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7D" w:rsidRDefault="00E4667D" w:rsidP="00E4667D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</w:t>
      </w: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</w:p>
    <w:p w:rsidR="00E4667D" w:rsidRDefault="00E4667D" w:rsidP="00E4667D">
      <w:pPr>
        <w:jc w:val="center"/>
        <w:rPr>
          <w:lang w:val="be-BY"/>
        </w:rPr>
      </w:pPr>
      <w:r w:rsidRPr="00C85F8E">
        <w:rPr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80.8pt" fillcolor="#bfbfbf [2412]" strokeweight="1.5pt">
            <v:fill color2="#f8f8f8"/>
            <v:shadow on="t" color="#868686"/>
            <v:textpath style="font-family:&quot;Arial Black&quot;;v-text-kern:t" trim="t" fitpath="t" string="План работы бібліятэкі&#10;ДУА &quot;Навасёлкаўскі ВПК&#10;дзіцячы сад - сярэдняя школа&quot;&#10;на 2017-2018 навучальны год"/>
          </v:shape>
        </w:pict>
      </w:r>
    </w:p>
    <w:p w:rsidR="00E4667D" w:rsidRPr="00433D05" w:rsidRDefault="00E4667D" w:rsidP="00E4667D">
      <w:pPr>
        <w:rPr>
          <w:lang w:val="be-BY"/>
        </w:rPr>
      </w:pPr>
    </w:p>
    <w:p w:rsidR="00B4174C" w:rsidRDefault="00B4174C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Default="00E4667D"/>
    <w:p w:rsidR="00E4667D" w:rsidRPr="007D7D0E" w:rsidRDefault="00E4667D" w:rsidP="00E4667D">
      <w:pPr>
        <w:jc w:val="center"/>
        <w:rPr>
          <w:b/>
          <w:sz w:val="32"/>
          <w:szCs w:val="32"/>
          <w:lang w:val="be-BY"/>
        </w:rPr>
      </w:pPr>
      <w:r w:rsidRPr="007D7D0E">
        <w:rPr>
          <w:b/>
          <w:sz w:val="32"/>
          <w:szCs w:val="32"/>
          <w:lang w:val="be-BY"/>
        </w:rPr>
        <w:lastRenderedPageBreak/>
        <w:t>Аналіз</w:t>
      </w:r>
      <w:r w:rsidRPr="007D7D0E">
        <w:rPr>
          <w:b/>
          <w:sz w:val="32"/>
          <w:szCs w:val="32"/>
        </w:rPr>
        <w:t xml:space="preserve"> работы б</w:t>
      </w:r>
      <w:r w:rsidRPr="007D7D0E">
        <w:rPr>
          <w:b/>
          <w:sz w:val="32"/>
          <w:szCs w:val="32"/>
          <w:lang w:val="be-BY"/>
        </w:rPr>
        <w:t>і</w:t>
      </w:r>
      <w:proofErr w:type="spellStart"/>
      <w:r w:rsidRPr="007D7D0E">
        <w:rPr>
          <w:b/>
          <w:sz w:val="32"/>
          <w:szCs w:val="32"/>
        </w:rPr>
        <w:t>бл</w:t>
      </w:r>
      <w:proofErr w:type="spellEnd"/>
      <w:r w:rsidRPr="007D7D0E">
        <w:rPr>
          <w:b/>
          <w:sz w:val="32"/>
          <w:szCs w:val="32"/>
          <w:lang w:val="be-BY"/>
        </w:rPr>
        <w:t>ія</w:t>
      </w:r>
      <w:r w:rsidRPr="007D7D0E">
        <w:rPr>
          <w:b/>
          <w:sz w:val="32"/>
          <w:szCs w:val="32"/>
        </w:rPr>
        <w:t>т</w:t>
      </w:r>
      <w:r w:rsidRPr="007D7D0E">
        <w:rPr>
          <w:b/>
          <w:sz w:val="32"/>
          <w:szCs w:val="32"/>
          <w:lang w:val="be-BY"/>
        </w:rPr>
        <w:t>э</w:t>
      </w:r>
      <w:r w:rsidRPr="007D7D0E">
        <w:rPr>
          <w:b/>
          <w:sz w:val="32"/>
          <w:szCs w:val="32"/>
        </w:rPr>
        <w:t>к</w:t>
      </w:r>
      <w:r w:rsidRPr="007D7D0E">
        <w:rPr>
          <w:b/>
          <w:sz w:val="32"/>
          <w:szCs w:val="32"/>
          <w:lang w:val="be-BY"/>
        </w:rPr>
        <w:t>і</w:t>
      </w:r>
    </w:p>
    <w:p w:rsidR="00E4667D" w:rsidRPr="007D7D0E" w:rsidRDefault="00E4667D" w:rsidP="00E4667D">
      <w:pPr>
        <w:jc w:val="center"/>
        <w:rPr>
          <w:b/>
          <w:sz w:val="32"/>
          <w:szCs w:val="32"/>
          <w:lang w:val="be-BY"/>
        </w:rPr>
      </w:pPr>
      <w:r w:rsidRPr="007D7D0E">
        <w:rPr>
          <w:b/>
          <w:sz w:val="32"/>
          <w:szCs w:val="32"/>
          <w:lang w:val="be-BY"/>
        </w:rPr>
        <w:t>ДУА “Навасёлкаўскі ВПК дзіцячы сад –сярэдняя школа”</w:t>
      </w:r>
    </w:p>
    <w:p w:rsidR="00E4667D" w:rsidRPr="007D7D0E" w:rsidRDefault="00E4667D" w:rsidP="00E4667D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за 2016 -2017</w:t>
      </w:r>
      <w:r w:rsidRPr="007D7D0E">
        <w:rPr>
          <w:b/>
          <w:sz w:val="32"/>
          <w:szCs w:val="32"/>
          <w:lang w:val="be-BY"/>
        </w:rPr>
        <w:t xml:space="preserve"> навучальны год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Асноўнымі напрамкамі дзейнасці</w:t>
      </w:r>
      <w:r>
        <w:rPr>
          <w:rFonts w:ascii="Times New Roman" w:hAnsi="Times New Roman" w:cs="FrankRuehl"/>
          <w:sz w:val="24"/>
          <w:szCs w:val="24"/>
          <w:lang w:val="be-BY"/>
        </w:rPr>
        <w:t xml:space="preserve">  школьнай бібліятэкі з’яўляліся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-садзейнічанне педагагічнаму калектыву ў навучанні і выхаванні дзяцей;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-забеспячэнне навучальнага і выхаваўчага працэсу ўсімі формамі і метадамі  бібліятэчнага і інфармацыйна - бібліяграфічнага абслугоўвання;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-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рывіццё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цікавасці да кні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г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 і выхаванне культуры чытання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бер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ажлівых адносін да друкаваных выданняў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-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аказанне дапамогі ў шырокім распаўсюджванні навукова – педагагічных ведаў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-с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адзейнічанне павышэнню навукова - метадычнага, педагагічнага майстэрства работнікаў ВПК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б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ібліятэцы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выд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з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елены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наступныя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групы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ч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ытачоў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: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вучні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-116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настаў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н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ікі і выхавацелі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-23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-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іншыя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-2</w:t>
      </w:r>
    </w:p>
    <w:p w:rsidR="00E4667D" w:rsidRPr="00E4667D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Агульная колькасць чытачоў склала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  141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. 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Колькасць наведванняў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 -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2037,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аб’ём 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 кн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ігавыдачы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 -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3394</w:t>
      </w:r>
      <w:r w:rsidRPr="00E4667D">
        <w:rPr>
          <w:rFonts w:ascii="Times New Roman" w:hAnsi="Times New Roman" w:cs="FrankRuehl"/>
          <w:sz w:val="24"/>
          <w:szCs w:val="24"/>
          <w:lang w:val="be-BY"/>
        </w:rPr>
        <w:t xml:space="preserve"> экземпляры.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Бібліятэка абсталявана  кампьютэрамі -2, есць чорна – белы лазерны прынтэр, тэлевізар, выхад у Інтэрнет. 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Арганізуе работу бібліятэкі і чытальнай залы адзін бібліятэкар (0,5 стаўкі), які мае вышэйшую педагагічную адукацыю, стаж бібліятэ</w:t>
      </w:r>
      <w:r>
        <w:rPr>
          <w:rFonts w:ascii="Times New Roman" w:hAnsi="Times New Roman" w:cs="FrankRuehl"/>
          <w:sz w:val="24"/>
          <w:szCs w:val="24"/>
          <w:lang w:val="be-BY"/>
        </w:rPr>
        <w:t>чнай работы  9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гадоў.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Бібліятэка працуе штодзённа, з  дзвюмя выхаднымі днямі (серада, нядзеля).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Бібліятэка працуе па плану, зацверджанаму дырэктарам ВПК дзіцячы сад – сярэдняя школа.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u w:val="single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u w:val="single"/>
          <w:lang w:val="be-BY"/>
        </w:rPr>
        <w:t>Наведвальнасць.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Найбольшую актыўнасць</w:t>
      </w:r>
      <w:r>
        <w:rPr>
          <w:rFonts w:ascii="Times New Roman" w:hAnsi="Times New Roman" w:cs="FrankRuehl"/>
          <w:sz w:val="24"/>
          <w:szCs w:val="24"/>
          <w:lang w:val="be-BY"/>
        </w:rPr>
        <w:t xml:space="preserve"> праявілі настаўнікі, вучні 2, 4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,  11класаў. Нерэгулярна наведвалі бібліятэку 7-9 класы, многія вучні карысталіся бібліятэкай эпізадычна.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Наведвальнасць у 20</w:t>
      </w:r>
      <w:r>
        <w:rPr>
          <w:rFonts w:ascii="Times New Roman" w:hAnsi="Times New Roman" w:cs="FrankRuehl"/>
          <w:sz w:val="24"/>
          <w:szCs w:val="24"/>
          <w:lang w:val="be-BY"/>
        </w:rPr>
        <w:t>16-2017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навучальным годзе склала  14,4 што  вышэй, чым у папярэднім.</w:t>
      </w:r>
    </w:p>
    <w:p w:rsidR="00E4667D" w:rsidRPr="00F16CEB" w:rsidRDefault="00E4667D" w:rsidP="00E4667D">
      <w:pPr>
        <w:pStyle w:val="a3"/>
        <w:rPr>
          <w:rFonts w:ascii="Times New Roman" w:hAnsi="Times New Roman" w:cs="FrankRuehl"/>
          <w:sz w:val="24"/>
          <w:szCs w:val="24"/>
          <w:u w:val="single"/>
          <w:lang w:val="be-BY"/>
        </w:rPr>
      </w:pPr>
      <w:r w:rsidRPr="00F16CEB">
        <w:rPr>
          <w:rFonts w:ascii="Times New Roman" w:hAnsi="Times New Roman" w:cs="FrankRuehl"/>
          <w:sz w:val="24"/>
          <w:szCs w:val="24"/>
          <w:u w:val="single"/>
          <w:lang w:val="be-BY"/>
        </w:rPr>
        <w:t>Фонд.</w:t>
      </w:r>
    </w:p>
    <w:p w:rsidR="00E4667D" w:rsidRPr="00F16CEB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 Фонд б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ібліятэкі ўкамплектаваны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 на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в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>у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кова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 – п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>пулярн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й,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даведачнай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галіновай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мастацкай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 xml:space="preserve">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ітаратурай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>, пер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ыядычнымі выданнямі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>, а та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ксама падручнікамі і вучэбнымі дапаможнікамі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>, педаг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агічнай і метадычнай літаратурай</w:t>
      </w:r>
      <w:r w:rsidRPr="00F16CEB">
        <w:rPr>
          <w:rFonts w:ascii="Times New Roman" w:hAnsi="Times New Roman" w:cs="FrankRuehl"/>
          <w:sz w:val="24"/>
          <w:szCs w:val="24"/>
          <w:lang w:val="be-BY"/>
        </w:rPr>
        <w:t>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С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творана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мед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э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ка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>.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111728">
        <w:rPr>
          <w:rFonts w:ascii="Times New Roman" w:hAnsi="Times New Roman" w:cs="FrankRuehl"/>
          <w:sz w:val="24"/>
          <w:szCs w:val="24"/>
          <w:lang w:val="be-BY"/>
        </w:rPr>
        <w:t>Кантрольныя паказчыкі на 01.0</w:t>
      </w:r>
      <w:r>
        <w:rPr>
          <w:rFonts w:ascii="Times New Roman" w:hAnsi="Times New Roman" w:cs="FrankRuehl"/>
          <w:sz w:val="24"/>
          <w:szCs w:val="24"/>
          <w:lang w:val="be-BY"/>
        </w:rPr>
        <w:t>9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>. 2017</w:t>
      </w:r>
    </w:p>
    <w:p w:rsidR="00E4667D" w:rsidRPr="00111728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Мастацкая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 xml:space="preserve"> м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етадычная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 xml:space="preserve">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>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>ратура -</w:t>
      </w:r>
      <w:r>
        <w:rPr>
          <w:rFonts w:ascii="Times New Roman" w:hAnsi="Times New Roman" w:cs="FrankRuehl"/>
          <w:sz w:val="24"/>
          <w:szCs w:val="24"/>
          <w:lang w:val="be-BY"/>
        </w:rPr>
        <w:t>9558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 xml:space="preserve"> экземпляр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аў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Падручнікі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 xml:space="preserve"> –  </w:t>
      </w:r>
      <w:r>
        <w:rPr>
          <w:rFonts w:ascii="Times New Roman" w:hAnsi="Times New Roman" w:cs="FrankRuehl"/>
          <w:sz w:val="24"/>
          <w:szCs w:val="24"/>
          <w:lang w:val="be-BY"/>
        </w:rPr>
        <w:t>4141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>экземпляр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Часопісы і газеты</w:t>
      </w:r>
      <w:r w:rsidRPr="00111728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– 11</w:t>
      </w:r>
      <w:r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Даведачныя выданні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–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336</w:t>
      </w:r>
      <w:r>
        <w:rPr>
          <w:rFonts w:ascii="Times New Roman" w:hAnsi="Times New Roman" w:cs="FrankRuehl"/>
          <w:sz w:val="24"/>
          <w:szCs w:val="24"/>
          <w:lang w:val="be-BY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Мед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ыятэ</w:t>
      </w:r>
      <w:proofErr w:type="spellStart"/>
      <w:r>
        <w:rPr>
          <w:rFonts w:ascii="Times New Roman" w:hAnsi="Times New Roman" w:cs="FrankRuehl"/>
          <w:sz w:val="24"/>
          <w:szCs w:val="24"/>
          <w:lang w:val="ru-RU"/>
        </w:rPr>
        <w:t>ка</w:t>
      </w:r>
      <w:proofErr w:type="spellEnd"/>
      <w:r>
        <w:rPr>
          <w:rFonts w:ascii="Times New Roman" w:hAnsi="Times New Roman" w:cs="FrankRuehl"/>
          <w:sz w:val="24"/>
          <w:szCs w:val="24"/>
          <w:lang w:val="ru-RU"/>
        </w:rPr>
        <w:t xml:space="preserve"> -68.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ратура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набывалася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-за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кошт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бюдж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э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тных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ср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одкаў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узамен згубленай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Для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забеспячэння ўліку пры рабоце з фондам вядзецца наступная дакументацыя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: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кн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га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сумарного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ул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б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ібліятэчнага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фонд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proofErr w:type="gramStart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-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нвентарны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кн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гі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-3шт.);</w:t>
      </w:r>
      <w:proofErr w:type="gramEnd"/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кн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га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ru-RU"/>
        </w:rPr>
        <w:t>у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б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ібліятэчнага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фонд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школьных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падручнікаў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папк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«Акты на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сп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ісанне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падручнікаў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», «Акты на с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пісанне мастацкай і метадычнай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ітаратуры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», «Д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акументы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на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ступа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ючаю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іта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ратуру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>», «Д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кументы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на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ас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тупаю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чыя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падручні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к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»;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-карт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э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ка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ru-RU"/>
        </w:rPr>
        <w:t>у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падручнікаў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lastRenderedPageBreak/>
        <w:t xml:space="preserve">-Журнал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ул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іта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ратуры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пр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ы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нят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й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ад чытачоў узамен згубленай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-Журнал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ул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іку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іта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ратуры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пр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ы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нят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й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ад чытачоў узамен згубленых падручнікаў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-мед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э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ка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>;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-ч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та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льніцкія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ф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рмуляры</w:t>
      </w:r>
      <w:proofErr w:type="spellEnd"/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-журнал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рэг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і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страц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ыі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ул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іковых картак на падручнікі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ru-RU"/>
        </w:rPr>
        <w:t>Р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э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ж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м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захавання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фонда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захоўваецца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фонд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адкрыты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.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Пр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ацягваецца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работа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п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а складанню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 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алфавітн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be-BY"/>
        </w:rPr>
        <w:t>ага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і электроннага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каталога. 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u w:val="single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u w:val="single"/>
          <w:lang w:val="be-BY"/>
        </w:rPr>
        <w:t>Абслугоўванне чытачоў</w:t>
      </w:r>
      <w:r w:rsidRPr="00625264">
        <w:rPr>
          <w:rFonts w:ascii="Times New Roman" w:hAnsi="Times New Roman" w:cs="FrankRuehl"/>
          <w:sz w:val="24"/>
          <w:szCs w:val="24"/>
          <w:u w:val="single"/>
          <w:lang w:val="ru-RU"/>
        </w:rPr>
        <w:t>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proofErr w:type="gramStart"/>
      <w:r w:rsidRPr="00625264">
        <w:rPr>
          <w:rFonts w:ascii="Times New Roman" w:hAnsi="Times New Roman" w:cs="FrankRuehl"/>
          <w:sz w:val="24"/>
          <w:szCs w:val="24"/>
          <w:lang w:val="ru-RU"/>
        </w:rPr>
        <w:t>Б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ібліятэчнае абслугоўванне ажыццяўляецца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ў адпаведнасці з 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«Положением о библиотеке». Ч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ытачы атрымліваюць у часовае карыстанне друкаваныя выданні і іншыя віды выданняў з фонда бібліятэкі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карыстаюцца бібліяграфічным і даведачна – інфармацыйным абслугоўваннем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прымаюць удзел у масавых мерапрыемствах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ru-RU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У бібліятэцы сістэматычна вядзецца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«Д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зённік бібліятэкі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»,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у якім улічваюцца звесткі аб колькасці і складзе чытачоў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б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аб’ёмах выданых выданняў і размеркаванні па раздзелах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Найбольшым попытам сярод чытачоў карыстаецца мастацкая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,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даведачная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>, мет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адычная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л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ітаратура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, газеты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і часопісы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. У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дзяцей вялікую цікавасць </w:t>
      </w:r>
      <w:proofErr w:type="gramStart"/>
      <w:r w:rsidRPr="00625264">
        <w:rPr>
          <w:rFonts w:ascii="Times New Roman" w:hAnsi="Times New Roman" w:cs="FrankRuehl"/>
          <w:sz w:val="24"/>
          <w:szCs w:val="24"/>
          <w:lang w:val="be-BY"/>
        </w:rPr>
        <w:t>выкл</w:t>
      </w:r>
      <w:proofErr w:type="gramEnd"/>
      <w:r w:rsidRPr="00625264">
        <w:rPr>
          <w:rFonts w:ascii="Times New Roman" w:hAnsi="Times New Roman" w:cs="FrankRuehl"/>
          <w:sz w:val="24"/>
          <w:szCs w:val="24"/>
          <w:lang w:val="be-BY"/>
        </w:rPr>
        <w:t>ікаюць такія выданні як</w:t>
      </w:r>
      <w:r w:rsidRPr="00625264">
        <w:rPr>
          <w:rFonts w:ascii="Times New Roman" w:hAnsi="Times New Roman" w:cs="FrankRuehl"/>
          <w:sz w:val="24"/>
          <w:szCs w:val="24"/>
          <w:lang w:val="ru-RU"/>
        </w:rPr>
        <w:t xml:space="preserve">  «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Вясёлка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>», «Качели», «</w:t>
      </w:r>
      <w:proofErr w:type="spellStart"/>
      <w:r w:rsidRPr="00625264">
        <w:rPr>
          <w:rFonts w:ascii="Times New Roman" w:hAnsi="Times New Roman" w:cs="FrankRuehl"/>
          <w:sz w:val="24"/>
          <w:szCs w:val="24"/>
          <w:lang w:val="ru-RU"/>
        </w:rPr>
        <w:t>Бярозка</w:t>
      </w:r>
      <w:proofErr w:type="spellEnd"/>
      <w:r w:rsidRPr="00625264">
        <w:rPr>
          <w:rFonts w:ascii="Times New Roman" w:hAnsi="Times New Roman" w:cs="FrankRuehl"/>
          <w:sz w:val="24"/>
          <w:szCs w:val="24"/>
          <w:lang w:val="ru-RU"/>
        </w:rPr>
        <w:t>».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На жаль не ўсе яны выпісваюцца за кошт бюджэтных сродкаў.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Настаўнікі і выхавацелі цікавяцца методыкай выкладання асобных прадметаў, навучання і выхавання дзяцей , навейшымі  педагагічнымі тэхналогіямі . Аднак трэба адзначыць, што ў бібліятэку мала паступае педагагічных перыядычных выданняў, новай метадычнай літаратуры,  вучэбна – метадычных комплексаў  для факультатыўных заняткаў, а тая літаратура, якая ёсць не заўсёды адпавядае   патрабаванням да навучальна – выхаваўчага працэсу.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Электронныя сродкі навучання, падручнікі, ігры, энцыклапедыі, бібліятэкі карыстаюцца   шырокай папулярнасцю як настаўнікаў, так і дзяцей. Магчымасць выхаду ў Інтэрнет робіць даступнай самую новую інфармацыю.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Колькасны паказчык абарачальнасці склаў 0,34, што </w:t>
      </w:r>
      <w:r>
        <w:rPr>
          <w:rFonts w:ascii="Times New Roman" w:hAnsi="Times New Roman" w:cs="FrankRuehl"/>
          <w:sz w:val="24"/>
          <w:szCs w:val="24"/>
          <w:lang w:val="be-BY"/>
        </w:rPr>
        <w:t>на ўзроўні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мінулага года. </w:t>
      </w:r>
    </w:p>
    <w:p w:rsidR="00E4667D" w:rsidRPr="00625264" w:rsidRDefault="00E4667D" w:rsidP="00E4667D">
      <w:pPr>
        <w:rPr>
          <w:rFonts w:cs="FrankRuehl"/>
          <w:lang w:val="be-BY"/>
        </w:rPr>
      </w:pPr>
      <w:r>
        <w:rPr>
          <w:rFonts w:cs="FrankRuehl"/>
          <w:lang w:val="be-BY"/>
        </w:rPr>
        <w:t xml:space="preserve">  </w:t>
      </w:r>
      <w:r w:rsidRPr="00625264">
        <w:rPr>
          <w:rFonts w:cs="FrankRuehl"/>
          <w:lang w:val="be-BY"/>
        </w:rPr>
        <w:t>На працягу года ад чытачоў паступалі запыты рознага характару</w:t>
      </w:r>
      <w:r w:rsidRPr="00625264">
        <w:rPr>
          <w:rFonts w:cs="FrankRuehl"/>
        </w:rPr>
        <w:t xml:space="preserve">. </w:t>
      </w:r>
      <w:r w:rsidRPr="00625264">
        <w:rPr>
          <w:rFonts w:cs="FrankRuehl"/>
          <w:lang w:val="be-BY"/>
        </w:rPr>
        <w:t>У большасці даведкі выдаваліся пры падрыхтоўцы агульнашкольных мерапрыемстваў, пазакласных заняткаў, педагагічных саветаў, лекторыя для бацькоў</w:t>
      </w:r>
      <w:r w:rsidRPr="00625264">
        <w:rPr>
          <w:rFonts w:cs="FrankRuehl"/>
        </w:rPr>
        <w:t>.</w:t>
      </w:r>
      <w:r w:rsidRPr="00625264">
        <w:rPr>
          <w:rFonts w:cs="FrankRuehl"/>
          <w:lang w:val="be-BY"/>
        </w:rPr>
        <w:t xml:space="preserve"> </w:t>
      </w:r>
    </w:p>
    <w:p w:rsidR="00E4667D" w:rsidRPr="00625264" w:rsidRDefault="00E4667D" w:rsidP="00E4667D">
      <w:pPr>
        <w:rPr>
          <w:rFonts w:cs="FrankRuehl"/>
          <w:lang w:val="be-BY"/>
        </w:rPr>
      </w:pPr>
      <w:r>
        <w:rPr>
          <w:rFonts w:cs="FrankRuehl"/>
          <w:lang w:val="be-BY"/>
        </w:rPr>
        <w:t xml:space="preserve">  </w:t>
      </w:r>
      <w:r w:rsidRPr="00625264">
        <w:rPr>
          <w:rFonts w:cs="FrankRuehl"/>
          <w:lang w:val="be-BY"/>
        </w:rPr>
        <w:t>Найбольш значнымі і ўдалымі был</w:t>
      </w:r>
      <w:r>
        <w:rPr>
          <w:rFonts w:cs="FrankRuehl"/>
          <w:lang w:val="be-BY"/>
        </w:rPr>
        <w:t xml:space="preserve">і выставы  «Нам этот </w:t>
      </w:r>
      <w:r w:rsidRPr="00F16CEB">
        <w:rPr>
          <w:rFonts w:cs="FrankRuehl"/>
          <w:lang w:val="be-BY"/>
        </w:rPr>
        <w:t>мир завещано беречь</w:t>
      </w:r>
      <w:r w:rsidRPr="00625264">
        <w:rPr>
          <w:rFonts w:cs="FrankRuehl"/>
          <w:lang w:val="be-BY"/>
        </w:rPr>
        <w:t>”, “</w:t>
      </w:r>
      <w:r>
        <w:rPr>
          <w:rFonts w:cs="FrankRuehl"/>
          <w:lang w:val="be-BY"/>
        </w:rPr>
        <w:t>Учись. Сберегай. Зарабатывай</w:t>
      </w:r>
      <w:r w:rsidRPr="00625264">
        <w:rPr>
          <w:rFonts w:cs="FrankRuehl"/>
          <w:lang w:val="be-BY"/>
        </w:rPr>
        <w:t>”,  “У свеце прафесій”, “</w:t>
      </w:r>
      <w:r>
        <w:rPr>
          <w:rFonts w:cs="FrankRuehl"/>
          <w:lang w:val="be-BY"/>
        </w:rPr>
        <w:t>Абеліскі памяці</w:t>
      </w:r>
      <w:r w:rsidRPr="00625264">
        <w:rPr>
          <w:rFonts w:cs="FrankRuehl"/>
          <w:lang w:val="be-BY"/>
        </w:rPr>
        <w:t>”, “</w:t>
      </w:r>
      <w:r>
        <w:rPr>
          <w:rFonts w:cs="FrankRuehl"/>
          <w:lang w:val="be-BY"/>
        </w:rPr>
        <w:t>Духовных книг божественный родник</w:t>
      </w:r>
      <w:r w:rsidRPr="00111728">
        <w:rPr>
          <w:rFonts w:cs="FrankRuehl"/>
          <w:lang w:val="be-BY"/>
        </w:rPr>
        <w:t xml:space="preserve">”, </w:t>
      </w:r>
      <w:r>
        <w:rPr>
          <w:rFonts w:cs="FrankRuehl"/>
          <w:lang w:val="be-BY"/>
        </w:rPr>
        <w:t>”У вянок Багдановічу”(да 125</w:t>
      </w:r>
      <w:r w:rsidRPr="00625264">
        <w:rPr>
          <w:rFonts w:cs="FrankRuehl"/>
          <w:lang w:val="be-BY"/>
        </w:rPr>
        <w:t xml:space="preserve"> – годдзя з Дня нараджэння). Да юбілеяў пісьменнікаў афарляліся кніжныя паліцы, </w:t>
      </w:r>
      <w:r>
        <w:rPr>
          <w:rFonts w:cs="FrankRuehl"/>
          <w:lang w:val="be-BY"/>
        </w:rPr>
        <w:t>наладжваліся чытанні твораў пісьменнікаў.</w:t>
      </w:r>
      <w:r w:rsidRPr="00625264">
        <w:rPr>
          <w:rFonts w:cs="FrankRuehl"/>
          <w:lang w:val="be-BY"/>
        </w:rPr>
        <w:t xml:space="preserve"> Праводзіліся мультымедыйныя прэзентацыі </w:t>
      </w:r>
      <w:r>
        <w:rPr>
          <w:rFonts w:cs="FrankRuehl"/>
          <w:lang w:val="be-BY"/>
        </w:rPr>
        <w:t xml:space="preserve"> «К. І. Чукоўскі – пісьменнік майго дзяцінства»,  «Нам кнігу дараваў Скарына”, “Цудоўная краіна - бібліятэка” і інш.</w:t>
      </w:r>
      <w:r w:rsidRPr="00625264">
        <w:rPr>
          <w:rFonts w:cs="FrankRuehl"/>
          <w:lang w:val="be-BY"/>
        </w:rPr>
        <w:t xml:space="preserve"> Праводзіліся бібліяграфічныя</w:t>
      </w:r>
      <w:r>
        <w:rPr>
          <w:rFonts w:cs="FrankRuehl"/>
          <w:lang w:val="be-BY"/>
        </w:rPr>
        <w:t xml:space="preserve">  абзоры “Да нас новая кніга прыйшла</w:t>
      </w:r>
      <w:r w:rsidRPr="00625264">
        <w:rPr>
          <w:rFonts w:cs="FrankRuehl"/>
          <w:lang w:val="be-BY"/>
        </w:rPr>
        <w:t>”, “Све</w:t>
      </w:r>
      <w:r>
        <w:rPr>
          <w:rFonts w:cs="FrankRuehl"/>
          <w:lang w:val="be-BY"/>
        </w:rPr>
        <w:t>т прафесій”, дні інфармацыі “Кнігі – юбіляры 2017”, “Зямля , на якой я жыву</w:t>
      </w:r>
      <w:r w:rsidRPr="00625264">
        <w:rPr>
          <w:rFonts w:cs="FrankRuehl"/>
          <w:lang w:val="be-BY"/>
        </w:rPr>
        <w:t>”</w:t>
      </w:r>
      <w:r>
        <w:rPr>
          <w:rFonts w:cs="FrankRuehl"/>
          <w:lang w:val="be-BY"/>
        </w:rPr>
        <w:t>, “У дапамогу навучальнаму працэсу”</w:t>
      </w:r>
      <w:r w:rsidRPr="00625264">
        <w:rPr>
          <w:rFonts w:cs="FrankRuehl"/>
          <w:lang w:val="be-BY"/>
        </w:rPr>
        <w:t>.З поспехам прайшлі літаратурныя святы “Школьны ЧЫТАЙмер”, гульнёва – пазнавальная прагр</w:t>
      </w:r>
      <w:r>
        <w:rPr>
          <w:rFonts w:cs="FrankRuehl"/>
          <w:lang w:val="be-BY"/>
        </w:rPr>
        <w:t>ама “Падарожжа ў Кнігаград</w:t>
      </w:r>
      <w:r w:rsidRPr="00625264">
        <w:rPr>
          <w:rFonts w:cs="FrankRuehl"/>
          <w:lang w:val="be-BY"/>
        </w:rPr>
        <w:t>”,  акцыя “Чытаем разам, чытаем па – беларуску”, гульня - віктарына “Па старонках дзіцячых кніг”,</w:t>
      </w:r>
      <w:r>
        <w:rPr>
          <w:rFonts w:cs="FrankRuehl"/>
          <w:lang w:val="be-BY"/>
        </w:rPr>
        <w:t xml:space="preserve"> круглы стол “Бібліятэка і моладзь</w:t>
      </w:r>
      <w:r w:rsidRPr="00625264">
        <w:rPr>
          <w:rFonts w:cs="FrankRuehl"/>
          <w:lang w:val="be-BY"/>
        </w:rPr>
        <w:t>”, выставы малюнкаў да твораў беларускіх пісь</w:t>
      </w:r>
      <w:r>
        <w:rPr>
          <w:rFonts w:cs="FrankRuehl"/>
          <w:lang w:val="be-BY"/>
        </w:rPr>
        <w:t>меннікаў “Героі любімых кніг”, літаратурна – музычная кампазіцыя да 135 – годдзя з Дня нараджэння Я. Купалы і Я. Коласа</w:t>
      </w:r>
      <w:r w:rsidRPr="00625264">
        <w:rPr>
          <w:rFonts w:cs="FrankRuehl"/>
          <w:lang w:val="be-BY"/>
        </w:rPr>
        <w:t>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У шосты дзень у бібліятэцы праводзіліся казачныя гульні, відэападарожжы, абзоры кніг і перыядычных выданняў, віктарыны, конкурсы чытальнікаў вершаў,знатакоў казак і іншыя.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>У красавіку праводзіўся Тыдзень дзіцячай кнігі 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  Умела выкарыстоўвалі ў навучальным годзе магчымасці бібліятэкі  Дзевянцейчык Наталля Віктараўна (настаўніца рускай мовы і літаратуры</w:t>
      </w:r>
      <w:r>
        <w:rPr>
          <w:rFonts w:ascii="Times New Roman" w:hAnsi="Times New Roman" w:cs="FrankRuehl"/>
          <w:sz w:val="24"/>
          <w:szCs w:val="24"/>
          <w:lang w:val="be-BY"/>
        </w:rPr>
        <w:t xml:space="preserve">), Грыцук Таццяна Сцяпанаўна  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( настаўніца беларускай мовы і літаратуры), Кукса Ірына Сцяпанаўна (настаўніца  пачатковых класаў),Уроніч Святлана Міхайлаўна (настаўніца пачатковых класаў), Лук’яненка Іна Леанідаўна(настаўніца гісторыі)</w:t>
      </w:r>
      <w:r>
        <w:rPr>
          <w:rFonts w:ascii="Times New Roman" w:hAnsi="Times New Roman" w:cs="FrankRuehl"/>
          <w:sz w:val="24"/>
          <w:szCs w:val="24"/>
          <w:lang w:val="be-BY"/>
        </w:rPr>
        <w:t xml:space="preserve">.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Яны актыўна прапагандавалі  фонд бібліятэкі, даючы вучням заданні і даручэнні, выкананне якіх аўтаматычна прыцягвала за сабой работу з кнігай 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 w:rsidRPr="00625264">
        <w:rPr>
          <w:rFonts w:ascii="Times New Roman" w:hAnsi="Times New Roman" w:cs="FrankRuehl"/>
          <w:sz w:val="24"/>
          <w:szCs w:val="24"/>
          <w:lang w:val="be-BY"/>
        </w:rPr>
        <w:lastRenderedPageBreak/>
        <w:t xml:space="preserve">  Адказна аднесліся карыстальнікі бібліятэкі да агляду- конкурса  “Як жывеш, падручнік?”, да работы “Кніжкінай бальніцы”, аперацыі “Жыві,кніга!” У  цэлым падручнікі захаваліся добра, сіламі вучн</w:t>
      </w:r>
      <w:r>
        <w:rPr>
          <w:rFonts w:ascii="Times New Roman" w:hAnsi="Times New Roman" w:cs="FrankRuehl"/>
          <w:sz w:val="24"/>
          <w:szCs w:val="24"/>
          <w:lang w:val="be-BY"/>
        </w:rPr>
        <w:t>яў адрамантавана больш за 5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0 кніг. Шмат праблем з зах</w:t>
      </w:r>
      <w:r>
        <w:rPr>
          <w:rFonts w:ascii="Times New Roman" w:hAnsi="Times New Roman" w:cs="FrankRuehl"/>
          <w:sz w:val="24"/>
          <w:szCs w:val="24"/>
          <w:lang w:val="be-BY"/>
        </w:rPr>
        <w:t>аваннем падручнікаў ўзнікала ў 10  і 4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 xml:space="preserve"> класах.</w:t>
      </w:r>
    </w:p>
    <w:p w:rsidR="00E4667D" w:rsidRPr="00625264" w:rsidRDefault="00E4667D" w:rsidP="00E4667D">
      <w:pPr>
        <w:pStyle w:val="a3"/>
        <w:rPr>
          <w:rFonts w:ascii="Times New Roman" w:hAnsi="Times New Roman" w:cs="FrankRuehl"/>
          <w:sz w:val="24"/>
          <w:szCs w:val="24"/>
          <w:lang w:val="be-BY"/>
        </w:rPr>
      </w:pPr>
      <w:r>
        <w:rPr>
          <w:rFonts w:ascii="Times New Roman" w:hAnsi="Times New Roman" w:cs="FrankRuehl"/>
          <w:sz w:val="24"/>
          <w:szCs w:val="24"/>
          <w:lang w:val="be-BY"/>
        </w:rPr>
        <w:t xml:space="preserve">  </w:t>
      </w:r>
      <w:r w:rsidRPr="00625264">
        <w:rPr>
          <w:rFonts w:ascii="Times New Roman" w:hAnsi="Times New Roman" w:cs="FrankRuehl"/>
          <w:sz w:val="24"/>
          <w:szCs w:val="24"/>
          <w:lang w:val="be-BY"/>
        </w:rPr>
        <w:t>Аднак задачы, пастаўленыя на навучальны год, ў  поўнай меры не выкананы. У сувязі з перагрузкай вучняў  бібліятэчныя ўрокі праведзены не ў поўным аб’ёме. Не ўдалося значна павысіць актыўнасць чытачоў 5 – 8 класаў .</w:t>
      </w:r>
    </w:p>
    <w:p w:rsidR="00E4667D" w:rsidRDefault="00E4667D" w:rsidP="00E4667D"/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  <w:r>
        <w:pict>
          <v:shape id="_x0000_i1026" type="#_x0000_t136" style="width:495.6pt;height:82.8pt" fillcolor="#bfbfbf [2412]" strokeweight="2.25pt">
            <v:fill color2="#ffc"/>
            <v:shadow color="#868686"/>
            <v:textpath style="font-family:&quot;Arial Black&quot;;v-text-kern:t" trim="t" fitpath="t" string="Задачы бібліятэкі&#10;"/>
          </v:shape>
        </w:pict>
      </w:r>
    </w:p>
    <w:p w:rsidR="00E4667D" w:rsidRDefault="00E4667D" w:rsidP="00E4667D">
      <w:pPr>
        <w:rPr>
          <w:rFonts w:cs="FrankRuehl"/>
          <w:lang w:val="be-BY"/>
        </w:rPr>
      </w:pPr>
    </w:p>
    <w:p w:rsidR="00E4667D" w:rsidRPr="00565DF2" w:rsidRDefault="00E4667D" w:rsidP="00E4667D">
      <w:pPr>
        <w:rPr>
          <w:sz w:val="32"/>
          <w:szCs w:val="32"/>
          <w:lang w:val="be-BY"/>
        </w:rPr>
      </w:pPr>
      <w:r w:rsidRPr="00565DF2">
        <w:rPr>
          <w:sz w:val="32"/>
          <w:szCs w:val="32"/>
          <w:lang w:val="be-BY"/>
        </w:rPr>
        <w:t>1.Забяспечыць</w:t>
      </w:r>
      <w:r>
        <w:rPr>
          <w:sz w:val="32"/>
          <w:szCs w:val="32"/>
          <w:lang w:val="be-BY"/>
        </w:rPr>
        <w:t xml:space="preserve"> доступ да інфармацыі  ўдзельнікам адукацыйнага працэсу  шляхам выкарыстання інфармацыйных рэсурсаў бібліятэкі.</w:t>
      </w:r>
    </w:p>
    <w:p w:rsidR="00E4667D" w:rsidRPr="00565DF2" w:rsidRDefault="00E4667D" w:rsidP="00E4667D">
      <w:pPr>
        <w:rPr>
          <w:sz w:val="32"/>
          <w:szCs w:val="32"/>
          <w:lang w:val="be-BY"/>
        </w:rPr>
      </w:pPr>
    </w:p>
    <w:p w:rsidR="00E4667D" w:rsidRPr="00565DF2" w:rsidRDefault="00E4667D" w:rsidP="00E4667D">
      <w:pPr>
        <w:rPr>
          <w:sz w:val="32"/>
          <w:szCs w:val="32"/>
          <w:lang w:val="be-BY"/>
        </w:rPr>
      </w:pPr>
      <w:r w:rsidRPr="00565DF2">
        <w:rPr>
          <w:sz w:val="32"/>
          <w:szCs w:val="32"/>
          <w:lang w:val="be-BY"/>
        </w:rPr>
        <w:t>2. Фарміраваць ў школьнікаў навыкі незалежнага бібліятэчнага карыстальніка інфармацыйнай культуры і культуры чытання.</w:t>
      </w:r>
    </w:p>
    <w:p w:rsidR="00E4667D" w:rsidRPr="00565DF2" w:rsidRDefault="00E4667D" w:rsidP="00E4667D">
      <w:pPr>
        <w:rPr>
          <w:sz w:val="32"/>
          <w:szCs w:val="32"/>
          <w:lang w:val="be-BY"/>
        </w:rPr>
      </w:pPr>
    </w:p>
    <w:p w:rsidR="00E4667D" w:rsidRPr="00565DF2" w:rsidRDefault="00E4667D" w:rsidP="00E4667D">
      <w:pPr>
        <w:rPr>
          <w:sz w:val="32"/>
          <w:szCs w:val="32"/>
          <w:lang w:val="be-BY"/>
        </w:rPr>
      </w:pPr>
      <w:r w:rsidRPr="00565DF2">
        <w:rPr>
          <w:sz w:val="32"/>
          <w:szCs w:val="32"/>
          <w:lang w:val="be-BY"/>
        </w:rPr>
        <w:t>3. Удасканальваць традыцыйныя і асвойваць новыя тэхналогіі.</w:t>
      </w:r>
    </w:p>
    <w:p w:rsidR="00E4667D" w:rsidRPr="00565DF2" w:rsidRDefault="00E4667D" w:rsidP="00E4667D">
      <w:pPr>
        <w:rPr>
          <w:sz w:val="32"/>
          <w:szCs w:val="32"/>
          <w:lang w:val="be-BY"/>
        </w:rPr>
      </w:pPr>
    </w:p>
    <w:p w:rsidR="00E4667D" w:rsidRPr="00565DF2" w:rsidRDefault="00E4667D" w:rsidP="00E4667D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4.Аказваць інфармацыйную падтрымку педагагічным работнікам у павышэнні прафесійнай кампетэнтнасці.</w:t>
      </w:r>
    </w:p>
    <w:p w:rsidR="00E4667D" w:rsidRPr="00565DF2" w:rsidRDefault="00E4667D" w:rsidP="00E4667D">
      <w:pPr>
        <w:rPr>
          <w:sz w:val="32"/>
          <w:szCs w:val="32"/>
          <w:lang w:val="be-BY"/>
        </w:rPr>
      </w:pPr>
    </w:p>
    <w:p w:rsidR="00E4667D" w:rsidRPr="00565DF2" w:rsidRDefault="00E4667D" w:rsidP="00E4667D">
      <w:pPr>
        <w:rPr>
          <w:sz w:val="32"/>
          <w:szCs w:val="32"/>
          <w:lang w:val="be-BY"/>
        </w:rPr>
      </w:pPr>
      <w:r w:rsidRPr="00565DF2">
        <w:rPr>
          <w:sz w:val="32"/>
          <w:szCs w:val="32"/>
          <w:lang w:val="be-BY"/>
        </w:rPr>
        <w:t>5. Вывучаць і накіроўваць чытанне вучняў з улікам іх узросту, узроўню ведаў, садзейнічаць фарміраванню іх чытацкіх інтарэсаў, аказваць дапамогу бацькам па пытаннях дзіцячага чытання.</w:t>
      </w:r>
    </w:p>
    <w:p w:rsidR="00E4667D" w:rsidRPr="00565DF2" w:rsidRDefault="00E4667D" w:rsidP="00E4667D">
      <w:pPr>
        <w:rPr>
          <w:sz w:val="32"/>
          <w:szCs w:val="32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rFonts w:cs="FrankRuehl"/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p w:rsidR="00E4667D" w:rsidRDefault="00E4667D" w:rsidP="00E4667D">
      <w:pPr>
        <w:rPr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80"/>
        <w:gridCol w:w="2462"/>
        <w:gridCol w:w="2343"/>
      </w:tblGrid>
      <w:tr w:rsidR="00E4667D" w:rsidRPr="00A32383" w:rsidTr="00CB1B3B">
        <w:trPr>
          <w:trHeight w:val="940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A32383">
              <w:rPr>
                <w:b/>
                <w:sz w:val="20"/>
                <w:szCs w:val="20"/>
                <w:lang w:val="be-BY"/>
              </w:rPr>
              <w:lastRenderedPageBreak/>
              <w:t xml:space="preserve">№ п/п 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A32383">
              <w:rPr>
                <w:b/>
                <w:sz w:val="20"/>
                <w:szCs w:val="20"/>
                <w:lang w:val="be-BY"/>
              </w:rPr>
              <w:t>Масавая работа. Работа з чытачамі</w:t>
            </w: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A32383">
              <w:rPr>
                <w:b/>
                <w:sz w:val="20"/>
                <w:szCs w:val="20"/>
                <w:lang w:val="be-BY"/>
              </w:rPr>
              <w:t>Справачна –бібліяграфічная і інфармацыйная работа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A32383">
              <w:rPr>
                <w:b/>
                <w:sz w:val="20"/>
                <w:szCs w:val="20"/>
                <w:lang w:val="be-BY"/>
              </w:rPr>
              <w:t>Работа з кніжным фондам і бацькамі</w:t>
            </w:r>
          </w:p>
        </w:tc>
      </w:tr>
      <w:tr w:rsidR="00E4667D" w:rsidRPr="00A32383" w:rsidTr="00CB1B3B">
        <w:trPr>
          <w:trHeight w:val="232"/>
        </w:trPr>
        <w:tc>
          <w:tcPr>
            <w:tcW w:w="9236" w:type="dxa"/>
            <w:gridSpan w:val="4"/>
          </w:tcPr>
          <w:p w:rsidR="00E4667D" w:rsidRPr="00A32383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A32383">
              <w:rPr>
                <w:b/>
                <w:sz w:val="20"/>
                <w:szCs w:val="20"/>
                <w:lang w:val="be-BY"/>
              </w:rPr>
              <w:t xml:space="preserve">                                        верасень</w:t>
            </w:r>
          </w:p>
        </w:tc>
      </w:tr>
      <w:tr w:rsidR="00E4667D" w:rsidRPr="00E4667D" w:rsidTr="00CB1B3B">
        <w:trPr>
          <w:trHeight w:val="1439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Дзень ведаў.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Кн. выстава”Мая Радзіма – Беларусь”</w:t>
            </w:r>
          </w:p>
          <w:p w:rsidR="00E4667D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 xml:space="preserve">Тыдзень беларускага пісьменства і друку. 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Кніжная выстава “Францыск Скарына – друкар, мысляр, творца”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Прэзентацыя</w:t>
            </w:r>
            <w:r>
              <w:rPr>
                <w:sz w:val="20"/>
                <w:szCs w:val="20"/>
                <w:lang w:val="be-BY"/>
              </w:rPr>
              <w:t>“Да 500- годдзя беларускага кнігадрукавання”</w:t>
            </w:r>
            <w:r w:rsidRPr="00A32383">
              <w:rPr>
                <w:sz w:val="20"/>
                <w:szCs w:val="20"/>
                <w:lang w:val="be-BY"/>
              </w:rPr>
              <w:t xml:space="preserve"> (да Дня беларускай пісьменнасці і друку)</w:t>
            </w:r>
          </w:p>
          <w:p w:rsidR="00E4667D" w:rsidRPr="00A32383" w:rsidRDefault="00E4667D" w:rsidP="00CB1B3B">
            <w:pPr>
              <w:rPr>
                <w:sz w:val="20"/>
                <w:szCs w:val="20"/>
              </w:rPr>
            </w:pPr>
            <w:r w:rsidRPr="00A32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Скласці і зацвердзіць план правядзення ўрокаў па “Асновах інфармацыйнай культуры”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Інфармацыйны стэнд</w:t>
            </w:r>
            <w:r w:rsidRPr="00A32383">
              <w:rPr>
                <w:sz w:val="20"/>
                <w:szCs w:val="20"/>
              </w:rPr>
              <w:t>: «Кал</w:t>
            </w:r>
            <w:r w:rsidRPr="00A32383">
              <w:rPr>
                <w:sz w:val="20"/>
                <w:szCs w:val="20"/>
                <w:lang w:val="be-BY"/>
              </w:rPr>
              <w:t>я</w:t>
            </w:r>
            <w:proofErr w:type="spellStart"/>
            <w:r w:rsidRPr="00A32383">
              <w:rPr>
                <w:sz w:val="20"/>
                <w:szCs w:val="20"/>
              </w:rPr>
              <w:t>ндар</w:t>
            </w:r>
            <w:proofErr w:type="spellEnd"/>
            <w:r w:rsidRPr="00A32383">
              <w:rPr>
                <w:sz w:val="20"/>
                <w:szCs w:val="20"/>
              </w:rPr>
              <w:t xml:space="preserve"> </w:t>
            </w:r>
            <w:proofErr w:type="spellStart"/>
            <w:r w:rsidRPr="00A32383">
              <w:rPr>
                <w:sz w:val="20"/>
                <w:szCs w:val="20"/>
              </w:rPr>
              <w:t>з</w:t>
            </w:r>
            <w:proofErr w:type="spellEnd"/>
            <w:r w:rsidRPr="00A32383">
              <w:rPr>
                <w:sz w:val="20"/>
                <w:szCs w:val="20"/>
                <w:lang w:val="be-BY"/>
              </w:rPr>
              <w:t>намянальных і памятных дат</w:t>
            </w:r>
            <w:r w:rsidRPr="00A32383">
              <w:rPr>
                <w:sz w:val="20"/>
                <w:szCs w:val="20"/>
              </w:rPr>
              <w:t>» (</w:t>
            </w:r>
            <w:r w:rsidRPr="00A32383">
              <w:rPr>
                <w:sz w:val="20"/>
                <w:szCs w:val="20"/>
                <w:lang w:val="be-BY"/>
              </w:rPr>
              <w:t>верасень)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Забяспечыць падручнікамі</w:t>
            </w:r>
            <w:r>
              <w:rPr>
                <w:sz w:val="20"/>
                <w:szCs w:val="20"/>
                <w:lang w:val="be-BY"/>
              </w:rPr>
              <w:t>.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>
              <w:rPr>
                <w:rFonts w:eastAsia="Arial Unicode MS"/>
                <w:sz w:val="20"/>
                <w:szCs w:val="20"/>
                <w:lang w:val="be-BY"/>
              </w:rPr>
              <w:t>Правесці перарэгістрацыю чытачоў, а</w:t>
            </w:r>
            <w:r w:rsidRPr="00A32383">
              <w:rPr>
                <w:rFonts w:eastAsia="Arial Unicode MS"/>
                <w:sz w:val="20"/>
                <w:szCs w:val="20"/>
                <w:lang w:val="be-BY"/>
              </w:rPr>
              <w:t>бнавіць фармуляры</w:t>
            </w:r>
          </w:p>
        </w:tc>
      </w:tr>
      <w:tr w:rsidR="00E4667D" w:rsidRPr="00E4667D" w:rsidTr="00CB1B3B">
        <w:trPr>
          <w:trHeight w:val="1647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 xml:space="preserve">2 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Знаёмства вучняў з ўмовамі спаборніцтва паміж класамі п</w:t>
            </w:r>
            <w:r>
              <w:rPr>
                <w:sz w:val="20"/>
                <w:szCs w:val="20"/>
                <w:lang w:val="be-BY"/>
              </w:rPr>
              <w:t xml:space="preserve">а захаванасці падручнікаў. Акцыя </w:t>
            </w:r>
            <w:r w:rsidRPr="00A32383">
              <w:rPr>
                <w:sz w:val="20"/>
                <w:szCs w:val="20"/>
                <w:lang w:val="be-BY"/>
              </w:rPr>
              <w:t>“</w:t>
            </w:r>
            <w:r>
              <w:rPr>
                <w:sz w:val="20"/>
                <w:szCs w:val="20"/>
                <w:lang w:val="be-BY"/>
              </w:rPr>
              <w:t>Беражы падручнік”</w:t>
            </w: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Агляд новай  літаратуры “Да нас новая кніга прыйшла”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Забяспечыць настаўнікаў метадычнай літаратурай, дыдактычным матэрыялам, падручнікамі</w:t>
            </w:r>
          </w:p>
        </w:tc>
      </w:tr>
      <w:tr w:rsidR="00E4667D" w:rsidRPr="00A32383" w:rsidTr="00CB1B3B">
        <w:trPr>
          <w:trHeight w:val="940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Перарэгістрацыя чытачоў з 2 па 11кл. запіс новых чытачоў</w:t>
            </w: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Інфармаванне вучняў аб навінках літаратуры.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Падрыхтоўка кніжнага фонду да навучальнага года.</w:t>
            </w:r>
          </w:p>
        </w:tc>
      </w:tr>
      <w:tr w:rsidR="00E4667D" w:rsidRPr="00E4667D" w:rsidTr="00CB1B3B">
        <w:trPr>
          <w:trHeight w:val="1417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 xml:space="preserve">Кн. паліца да </w:t>
            </w:r>
            <w:r>
              <w:rPr>
                <w:sz w:val="20"/>
                <w:szCs w:val="20"/>
                <w:lang w:val="be-BY"/>
              </w:rPr>
              <w:t>105-годдзя з дня нараджэння Максіма Танка</w:t>
            </w: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Індывідуальнае інфармаванне настаўнікаў – прадметнікаў аб навінках метадычнай літаратуры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A32383" w:rsidTr="00CB1B3B">
        <w:trPr>
          <w:trHeight w:val="232"/>
        </w:trPr>
        <w:tc>
          <w:tcPr>
            <w:tcW w:w="9236" w:type="dxa"/>
            <w:gridSpan w:val="4"/>
          </w:tcPr>
          <w:p w:rsidR="00E4667D" w:rsidRPr="00A32383" w:rsidRDefault="00E4667D" w:rsidP="00CB1B3B">
            <w:pPr>
              <w:tabs>
                <w:tab w:val="left" w:pos="1620"/>
              </w:tabs>
              <w:rPr>
                <w:b/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 xml:space="preserve">             </w:t>
            </w:r>
            <w:r w:rsidRPr="00A32383">
              <w:rPr>
                <w:sz w:val="20"/>
                <w:szCs w:val="20"/>
                <w:lang w:val="be-BY"/>
              </w:rPr>
              <w:tab/>
            </w:r>
            <w:r w:rsidRPr="00A32383">
              <w:rPr>
                <w:b/>
                <w:sz w:val="20"/>
                <w:szCs w:val="20"/>
                <w:lang w:val="be-BY"/>
              </w:rPr>
              <w:t>Кастрычнік</w:t>
            </w:r>
          </w:p>
        </w:tc>
      </w:tr>
      <w:tr w:rsidR="00E4667D" w:rsidRPr="00A32383" w:rsidTr="00CB1B3B">
        <w:trPr>
          <w:trHeight w:val="1660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 xml:space="preserve">Абслугоўванне чытачоў. Прадоўжыць перарэгістрацыю чытачоў. 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А</w:t>
            </w:r>
            <w:r>
              <w:rPr>
                <w:sz w:val="20"/>
                <w:szCs w:val="20"/>
                <w:lang w:val="be-BY"/>
              </w:rPr>
              <w:t>кцыя “Чытаем разам, чытаем па -беларуску</w:t>
            </w:r>
            <w:r w:rsidRPr="00A32383">
              <w:rPr>
                <w:sz w:val="20"/>
                <w:szCs w:val="20"/>
                <w:lang w:val="be-BY"/>
              </w:rPr>
              <w:t>”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Выстава новай метадычнай літаратуры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Інфармацыйны стэнд</w:t>
            </w:r>
            <w:r w:rsidRPr="00A32383">
              <w:rPr>
                <w:sz w:val="20"/>
                <w:szCs w:val="20"/>
              </w:rPr>
              <w:t>: «Кал</w:t>
            </w:r>
            <w:r w:rsidRPr="00A32383">
              <w:rPr>
                <w:sz w:val="20"/>
                <w:szCs w:val="20"/>
                <w:lang w:val="be-BY"/>
              </w:rPr>
              <w:t>я</w:t>
            </w:r>
            <w:proofErr w:type="spellStart"/>
            <w:r w:rsidRPr="00A32383">
              <w:rPr>
                <w:sz w:val="20"/>
                <w:szCs w:val="20"/>
              </w:rPr>
              <w:t>ндар</w:t>
            </w:r>
            <w:proofErr w:type="spellEnd"/>
            <w:r w:rsidRPr="00A32383">
              <w:rPr>
                <w:sz w:val="20"/>
                <w:szCs w:val="20"/>
              </w:rPr>
              <w:t xml:space="preserve"> </w:t>
            </w:r>
            <w:proofErr w:type="spellStart"/>
            <w:r w:rsidRPr="00A32383">
              <w:rPr>
                <w:sz w:val="20"/>
                <w:szCs w:val="20"/>
              </w:rPr>
              <w:t>з</w:t>
            </w:r>
            <w:proofErr w:type="spellEnd"/>
            <w:r w:rsidRPr="00A32383">
              <w:rPr>
                <w:sz w:val="20"/>
                <w:szCs w:val="20"/>
                <w:lang w:val="be-BY"/>
              </w:rPr>
              <w:t>намянальных і памятных дат</w:t>
            </w:r>
            <w:r w:rsidRPr="00A32383">
              <w:rPr>
                <w:sz w:val="20"/>
                <w:szCs w:val="20"/>
              </w:rPr>
              <w:t>» (</w:t>
            </w:r>
            <w:r w:rsidRPr="00A32383">
              <w:rPr>
                <w:sz w:val="20"/>
                <w:szCs w:val="20"/>
                <w:lang w:val="be-BY"/>
              </w:rPr>
              <w:t>кастрычнік)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Афармленне дакументаў па аплаце за карыстанне падручнікамі(сумесна з класнымі кіраўнікамі)</w:t>
            </w:r>
          </w:p>
        </w:tc>
      </w:tr>
      <w:tr w:rsidR="00E4667D" w:rsidRPr="00A32383" w:rsidTr="00CB1B3B">
        <w:trPr>
          <w:trHeight w:val="1647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580" w:type="dxa"/>
          </w:tcPr>
          <w:p w:rsidR="00E4667D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Абзор</w:t>
            </w:r>
            <w:r w:rsidRPr="0005709E">
              <w:rPr>
                <w:sz w:val="20"/>
                <w:szCs w:val="20"/>
                <w:lang w:val="be-BY"/>
              </w:rPr>
              <w:t xml:space="preserve"> газет </w:t>
            </w:r>
            <w:r w:rsidRPr="00A32383">
              <w:rPr>
                <w:sz w:val="20"/>
                <w:szCs w:val="20"/>
                <w:lang w:val="be-BY"/>
              </w:rPr>
              <w:t>і часопісаў</w:t>
            </w:r>
            <w:r w:rsidRPr="006D1E8A">
              <w:rPr>
                <w:sz w:val="20"/>
                <w:szCs w:val="20"/>
                <w:lang w:val="be-BY"/>
              </w:rPr>
              <w:t>”Наша прэса на ўсе інтарэсы” (да Сусветнага Дня</w:t>
            </w:r>
            <w:r w:rsidRPr="0005709E">
              <w:rPr>
                <w:sz w:val="20"/>
                <w:szCs w:val="20"/>
                <w:lang w:val="be-BY"/>
              </w:rPr>
              <w:t xml:space="preserve"> по</w:t>
            </w:r>
            <w:r w:rsidRPr="00A32383">
              <w:rPr>
                <w:sz w:val="20"/>
                <w:szCs w:val="20"/>
                <w:lang w:val="be-BY"/>
              </w:rPr>
              <w:t>ш</w:t>
            </w:r>
            <w:r w:rsidRPr="0005709E">
              <w:rPr>
                <w:sz w:val="20"/>
                <w:szCs w:val="20"/>
                <w:lang w:val="be-BY"/>
              </w:rPr>
              <w:t>ты)</w:t>
            </w:r>
          </w:p>
          <w:p w:rsidR="00E4667D" w:rsidRPr="0005709E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 xml:space="preserve">Кн. паліца </w:t>
            </w:r>
            <w:r>
              <w:t>«Моим стихам написанным так рано….»</w:t>
            </w:r>
            <w:r>
              <w:rPr>
                <w:lang w:val="be-BY"/>
              </w:rPr>
              <w:t>(</w:t>
            </w:r>
            <w:r w:rsidRPr="00A32383">
              <w:rPr>
                <w:sz w:val="20"/>
                <w:szCs w:val="20"/>
                <w:lang w:val="be-BY"/>
              </w:rPr>
              <w:t xml:space="preserve">да </w:t>
            </w:r>
            <w:r>
              <w:rPr>
                <w:sz w:val="20"/>
                <w:szCs w:val="20"/>
                <w:lang w:val="be-BY"/>
              </w:rPr>
              <w:t>120-годдзя з дня нараджэння Марыны Цвятаевай)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Урокі АІК адпаведна плану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Падрыхтоўка да спісання падручнікаў, не адпавядаючых зместу і патрабаванням праграм.</w:t>
            </w:r>
          </w:p>
        </w:tc>
      </w:tr>
      <w:tr w:rsidR="00E4667D" w:rsidRPr="00E4667D" w:rsidTr="00CB1B3B">
        <w:trPr>
          <w:trHeight w:val="477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Школьны ЧЫТАЙмер “Час чытаць”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( да Міжнароднага дня школьных бібліятэк)</w:t>
            </w:r>
            <w:r w:rsidRPr="00A32383">
              <w:rPr>
                <w:sz w:val="20"/>
                <w:szCs w:val="20"/>
              </w:rPr>
              <w:t xml:space="preserve"> 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lang w:val="be-BY"/>
              </w:rPr>
              <w:t>Кніжная выстава “</w:t>
            </w:r>
            <w:r>
              <w:rPr>
                <w:lang w:val="be-BY"/>
              </w:rPr>
              <w:t>Чалавек і прырода</w:t>
            </w:r>
            <w:r w:rsidRPr="00A32383">
              <w:rPr>
                <w:bCs/>
                <w:iCs/>
                <w:lang w:val="be-BY"/>
              </w:rPr>
              <w:t>”(</w:t>
            </w:r>
            <w:r w:rsidRPr="00A32383">
              <w:rPr>
                <w:sz w:val="20"/>
                <w:szCs w:val="20"/>
              </w:rPr>
              <w:t xml:space="preserve"> да</w:t>
            </w:r>
            <w:r w:rsidRPr="00A32383">
              <w:rPr>
                <w:sz w:val="20"/>
                <w:szCs w:val="20"/>
                <w:u w:val="single"/>
              </w:rPr>
              <w:t xml:space="preserve"> </w:t>
            </w:r>
            <w:r w:rsidRPr="00A32383">
              <w:rPr>
                <w:lang w:val="be-BY"/>
              </w:rPr>
              <w:t>Сусветнага дня аховы жывёл)</w:t>
            </w:r>
          </w:p>
          <w:p w:rsidR="00E4667D" w:rsidRPr="00A32383" w:rsidRDefault="00E4667D" w:rsidP="00CB1B3B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Папаўненне алфавітнага каталога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Гутарка з бацькамі аб правілах карыстання бібліятэкай і падручнікамі</w:t>
            </w:r>
          </w:p>
        </w:tc>
      </w:tr>
      <w:tr w:rsidR="00E4667D" w:rsidRPr="00A32383" w:rsidTr="00CB1B3B">
        <w:trPr>
          <w:trHeight w:val="952"/>
        </w:trPr>
        <w:tc>
          <w:tcPr>
            <w:tcW w:w="851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80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Кніжная палі</w:t>
            </w:r>
            <w:r w:rsidRPr="00A32383">
              <w:rPr>
                <w:sz w:val="20"/>
                <w:szCs w:val="20"/>
                <w:lang w:val="be-BY"/>
              </w:rPr>
              <w:t xml:space="preserve">ца да </w:t>
            </w:r>
            <w:r>
              <w:rPr>
                <w:sz w:val="20"/>
                <w:szCs w:val="20"/>
                <w:lang w:val="be-BY"/>
              </w:rPr>
              <w:t>85- годдзя з дня нараджэння І. Пташнікава</w:t>
            </w:r>
          </w:p>
        </w:tc>
        <w:tc>
          <w:tcPr>
            <w:tcW w:w="2462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Абнаўленне старых раздзяляльнікаў</w:t>
            </w:r>
          </w:p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фонда мастацкай літаратуры</w:t>
            </w:r>
          </w:p>
        </w:tc>
        <w:tc>
          <w:tcPr>
            <w:tcW w:w="2343" w:type="dxa"/>
          </w:tcPr>
          <w:p w:rsidR="00E4667D" w:rsidRPr="00A32383" w:rsidRDefault="00E4667D" w:rsidP="00CB1B3B">
            <w:pPr>
              <w:rPr>
                <w:sz w:val="20"/>
                <w:szCs w:val="20"/>
                <w:lang w:val="be-BY"/>
              </w:rPr>
            </w:pPr>
            <w:r w:rsidRPr="00A32383">
              <w:rPr>
                <w:sz w:val="20"/>
                <w:szCs w:val="20"/>
                <w:lang w:val="be-BY"/>
              </w:rPr>
              <w:t>Здаць справаздачу аб аплаце за карыстанне падручнікамі</w:t>
            </w:r>
          </w:p>
        </w:tc>
      </w:tr>
    </w:tbl>
    <w:p w:rsidR="00E4667D" w:rsidRPr="00170EF6" w:rsidRDefault="00E4667D" w:rsidP="00E4667D">
      <w:pPr>
        <w:rPr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575"/>
        <w:gridCol w:w="2661"/>
        <w:gridCol w:w="2114"/>
      </w:tblGrid>
      <w:tr w:rsidR="00E4667D" w:rsidRPr="003B0469" w:rsidTr="00CB1B3B">
        <w:trPr>
          <w:trHeight w:val="1084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lastRenderedPageBreak/>
              <w:t xml:space="preserve">№ п/п 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>Масавая работа. Работа з чытачамі</w:t>
            </w: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>Справачна –бібліяграфічная і інфармацыйная работа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>Работа з кніжным фондам і бацькамі</w:t>
            </w:r>
          </w:p>
        </w:tc>
      </w:tr>
      <w:tr w:rsidR="00E4667D" w:rsidRPr="003B0469" w:rsidTr="00CB1B3B">
        <w:trPr>
          <w:trHeight w:val="266"/>
        </w:trPr>
        <w:tc>
          <w:tcPr>
            <w:tcW w:w="9249" w:type="dxa"/>
            <w:gridSpan w:val="4"/>
          </w:tcPr>
          <w:p w:rsidR="00E4667D" w:rsidRPr="003B0469" w:rsidRDefault="00E4667D" w:rsidP="00CB1B3B">
            <w:pPr>
              <w:tabs>
                <w:tab w:val="left" w:pos="2160"/>
              </w:tabs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ab/>
            </w:r>
            <w:r w:rsidRPr="003B0469">
              <w:rPr>
                <w:b/>
                <w:sz w:val="20"/>
                <w:szCs w:val="20"/>
                <w:lang w:val="be-BY"/>
              </w:rPr>
              <w:t>Лістапад</w:t>
            </w:r>
          </w:p>
        </w:tc>
      </w:tr>
      <w:tr w:rsidR="00E4667D" w:rsidRPr="00E4667D" w:rsidTr="00CB1B3B">
        <w:trPr>
          <w:trHeight w:val="1177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Анкетаванне вучняў “Дзесяць любімых кніг”</w:t>
            </w: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стэнд: «Каляндар знамянальных і памятных дат» (лістапад)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Экскурсія ў школьную бібліятэку выхаванцаў дзіцячага садка  “Знаёмства з бібліятэкай”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3B0469" w:rsidTr="00CB1B3B">
        <w:trPr>
          <w:trHeight w:val="1900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Кн. паліца Да 130 – годдзя Самуіла Маршака</w:t>
            </w:r>
          </w:p>
          <w:p w:rsidR="00E4667D" w:rsidRPr="003B0469" w:rsidRDefault="00E4667D" w:rsidP="00CB1B3B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Урокі АІК адпаведна плану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Падрыхтоўка да спісання падручнікаў, не адпавядаючых зместу і патрабаванням праграм.</w:t>
            </w:r>
          </w:p>
        </w:tc>
      </w:tr>
      <w:tr w:rsidR="00E4667D" w:rsidRPr="003B0469" w:rsidTr="00CB1B3B">
        <w:trPr>
          <w:trHeight w:val="816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 Кн. выстава  “Песняры зямлі беларускай”(да 135-годдзя з дня нараджэння)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Прэзентацыя “Купала і Колас вы нас гадавалі”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Выстава дзіцячых малюнкаў да твораў Я. Купалы і Я. Коласа</w:t>
            </w: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Абнаўленне старых раздзяляльнікаў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фонда мастацкай літаратуры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E4667D" w:rsidTr="00CB1B3B">
        <w:trPr>
          <w:trHeight w:val="1365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бюлетэнь да Сусветнага Дня інфармацыі</w:t>
            </w: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Гутарка з бацькамі вучняў 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5 -7 класаў аб беражлівых адносінах да кнігі</w:t>
            </w:r>
          </w:p>
        </w:tc>
      </w:tr>
      <w:tr w:rsidR="00E4667D" w:rsidRPr="003B0469" w:rsidTr="00CB1B3B">
        <w:trPr>
          <w:trHeight w:val="266"/>
        </w:trPr>
        <w:tc>
          <w:tcPr>
            <w:tcW w:w="9249" w:type="dxa"/>
            <w:gridSpan w:val="4"/>
          </w:tcPr>
          <w:p w:rsidR="00E4667D" w:rsidRPr="003B0469" w:rsidRDefault="00E4667D" w:rsidP="00CB1B3B">
            <w:pPr>
              <w:tabs>
                <w:tab w:val="left" w:pos="1860"/>
              </w:tabs>
              <w:rPr>
                <w:b/>
                <w:sz w:val="20"/>
                <w:szCs w:val="20"/>
                <w:u w:val="single"/>
                <w:lang w:val="be-BY"/>
              </w:rPr>
            </w:pPr>
            <w:r w:rsidRPr="003B0469">
              <w:rPr>
                <w:sz w:val="20"/>
                <w:szCs w:val="20"/>
                <w:u w:val="single"/>
                <w:lang w:val="be-BY"/>
              </w:rPr>
              <w:tab/>
            </w:r>
            <w:r w:rsidRPr="003B0469">
              <w:rPr>
                <w:b/>
                <w:sz w:val="20"/>
                <w:szCs w:val="20"/>
                <w:u w:val="single"/>
                <w:lang w:val="be-BY"/>
              </w:rPr>
              <w:t>Снежань</w:t>
            </w:r>
          </w:p>
        </w:tc>
      </w:tr>
      <w:tr w:rsidR="00E4667D" w:rsidRPr="003B0469" w:rsidTr="00CB1B3B">
        <w:trPr>
          <w:trHeight w:val="1084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u w:val="single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“</w:t>
            </w:r>
            <w:r w:rsidRPr="003B0469">
              <w:rPr>
                <w:sz w:val="20"/>
                <w:szCs w:val="20"/>
              </w:rPr>
              <w:t>СН</w:t>
            </w:r>
            <w:r w:rsidRPr="003B0469">
              <w:rPr>
                <w:sz w:val="20"/>
                <w:szCs w:val="20"/>
                <w:lang w:val="be-BY"/>
              </w:rPr>
              <w:t>І</w:t>
            </w:r>
            <w:r w:rsidRPr="003B0469">
              <w:rPr>
                <w:sz w:val="20"/>
                <w:szCs w:val="20"/>
              </w:rPr>
              <w:t xml:space="preserve">Д – </w:t>
            </w:r>
            <w:proofErr w:type="spellStart"/>
            <w:r w:rsidRPr="003B0469">
              <w:rPr>
                <w:sz w:val="20"/>
                <w:szCs w:val="20"/>
              </w:rPr>
              <w:t>трывога</w:t>
            </w:r>
            <w:proofErr w:type="spellEnd"/>
            <w:r w:rsidRPr="003B0469">
              <w:rPr>
                <w:sz w:val="20"/>
                <w:szCs w:val="20"/>
              </w:rPr>
              <w:t xml:space="preserve"> </w:t>
            </w:r>
            <w:proofErr w:type="spellStart"/>
            <w:r w:rsidRPr="003B0469">
              <w:rPr>
                <w:sz w:val="20"/>
                <w:szCs w:val="20"/>
              </w:rPr>
              <w:t>чалавецтва</w:t>
            </w:r>
            <w:proofErr w:type="spellEnd"/>
            <w:r w:rsidRPr="003B0469">
              <w:rPr>
                <w:sz w:val="20"/>
                <w:szCs w:val="20"/>
                <w:lang w:val="be-BY"/>
              </w:rPr>
              <w:t>”</w:t>
            </w:r>
            <w:r w:rsidRPr="003B0469">
              <w:rPr>
                <w:sz w:val="20"/>
                <w:szCs w:val="20"/>
              </w:rPr>
              <w:t xml:space="preserve"> </w:t>
            </w:r>
            <w:r w:rsidRPr="003B0469">
              <w:rPr>
                <w:sz w:val="20"/>
                <w:szCs w:val="20"/>
                <w:lang w:val="be-BY"/>
              </w:rPr>
              <w:t>(</w:t>
            </w:r>
            <w:proofErr w:type="spellStart"/>
            <w:r w:rsidRPr="003B0469">
              <w:rPr>
                <w:sz w:val="20"/>
                <w:szCs w:val="20"/>
              </w:rPr>
              <w:t>гутарка</w:t>
            </w:r>
            <w:proofErr w:type="spellEnd"/>
            <w:r w:rsidRPr="003B0469">
              <w:rPr>
                <w:sz w:val="20"/>
                <w:szCs w:val="20"/>
              </w:rPr>
              <w:t xml:space="preserve"> да </w:t>
            </w:r>
            <w:proofErr w:type="spellStart"/>
            <w:r w:rsidRPr="003B0469">
              <w:rPr>
                <w:sz w:val="20"/>
                <w:szCs w:val="20"/>
              </w:rPr>
              <w:t>Сусветнага</w:t>
            </w:r>
            <w:proofErr w:type="spellEnd"/>
            <w:r w:rsidRPr="003B0469">
              <w:rPr>
                <w:sz w:val="20"/>
                <w:szCs w:val="20"/>
              </w:rPr>
              <w:t xml:space="preserve"> дня </w:t>
            </w:r>
            <w:proofErr w:type="spellStart"/>
            <w:r w:rsidRPr="003B0469">
              <w:rPr>
                <w:sz w:val="20"/>
                <w:szCs w:val="20"/>
              </w:rPr>
              <w:t>прафілактыкі</w:t>
            </w:r>
            <w:proofErr w:type="spellEnd"/>
            <w:r w:rsidRPr="003B0469">
              <w:rPr>
                <w:sz w:val="20"/>
                <w:szCs w:val="20"/>
              </w:rPr>
              <w:t xml:space="preserve"> СНIД</w:t>
            </w:r>
            <w:r w:rsidRPr="003B0469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</w:t>
            </w:r>
            <w:r w:rsidRPr="003B0469">
              <w:rPr>
                <w:sz w:val="20"/>
                <w:szCs w:val="20"/>
              </w:rPr>
              <w:t>: «Кал</w:t>
            </w:r>
            <w:r w:rsidRPr="003B0469">
              <w:rPr>
                <w:sz w:val="20"/>
                <w:szCs w:val="20"/>
                <w:lang w:val="be-BY"/>
              </w:rPr>
              <w:t>я</w:t>
            </w:r>
            <w:proofErr w:type="spellStart"/>
            <w:r w:rsidRPr="003B0469">
              <w:rPr>
                <w:sz w:val="20"/>
                <w:szCs w:val="20"/>
              </w:rPr>
              <w:t>ндар</w:t>
            </w:r>
            <w:proofErr w:type="spellEnd"/>
            <w:r w:rsidRPr="003B0469">
              <w:rPr>
                <w:sz w:val="20"/>
                <w:szCs w:val="20"/>
              </w:rPr>
              <w:t xml:space="preserve"> </w:t>
            </w:r>
            <w:proofErr w:type="spellStart"/>
            <w:r w:rsidRPr="003B0469">
              <w:rPr>
                <w:sz w:val="20"/>
                <w:szCs w:val="20"/>
              </w:rPr>
              <w:t>з</w:t>
            </w:r>
            <w:proofErr w:type="spellEnd"/>
            <w:r w:rsidRPr="003B0469">
              <w:rPr>
                <w:sz w:val="20"/>
                <w:szCs w:val="20"/>
                <w:lang w:val="be-BY"/>
              </w:rPr>
              <w:t>намянальных і памятных дат</w:t>
            </w:r>
            <w:r w:rsidRPr="003B0469">
              <w:rPr>
                <w:sz w:val="20"/>
                <w:szCs w:val="20"/>
              </w:rPr>
              <w:t>» (</w:t>
            </w:r>
            <w:r w:rsidRPr="003B0469">
              <w:rPr>
                <w:sz w:val="20"/>
                <w:szCs w:val="20"/>
                <w:lang w:val="be-BY"/>
              </w:rPr>
              <w:t>снежань)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Афармленне інфармацыйнай паліцы кніг і перыёдыкі па прафілактыцы СНІДу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Афармленне падпіскі на І квартал 2017 года</w:t>
            </w:r>
          </w:p>
        </w:tc>
      </w:tr>
      <w:tr w:rsidR="00E4667D" w:rsidRPr="003B0469" w:rsidTr="00CB1B3B">
        <w:trPr>
          <w:trHeight w:val="1365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Акцыя “Кніжкіна бальніца”.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Урокі АІК адпаведна плану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Аналіз чытання вучняў 8 -11 класаў</w:t>
            </w:r>
          </w:p>
        </w:tc>
      </w:tr>
      <w:tr w:rsidR="00E4667D" w:rsidRPr="003B0469" w:rsidTr="00CB1B3B">
        <w:trPr>
          <w:trHeight w:val="535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Падрыхтоўка да Новага года.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Дапамога у падборы сцэнарыю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Кніжная выстава “В гостях у матушки зимы”.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Работа над каталогам</w:t>
            </w:r>
          </w:p>
        </w:tc>
      </w:tr>
      <w:tr w:rsidR="00E4667D" w:rsidRPr="00E4667D" w:rsidTr="00CB1B3B">
        <w:trPr>
          <w:trHeight w:val="1381"/>
        </w:trPr>
        <w:tc>
          <w:tcPr>
            <w:tcW w:w="899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575" w:type="dxa"/>
          </w:tcPr>
          <w:p w:rsidR="00E4667D" w:rsidRPr="003B0469" w:rsidRDefault="00E4667D" w:rsidP="00CB1B3B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Інфармацыйная гадзіна</w:t>
            </w:r>
            <w:r w:rsidRPr="003B0469">
              <w:rPr>
                <w:sz w:val="20"/>
                <w:szCs w:val="20"/>
              </w:rPr>
              <w:t>: «</w:t>
            </w:r>
            <w:r w:rsidRPr="003B0469">
              <w:rPr>
                <w:sz w:val="20"/>
                <w:szCs w:val="20"/>
                <w:lang w:val="be-BY"/>
              </w:rPr>
              <w:t>У дапамогу навучальнаму працэсу</w:t>
            </w:r>
            <w:r w:rsidRPr="003B0469">
              <w:rPr>
                <w:sz w:val="20"/>
                <w:szCs w:val="20"/>
              </w:rPr>
              <w:t>»</w:t>
            </w:r>
          </w:p>
          <w:p w:rsidR="00E4667D" w:rsidRPr="003B0469" w:rsidRDefault="00E4667D" w:rsidP="00CB1B3B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3B0469">
              <w:rPr>
                <w:sz w:val="20"/>
                <w:szCs w:val="20"/>
                <w:lang w:val="be-BY"/>
              </w:rPr>
              <w:t>Кніжная паліца да 95- годдзя з дня нараджэння Алены Васілевіч</w:t>
            </w:r>
          </w:p>
        </w:tc>
        <w:tc>
          <w:tcPr>
            <w:tcW w:w="2661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Тэматычная паліца “Мая Пружанская зямліца”</w:t>
            </w:r>
          </w:p>
        </w:tc>
        <w:tc>
          <w:tcPr>
            <w:tcW w:w="211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Агляд – конкурс па захаванню падручнікаў у вучняў 1 -11 класаў”Як жывеш,падручнік?”</w:t>
            </w:r>
          </w:p>
        </w:tc>
      </w:tr>
    </w:tbl>
    <w:p w:rsidR="00E4667D" w:rsidRPr="003B0469" w:rsidRDefault="00E4667D" w:rsidP="00E4667D">
      <w:pPr>
        <w:rPr>
          <w:sz w:val="20"/>
          <w:szCs w:val="20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708"/>
        <w:gridCol w:w="2647"/>
        <w:gridCol w:w="2174"/>
      </w:tblGrid>
      <w:tr w:rsidR="00E4667D" w:rsidRPr="003B0469" w:rsidTr="00CB1B3B">
        <w:trPr>
          <w:trHeight w:val="1629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lastRenderedPageBreak/>
              <w:t xml:space="preserve">№ п/п 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Масавая работа. Работа з чытачамі</w:t>
            </w: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Справачна –бібліяграфічная і інфармацыйная работа</w:t>
            </w: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Работа з кніжным фондам і бацькамі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3B0469" w:rsidTr="00CB1B3B">
        <w:trPr>
          <w:trHeight w:val="402"/>
        </w:trPr>
        <w:tc>
          <w:tcPr>
            <w:tcW w:w="9456" w:type="dxa"/>
            <w:gridSpan w:val="4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ab/>
            </w:r>
            <w:r w:rsidRPr="003B0469">
              <w:rPr>
                <w:b/>
                <w:sz w:val="20"/>
                <w:szCs w:val="20"/>
                <w:lang w:val="be-BY"/>
              </w:rPr>
              <w:t>Студзень</w:t>
            </w:r>
          </w:p>
        </w:tc>
      </w:tr>
      <w:tr w:rsidR="00E4667D" w:rsidRPr="00E4667D" w:rsidTr="00CB1B3B">
        <w:trPr>
          <w:trHeight w:val="825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Дзень інфармацыі: «Знаёмцеся! Навінкі з кніжнай карзінкі !»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стэнд: «Каляндар знамянальных і памятных дат» (студзень)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Урокі АІК адпаведна плану</w:t>
            </w: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rFonts w:eastAsia="Arial Unicode MS"/>
                <w:sz w:val="20"/>
                <w:szCs w:val="20"/>
                <w:lang w:val="be-BY"/>
              </w:rPr>
              <w:t xml:space="preserve">Падвесці вынікі руху бібліятэчнага фонду, правесці зверку дакументаў </w:t>
            </w:r>
          </w:p>
        </w:tc>
      </w:tr>
      <w:tr w:rsidR="00E4667D" w:rsidRPr="003B0469" w:rsidTr="00CB1B3B">
        <w:trPr>
          <w:trHeight w:val="1226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2  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 Выстава “Кнігі – юбіляры 2018 года”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</w:rPr>
              <w:t>“</w:t>
            </w:r>
            <w:r w:rsidRPr="003B0469">
              <w:rPr>
                <w:sz w:val="20"/>
                <w:szCs w:val="20"/>
                <w:lang w:val="be-BY"/>
              </w:rPr>
              <w:t>Загадкі бабулінага куфэрка</w:t>
            </w:r>
            <w:r w:rsidRPr="003B0469">
              <w:rPr>
                <w:sz w:val="20"/>
                <w:szCs w:val="20"/>
              </w:rPr>
              <w:t xml:space="preserve">” – народны </w:t>
            </w:r>
            <w:proofErr w:type="spellStart"/>
            <w:r w:rsidRPr="003B0469">
              <w:rPr>
                <w:sz w:val="20"/>
                <w:szCs w:val="20"/>
              </w:rPr>
              <w:t>каляндар</w:t>
            </w:r>
            <w:proofErr w:type="spellEnd"/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Акцыя “Падары жыццё падручніку”,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3B0469" w:rsidTr="00CB1B3B">
        <w:trPr>
          <w:trHeight w:val="2214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Кніжная паліца 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“Свет прафесій”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Інфармацыйны стэнд </w:t>
            </w:r>
            <w:r w:rsidRPr="003B0469">
              <w:rPr>
                <w:sz w:val="20"/>
                <w:szCs w:val="20"/>
              </w:rPr>
              <w:t>«М</w:t>
            </w:r>
            <w:r w:rsidRPr="003B0469">
              <w:rPr>
                <w:sz w:val="20"/>
                <w:szCs w:val="20"/>
                <w:lang w:val="be-BY"/>
              </w:rPr>
              <w:t>іжнародны дзень</w:t>
            </w:r>
            <w:r w:rsidRPr="003B0469">
              <w:rPr>
                <w:sz w:val="20"/>
                <w:szCs w:val="20"/>
              </w:rPr>
              <w:t xml:space="preserve"> </w:t>
            </w:r>
            <w:r w:rsidRPr="003B0469">
              <w:rPr>
                <w:sz w:val="20"/>
                <w:szCs w:val="20"/>
                <w:lang w:val="be-BY"/>
              </w:rPr>
              <w:t>“</w:t>
            </w:r>
            <w:r w:rsidRPr="003B0469">
              <w:rPr>
                <w:sz w:val="20"/>
                <w:szCs w:val="20"/>
              </w:rPr>
              <w:t>Спасибо</w:t>
            </w:r>
            <w:r w:rsidRPr="003B0469">
              <w:rPr>
                <w:sz w:val="20"/>
                <w:szCs w:val="20"/>
                <w:lang w:val="be-BY"/>
              </w:rPr>
              <w:t xml:space="preserve"> “</w:t>
            </w: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Гутарка з бацькамі аб тэрмінах карыстання мастацкай літаратурай.</w:t>
            </w:r>
          </w:p>
        </w:tc>
      </w:tr>
      <w:tr w:rsidR="00E4667D" w:rsidRPr="00E4667D" w:rsidTr="00CB1B3B">
        <w:trPr>
          <w:trHeight w:val="402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Кн. Паліца да 80 – г</w:t>
            </w:r>
            <w:r>
              <w:rPr>
                <w:sz w:val="20"/>
                <w:szCs w:val="20"/>
                <w:lang w:val="be-BY"/>
              </w:rPr>
              <w:t>оддзя з Дня нараджэння Дануты Бі</w:t>
            </w:r>
            <w:r w:rsidRPr="003B0469">
              <w:rPr>
                <w:sz w:val="20"/>
                <w:szCs w:val="20"/>
                <w:lang w:val="be-BY"/>
              </w:rPr>
              <w:t>чэль</w:t>
            </w: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rFonts w:eastAsia="Arial Unicode MS"/>
                <w:sz w:val="20"/>
                <w:szCs w:val="20"/>
                <w:lang w:val="be-BY"/>
              </w:rPr>
              <w:t>Праверыць фонд (мастацкай, навукова-папулярнай, метадычнай) літаратуры з мэтай выяўлення пашкоджаных кніг і арганізаваць іх рамонт</w:t>
            </w:r>
          </w:p>
        </w:tc>
      </w:tr>
      <w:tr w:rsidR="00E4667D" w:rsidRPr="003B0469" w:rsidTr="00CB1B3B">
        <w:trPr>
          <w:trHeight w:val="402"/>
        </w:trPr>
        <w:tc>
          <w:tcPr>
            <w:tcW w:w="9456" w:type="dxa"/>
            <w:gridSpan w:val="4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ab/>
            </w:r>
            <w:r w:rsidRPr="003B0469">
              <w:rPr>
                <w:b/>
                <w:sz w:val="20"/>
                <w:szCs w:val="20"/>
                <w:lang w:val="be-BY"/>
              </w:rPr>
              <w:t>Люты</w:t>
            </w:r>
          </w:p>
        </w:tc>
      </w:tr>
      <w:tr w:rsidR="00E4667D" w:rsidRPr="003B0469" w:rsidTr="00CB1B3B">
        <w:trPr>
          <w:trHeight w:val="1226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Літаратурнае кафэ “У храме зямнога кахання”</w:t>
            </w: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стэнд: «Каляндар знамянальных і памятных дат» (люты)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Урокі АІК адпаведна плану</w:t>
            </w: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Афармленне літаратурнага каталога</w:t>
            </w:r>
          </w:p>
        </w:tc>
      </w:tr>
      <w:tr w:rsidR="00E4667D" w:rsidRPr="00E4667D" w:rsidTr="00CB1B3B">
        <w:trPr>
          <w:trHeight w:val="803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u w:val="single"/>
                <w:lang w:val="be-BY"/>
              </w:rPr>
            </w:pPr>
            <w:r w:rsidRPr="003B0469">
              <w:rPr>
                <w:sz w:val="20"/>
                <w:szCs w:val="20"/>
                <w:u w:val="single"/>
                <w:lang w:val="be-BY"/>
              </w:rPr>
              <w:t>2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Кн. паліца да 125-годдзя М. Гарэцкага</w:t>
            </w: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rFonts w:eastAsia="Arial Unicode MS"/>
                <w:sz w:val="20"/>
                <w:szCs w:val="20"/>
                <w:lang w:val="be-BY"/>
              </w:rPr>
              <w:t>Арганізаваць прыём, апрацоўку і расстаноўку фонда паступіўшай літаратуры</w:t>
            </w:r>
          </w:p>
        </w:tc>
      </w:tr>
      <w:tr w:rsidR="00E4667D" w:rsidRPr="003B0469" w:rsidTr="00CB1B3B">
        <w:trPr>
          <w:trHeight w:val="2053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Выстава “ Дню абаронцаў Айчыны прысвячаецца”</w:t>
            </w: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Аказаць дапамогу класным кіраўнікам ў падборы матэрыялаў да правядзення свята 23 лютага</w:t>
            </w:r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Праверка правільнасці растаноўкі фонда.</w:t>
            </w:r>
          </w:p>
        </w:tc>
      </w:tr>
      <w:tr w:rsidR="00E4667D" w:rsidRPr="003B0469" w:rsidTr="00CB1B3B">
        <w:trPr>
          <w:trHeight w:val="1226"/>
        </w:trPr>
        <w:tc>
          <w:tcPr>
            <w:tcW w:w="927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708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Гульнявая праграма “Знаўца мовы”(да міжнароднага дня роднай мовы</w:t>
            </w:r>
            <w:r w:rsidRPr="003B0469">
              <w:rPr>
                <w:sz w:val="20"/>
                <w:szCs w:val="20"/>
                <w:u w:val="single"/>
                <w:lang w:val="be-BY"/>
              </w:rPr>
              <w:t>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647" w:type="dxa"/>
          </w:tcPr>
          <w:p w:rsidR="00E4667D" w:rsidRPr="003B0469" w:rsidRDefault="00E4667D" w:rsidP="00CB1B3B">
            <w:pPr>
              <w:rPr>
                <w:sz w:val="20"/>
                <w:szCs w:val="20"/>
              </w:rPr>
            </w:pPr>
            <w:r w:rsidRPr="003B0469">
              <w:rPr>
                <w:sz w:val="20"/>
                <w:szCs w:val="20"/>
              </w:rPr>
              <w:t>“</w:t>
            </w:r>
            <w:proofErr w:type="spellStart"/>
            <w:r w:rsidRPr="003B0469">
              <w:rPr>
                <w:sz w:val="20"/>
                <w:szCs w:val="20"/>
              </w:rPr>
              <w:t>Падручнік</w:t>
            </w:r>
            <w:proofErr w:type="spellEnd"/>
            <w:r w:rsidRPr="003B0469">
              <w:rPr>
                <w:sz w:val="20"/>
                <w:szCs w:val="20"/>
              </w:rPr>
              <w:t xml:space="preserve"> – </w:t>
            </w:r>
            <w:proofErr w:type="gramStart"/>
            <w:r w:rsidRPr="003B0469">
              <w:rPr>
                <w:sz w:val="20"/>
                <w:szCs w:val="20"/>
              </w:rPr>
              <w:t>твой</w:t>
            </w:r>
            <w:proofErr w:type="gramEnd"/>
            <w:r w:rsidRPr="003B0469">
              <w:rPr>
                <w:sz w:val="20"/>
                <w:szCs w:val="20"/>
              </w:rPr>
              <w:t xml:space="preserve"> </w:t>
            </w:r>
            <w:proofErr w:type="spellStart"/>
            <w:r w:rsidRPr="003B0469">
              <w:rPr>
                <w:sz w:val="20"/>
                <w:szCs w:val="20"/>
              </w:rPr>
              <w:t>сябар</w:t>
            </w:r>
            <w:proofErr w:type="spellEnd"/>
            <w:r w:rsidRPr="003B0469">
              <w:rPr>
                <w:sz w:val="20"/>
                <w:szCs w:val="20"/>
              </w:rPr>
              <w:t xml:space="preserve">, </w:t>
            </w:r>
            <w:proofErr w:type="spellStart"/>
            <w:r w:rsidRPr="003B0469">
              <w:rPr>
                <w:sz w:val="20"/>
                <w:szCs w:val="20"/>
              </w:rPr>
              <w:t>беражы</w:t>
            </w:r>
            <w:proofErr w:type="spellEnd"/>
            <w:r w:rsidRPr="003B0469">
              <w:rPr>
                <w:sz w:val="20"/>
                <w:szCs w:val="20"/>
              </w:rPr>
              <w:t xml:space="preserve"> </w:t>
            </w:r>
            <w:proofErr w:type="spellStart"/>
            <w:r w:rsidRPr="003B0469">
              <w:rPr>
                <w:sz w:val="20"/>
                <w:szCs w:val="20"/>
              </w:rPr>
              <w:t>яго</w:t>
            </w:r>
            <w:proofErr w:type="spellEnd"/>
            <w:r w:rsidRPr="003B0469">
              <w:rPr>
                <w:sz w:val="20"/>
                <w:szCs w:val="20"/>
              </w:rPr>
              <w:t xml:space="preserve">” – </w:t>
            </w:r>
            <w:proofErr w:type="spellStart"/>
            <w:r w:rsidRPr="003B0469">
              <w:rPr>
                <w:sz w:val="20"/>
                <w:szCs w:val="20"/>
              </w:rPr>
              <w:t>гутаркі</w:t>
            </w:r>
            <w:proofErr w:type="spellEnd"/>
            <w:r w:rsidRPr="003B0469">
              <w:rPr>
                <w:sz w:val="20"/>
                <w:szCs w:val="20"/>
              </w:rPr>
              <w:t xml:space="preserve">, </w:t>
            </w:r>
            <w:proofErr w:type="spellStart"/>
            <w:r w:rsidRPr="003B0469">
              <w:rPr>
                <w:sz w:val="20"/>
                <w:szCs w:val="20"/>
              </w:rPr>
              <w:t>праверка</w:t>
            </w:r>
            <w:proofErr w:type="spellEnd"/>
            <w:r w:rsidRPr="003B0469">
              <w:rPr>
                <w:sz w:val="20"/>
                <w:szCs w:val="20"/>
              </w:rPr>
              <w:t xml:space="preserve"> стану </w:t>
            </w:r>
            <w:proofErr w:type="spellStart"/>
            <w:r w:rsidRPr="003B0469">
              <w:rPr>
                <w:sz w:val="20"/>
                <w:szCs w:val="20"/>
              </w:rPr>
              <w:t>падручнікаў</w:t>
            </w:r>
            <w:proofErr w:type="spellEnd"/>
          </w:p>
        </w:tc>
        <w:tc>
          <w:tcPr>
            <w:tcW w:w="217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</w:tbl>
    <w:p w:rsidR="00E4667D" w:rsidRPr="003B0469" w:rsidRDefault="00E4667D" w:rsidP="00E4667D">
      <w:pPr>
        <w:rPr>
          <w:sz w:val="20"/>
          <w:szCs w:val="20"/>
          <w:lang w:val="be-BY"/>
        </w:rPr>
      </w:pPr>
    </w:p>
    <w:p w:rsidR="00E4667D" w:rsidRPr="003B0469" w:rsidRDefault="00E4667D" w:rsidP="00E4667D">
      <w:pPr>
        <w:rPr>
          <w:sz w:val="20"/>
          <w:szCs w:val="20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246"/>
        <w:gridCol w:w="3166"/>
        <w:gridCol w:w="1724"/>
      </w:tblGrid>
      <w:tr w:rsidR="00E4667D" w:rsidRPr="003B0469" w:rsidTr="00CB1B3B">
        <w:trPr>
          <w:trHeight w:val="526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 xml:space="preserve">№ п/п 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>Масавая работа. Работа з чытачамі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>Справачна –бібліяграфічная і інфармацыйная работа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>Работа з кніжным фондам і бацькамі</w:t>
            </w:r>
          </w:p>
        </w:tc>
      </w:tr>
      <w:tr w:rsidR="00E4667D" w:rsidRPr="003B0469" w:rsidTr="00CB1B3B">
        <w:trPr>
          <w:trHeight w:val="130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8136" w:type="dxa"/>
            <w:gridSpan w:val="3"/>
          </w:tcPr>
          <w:p w:rsidR="00E4667D" w:rsidRPr="003B0469" w:rsidRDefault="00E4667D" w:rsidP="00CB1B3B">
            <w:pPr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b/>
                <w:sz w:val="20"/>
                <w:szCs w:val="20"/>
                <w:lang w:val="be-BY"/>
              </w:rPr>
              <w:t xml:space="preserve">                                              Сакавік</w:t>
            </w:r>
          </w:p>
        </w:tc>
      </w:tr>
      <w:tr w:rsidR="00E4667D" w:rsidRPr="003B0469" w:rsidTr="00CB1B3B">
        <w:trPr>
          <w:trHeight w:val="1306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</w:t>
            </w:r>
          </w:p>
          <w:p w:rsidR="00E4667D" w:rsidRPr="003B0469" w:rsidRDefault="00E4667D" w:rsidP="00CB1B3B">
            <w:pPr>
              <w:pStyle w:val="western"/>
              <w:spacing w:after="0" w:afterAutospacing="0"/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  “Літаратурны вернісаж” (да Сусветнага дня пісьменніка)</w:t>
            </w:r>
          </w:p>
          <w:p w:rsidR="00E4667D" w:rsidRPr="003B0469" w:rsidRDefault="00E4667D" w:rsidP="00CB1B3B">
            <w:pPr>
              <w:pStyle w:val="western"/>
              <w:spacing w:after="0" w:afterAutospacing="0"/>
              <w:rPr>
                <w:sz w:val="20"/>
                <w:szCs w:val="20"/>
                <w:lang w:val="be-BY"/>
              </w:rPr>
            </w:pPr>
            <w:r w:rsidRPr="003B0469">
              <w:rPr>
                <w:color w:val="000000"/>
                <w:sz w:val="20"/>
                <w:szCs w:val="20"/>
                <w:lang w:val="be-BY"/>
              </w:rPr>
              <w:t>Тэматычная паліца «Дзяржаўныя сімвалы  краіны» (да Дня Канстытуцыі Рэспублікі Беларусь)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</w:t>
            </w:r>
            <w:r w:rsidRPr="003B0469">
              <w:rPr>
                <w:sz w:val="20"/>
                <w:szCs w:val="20"/>
              </w:rPr>
              <w:t>: «Кал</w:t>
            </w:r>
            <w:r w:rsidRPr="003B0469">
              <w:rPr>
                <w:sz w:val="20"/>
                <w:szCs w:val="20"/>
                <w:lang w:val="be-BY"/>
              </w:rPr>
              <w:t>я</w:t>
            </w:r>
            <w:proofErr w:type="spellStart"/>
            <w:r w:rsidRPr="003B0469">
              <w:rPr>
                <w:sz w:val="20"/>
                <w:szCs w:val="20"/>
              </w:rPr>
              <w:t>ндар</w:t>
            </w:r>
            <w:proofErr w:type="spellEnd"/>
            <w:r w:rsidRPr="003B0469">
              <w:rPr>
                <w:sz w:val="20"/>
                <w:szCs w:val="20"/>
              </w:rPr>
              <w:t xml:space="preserve"> </w:t>
            </w:r>
            <w:proofErr w:type="spellStart"/>
            <w:r w:rsidRPr="003B0469">
              <w:rPr>
                <w:sz w:val="20"/>
                <w:szCs w:val="20"/>
              </w:rPr>
              <w:t>з</w:t>
            </w:r>
            <w:proofErr w:type="spellEnd"/>
            <w:r w:rsidRPr="003B0469">
              <w:rPr>
                <w:sz w:val="20"/>
                <w:szCs w:val="20"/>
                <w:lang w:val="be-BY"/>
              </w:rPr>
              <w:t>намянальных і памятных дат</w:t>
            </w:r>
            <w:r w:rsidRPr="003B0469">
              <w:rPr>
                <w:sz w:val="20"/>
                <w:szCs w:val="20"/>
              </w:rPr>
              <w:t>» (</w:t>
            </w:r>
            <w:r w:rsidRPr="003B0469">
              <w:rPr>
                <w:sz w:val="20"/>
                <w:szCs w:val="20"/>
                <w:lang w:val="be-BY"/>
              </w:rPr>
              <w:t>сакавік)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Урокі АІК адпаведна плану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Акцыя “Кніжкіна бальніца”</w:t>
            </w:r>
          </w:p>
        </w:tc>
      </w:tr>
      <w:tr w:rsidR="00E4667D" w:rsidRPr="00E4667D" w:rsidTr="00CB1B3B">
        <w:trPr>
          <w:trHeight w:val="396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Інфармацыйны дзень. “Знаёмства з творамі У. Бутрамеева (да 65 – годдзя з дня нараджэння )                                                                      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Аналіз наведвання бібліятэкі старэйшымі школьнікамі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3B0469" w:rsidTr="00CB1B3B">
        <w:trPr>
          <w:trHeight w:val="396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Літаратурная гасцёўня </w:t>
            </w:r>
            <w:r>
              <w:rPr>
                <w:color w:val="000000"/>
                <w:sz w:val="20"/>
                <w:szCs w:val="20"/>
                <w:lang w:val="be-BY"/>
              </w:rPr>
              <w:t>“</w:t>
            </w:r>
            <w:r w:rsidRPr="003B0469">
              <w:rPr>
                <w:color w:val="000000"/>
                <w:sz w:val="20"/>
                <w:szCs w:val="20"/>
                <w:lang w:val="be-BY"/>
              </w:rPr>
              <w:t>Невычэрпная крыніца натхнення</w:t>
            </w:r>
            <w:r>
              <w:rPr>
                <w:color w:val="000000"/>
                <w:sz w:val="20"/>
                <w:szCs w:val="20"/>
                <w:lang w:val="be-BY"/>
              </w:rPr>
              <w:t>”</w:t>
            </w:r>
            <w:r w:rsidRPr="003B0469">
              <w:rPr>
                <w:sz w:val="20"/>
                <w:szCs w:val="20"/>
                <w:lang w:val="be-BY"/>
              </w:rPr>
              <w:t xml:space="preserve"> да Сусветнага Дня паэзіі)                                                        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Акцыя “Падары жыццё падручніку”</w:t>
            </w:r>
          </w:p>
        </w:tc>
      </w:tr>
      <w:tr w:rsidR="00E4667D" w:rsidRPr="00E4667D" w:rsidTr="00CB1B3B">
        <w:trPr>
          <w:trHeight w:val="258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Тыдзень дзіцячай і юнацкай кнігі (па асобнаму плану)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3B0469" w:rsidTr="00CB1B3B">
        <w:trPr>
          <w:trHeight w:val="130"/>
        </w:trPr>
        <w:tc>
          <w:tcPr>
            <w:tcW w:w="8941" w:type="dxa"/>
            <w:gridSpan w:val="4"/>
          </w:tcPr>
          <w:p w:rsidR="00E4667D" w:rsidRPr="003B0469" w:rsidRDefault="00E4667D" w:rsidP="00CB1B3B">
            <w:pPr>
              <w:tabs>
                <w:tab w:val="left" w:pos="2685"/>
              </w:tabs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ab/>
            </w:r>
            <w:r w:rsidRPr="003B0469">
              <w:rPr>
                <w:b/>
                <w:sz w:val="20"/>
                <w:szCs w:val="20"/>
                <w:lang w:val="be-BY"/>
              </w:rPr>
              <w:t>Красавік</w:t>
            </w:r>
          </w:p>
        </w:tc>
      </w:tr>
      <w:tr w:rsidR="00E4667D" w:rsidRPr="003B0469" w:rsidTr="00CB1B3B">
        <w:trPr>
          <w:trHeight w:val="652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“Моладзь у зоне рызыкі” - медыялекторый</w:t>
            </w:r>
            <w:r w:rsidRPr="003B0469">
              <w:rPr>
                <w:sz w:val="20"/>
                <w:szCs w:val="20"/>
                <w:lang w:val="be-BY"/>
              </w:rPr>
              <w:tab/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 </w:t>
            </w:r>
          </w:p>
          <w:p w:rsidR="00E4667D" w:rsidRPr="003B0469" w:rsidRDefault="00E4667D" w:rsidP="00CB1B3B">
            <w:pPr>
              <w:spacing w:line="480" w:lineRule="auto"/>
              <w:rPr>
                <w:sz w:val="20"/>
                <w:szCs w:val="20"/>
                <w:lang w:val="be-BY"/>
              </w:rPr>
            </w:pP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Інфармацыйны стэнд: «Каляндар </w:t>
            </w:r>
            <w:r>
              <w:rPr>
                <w:sz w:val="20"/>
                <w:szCs w:val="20"/>
                <w:lang w:val="be-BY"/>
              </w:rPr>
              <w:t>знамянальных і памятных дат» (крас</w:t>
            </w:r>
            <w:r w:rsidRPr="003B0469">
              <w:rPr>
                <w:sz w:val="20"/>
                <w:szCs w:val="20"/>
                <w:lang w:val="be-BY"/>
              </w:rPr>
              <w:t>авік)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Урокі АІК адпаведна плану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Сістэматычны кантроль за своечасовым вяртаннем кніг у бібліятэку</w:t>
            </w:r>
          </w:p>
        </w:tc>
      </w:tr>
      <w:tr w:rsidR="00E4667D" w:rsidRPr="003B0469" w:rsidTr="00CB1B3B">
        <w:trPr>
          <w:trHeight w:val="258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Кніжнае  кафэ «Мерыдыяны фантастыкі »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b/>
                <w:i/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вуг</w:t>
            </w:r>
            <w:r>
              <w:rPr>
                <w:sz w:val="20"/>
                <w:szCs w:val="20"/>
                <w:lang w:val="be-BY"/>
              </w:rPr>
              <w:t>алок “Беларусы ў космасе</w:t>
            </w:r>
            <w:r w:rsidRPr="003B0469">
              <w:rPr>
                <w:sz w:val="20"/>
                <w:szCs w:val="20"/>
                <w:lang w:val="be-BY"/>
              </w:rPr>
              <w:t>”.</w:t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be-BY"/>
              </w:rPr>
              <w:t>да Д</w:t>
            </w:r>
            <w:r w:rsidRPr="003B0469">
              <w:rPr>
                <w:sz w:val="20"/>
                <w:szCs w:val="20"/>
                <w:lang w:val="be-BY"/>
              </w:rPr>
              <w:t>ня касманаўтыкі</w:t>
            </w:r>
            <w:r w:rsidRPr="003B0469">
              <w:rPr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Аналіз чытання вучнямі  пачатковых класаў</w:t>
            </w:r>
          </w:p>
        </w:tc>
      </w:tr>
      <w:tr w:rsidR="00E4667D" w:rsidRPr="003B0469" w:rsidTr="00CB1B3B">
        <w:trPr>
          <w:trHeight w:val="258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u w:val="single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Інфармацыйны стэнд “Зямля, на якой я жыву”( да Дня Зямлі)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rFonts w:eastAsia="Arial Unicode MS"/>
                <w:sz w:val="20"/>
                <w:szCs w:val="20"/>
                <w:lang w:val="be-BY"/>
              </w:rPr>
              <w:t>Правесці спісанне падручнікаў і мастацкай літаратуры</w:t>
            </w:r>
          </w:p>
        </w:tc>
      </w:tr>
      <w:tr w:rsidR="00E4667D" w:rsidRPr="003B0469" w:rsidTr="00CB1B3B">
        <w:trPr>
          <w:trHeight w:val="396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bCs/>
                <w:iCs/>
                <w:sz w:val="20"/>
                <w:szCs w:val="20"/>
                <w:lang w:val="be-BY"/>
              </w:rPr>
            </w:pPr>
            <w:r w:rsidRPr="003B0469">
              <w:rPr>
                <w:bCs/>
                <w:iCs/>
                <w:sz w:val="20"/>
                <w:szCs w:val="20"/>
                <w:lang w:val="be-BY"/>
              </w:rPr>
              <w:t>“Чарнобыль  не быль, а наша горкая ява”.</w:t>
            </w:r>
          </w:p>
          <w:p w:rsidR="00E4667D" w:rsidRPr="003B0469" w:rsidRDefault="00E4667D" w:rsidP="00CB1B3B">
            <w:pPr>
              <w:rPr>
                <w:sz w:val="20"/>
                <w:szCs w:val="20"/>
                <w:u w:val="single"/>
                <w:lang w:val="be-BY"/>
              </w:rPr>
            </w:pPr>
            <w:r w:rsidRPr="003B0469">
              <w:rPr>
                <w:sz w:val="20"/>
                <w:szCs w:val="20"/>
              </w:rPr>
              <w:t xml:space="preserve"> </w:t>
            </w:r>
            <w:r w:rsidRPr="003B0469">
              <w:rPr>
                <w:sz w:val="20"/>
                <w:szCs w:val="20"/>
                <w:lang w:val="be-BY"/>
              </w:rPr>
              <w:t>(прагляд відэафільмаў)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Папаўненне алфавітнага каталога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Агляд – конкурс падручнікаў за ІІ паўгоддзе</w:t>
            </w:r>
          </w:p>
        </w:tc>
      </w:tr>
      <w:tr w:rsidR="00E4667D" w:rsidRPr="003B0469" w:rsidTr="00CB1B3B">
        <w:trPr>
          <w:trHeight w:val="130"/>
        </w:trPr>
        <w:tc>
          <w:tcPr>
            <w:tcW w:w="8941" w:type="dxa"/>
            <w:gridSpan w:val="4"/>
          </w:tcPr>
          <w:p w:rsidR="00E4667D" w:rsidRPr="003B0469" w:rsidRDefault="00E4667D" w:rsidP="00CB1B3B">
            <w:pPr>
              <w:tabs>
                <w:tab w:val="left" w:pos="2730"/>
              </w:tabs>
              <w:rPr>
                <w:b/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ab/>
            </w:r>
            <w:r w:rsidRPr="003B0469">
              <w:rPr>
                <w:b/>
                <w:sz w:val="20"/>
                <w:szCs w:val="20"/>
                <w:lang w:val="be-BY"/>
              </w:rPr>
              <w:t>Май</w:t>
            </w:r>
          </w:p>
        </w:tc>
      </w:tr>
      <w:tr w:rsidR="00E4667D" w:rsidRPr="003B0469" w:rsidTr="00CB1B3B">
        <w:trPr>
          <w:trHeight w:val="396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Прэзентацыя</w:t>
            </w:r>
            <w:r w:rsidRPr="003B0469">
              <w:rPr>
                <w:sz w:val="20"/>
                <w:szCs w:val="20"/>
                <w:u w:val="single"/>
                <w:lang w:val="be-BY"/>
              </w:rPr>
              <w:t xml:space="preserve"> </w:t>
            </w:r>
            <w:r w:rsidRPr="003B0469">
              <w:rPr>
                <w:sz w:val="20"/>
                <w:szCs w:val="20"/>
                <w:lang w:val="be-BY"/>
              </w:rPr>
              <w:t>“Абеліскі памяці”( да Дня Перамогі)</w:t>
            </w: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 “У дапамогу абітурыенту”(інфармацыйная паліца)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E4667D" w:rsidTr="00CB1B3B">
        <w:trPr>
          <w:trHeight w:val="912"/>
        </w:trPr>
        <w:tc>
          <w:tcPr>
            <w:tcW w:w="805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24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ab/>
            </w:r>
          </w:p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166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Інфармацыйная гадзіна “Дзяржаўныя сімвалы Рэспублікі Беларусь”(прэзентацыя Да Дня Дзяржаўнага герба і сцяга)</w:t>
            </w:r>
          </w:p>
        </w:tc>
        <w:tc>
          <w:tcPr>
            <w:tcW w:w="1724" w:type="dxa"/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  <w:tr w:rsidR="00E4667D" w:rsidRPr="003B0469" w:rsidTr="00CB1B3B">
        <w:trPr>
          <w:trHeight w:val="7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 xml:space="preserve">Кніжная выстава“Слова роднае гучыць” ( да Дня славянскай пісьмовасці і культуры )                         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“Віртуальнае падарожжа па бібліятэках свету”(прэзентацыя)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Збор падручнікаў у вучняў 1 -11 класаў</w:t>
            </w:r>
          </w:p>
        </w:tc>
      </w:tr>
      <w:tr w:rsidR="00E4667D" w:rsidRPr="00E4667D" w:rsidTr="00CB1B3B">
        <w:trPr>
          <w:trHeight w:val="12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  <w:r w:rsidRPr="003B0469">
              <w:rPr>
                <w:sz w:val="20"/>
                <w:szCs w:val="20"/>
                <w:lang w:val="be-BY"/>
              </w:rPr>
              <w:t>Абарона чытацкіх фармуляраў “Лепшы чытач года”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D" w:rsidRPr="003B0469" w:rsidRDefault="00E4667D" w:rsidP="00CB1B3B">
            <w:pPr>
              <w:rPr>
                <w:sz w:val="20"/>
                <w:szCs w:val="20"/>
                <w:lang w:val="be-BY"/>
              </w:rPr>
            </w:pPr>
          </w:p>
        </w:tc>
      </w:tr>
    </w:tbl>
    <w:p w:rsidR="00E4667D" w:rsidRPr="003B0469" w:rsidRDefault="00E4667D" w:rsidP="00E4667D">
      <w:pPr>
        <w:rPr>
          <w:sz w:val="20"/>
          <w:szCs w:val="20"/>
          <w:lang w:val="be-BY"/>
        </w:rPr>
      </w:pPr>
    </w:p>
    <w:p w:rsidR="00E4667D" w:rsidRPr="003B0469" w:rsidRDefault="00E4667D" w:rsidP="00E4667D">
      <w:pPr>
        <w:rPr>
          <w:sz w:val="20"/>
          <w:szCs w:val="20"/>
          <w:lang w:val="be-BY"/>
        </w:rPr>
      </w:pPr>
    </w:p>
    <w:p w:rsidR="00E4667D" w:rsidRPr="00E4667D" w:rsidRDefault="00E4667D" w:rsidP="00E4667D">
      <w:pPr>
        <w:rPr>
          <w:lang w:val="be-BY"/>
        </w:rPr>
      </w:pPr>
    </w:p>
    <w:sectPr w:rsidR="00E4667D" w:rsidRPr="00E4667D" w:rsidSect="00433D05">
      <w:pgSz w:w="11906" w:h="16838"/>
      <w:pgMar w:top="1134" w:right="850" w:bottom="1134" w:left="1134" w:header="708" w:footer="708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7D"/>
    <w:rsid w:val="00B4174C"/>
    <w:rsid w:val="00E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7D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western">
    <w:name w:val="western"/>
    <w:basedOn w:val="a"/>
    <w:rsid w:val="00E466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2246</Words>
  <Characters>12806</Characters>
  <Application>Microsoft Office Word</Application>
  <DocSecurity>0</DocSecurity>
  <Lines>106</Lines>
  <Paragraphs>30</Paragraphs>
  <ScaleCrop>false</ScaleCrop>
  <Company>Computer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2018-04-05T05:40:00Z</dcterms:created>
  <dcterms:modified xsi:type="dcterms:W3CDTF">2018-04-05T05:45:00Z</dcterms:modified>
</cp:coreProperties>
</file>