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6AD" w:rsidRDefault="000476AD" w:rsidP="00A865D2">
      <w:pPr>
        <w:shd w:val="clear" w:color="auto" w:fill="FFFFFF"/>
        <w:spacing w:before="150" w:after="180" w:line="240" w:lineRule="auto"/>
        <w:jc w:val="center"/>
        <w:rPr>
          <w:rFonts w:ascii="Tahoma" w:eastAsia="Times New Roman" w:hAnsi="Tahoma" w:cs="Tahoma"/>
          <w:b/>
          <w:bCs/>
          <w:color w:val="111111"/>
          <w:sz w:val="32"/>
          <w:szCs w:val="32"/>
          <w:lang w:eastAsia="ru-RU"/>
        </w:rPr>
      </w:pPr>
    </w:p>
    <w:p w:rsidR="00A865D2" w:rsidRDefault="00A865D2" w:rsidP="00A865D2">
      <w:pPr>
        <w:shd w:val="clear" w:color="auto" w:fill="FFFFFF"/>
        <w:spacing w:before="150" w:after="180" w:line="240" w:lineRule="auto"/>
        <w:jc w:val="center"/>
        <w:rPr>
          <w:rFonts w:ascii="Tahoma" w:eastAsia="Times New Roman" w:hAnsi="Tahoma" w:cs="Tahoma"/>
          <w:color w:val="111111"/>
          <w:sz w:val="28"/>
          <w:szCs w:val="28"/>
          <w:lang w:eastAsia="ru-RU"/>
        </w:rPr>
      </w:pPr>
      <w:r w:rsidRPr="00A865D2">
        <w:rPr>
          <w:rFonts w:ascii="Tahoma" w:eastAsia="Times New Roman" w:hAnsi="Tahoma" w:cs="Tahoma"/>
          <w:b/>
          <w:bCs/>
          <w:color w:val="111111"/>
          <w:sz w:val="32"/>
          <w:szCs w:val="32"/>
          <w:lang w:eastAsia="ru-RU"/>
        </w:rPr>
        <w:t>Что такое психологический климат семьи?</w:t>
      </w:r>
      <w:r w:rsidRPr="00A865D2">
        <w:rPr>
          <w:rFonts w:ascii="Tahoma" w:eastAsia="Times New Roman" w:hAnsi="Tahoma" w:cs="Tahoma"/>
          <w:color w:val="111111"/>
          <w:sz w:val="28"/>
          <w:szCs w:val="28"/>
          <w:lang w:eastAsia="ru-RU"/>
        </w:rPr>
        <w:t> </w:t>
      </w:r>
    </w:p>
    <w:p w:rsidR="000476AD" w:rsidRPr="00A865D2" w:rsidRDefault="000476AD" w:rsidP="00A865D2">
      <w:pPr>
        <w:shd w:val="clear" w:color="auto" w:fill="FFFFFF"/>
        <w:spacing w:before="150" w:after="180" w:line="240" w:lineRule="auto"/>
        <w:jc w:val="center"/>
        <w:rPr>
          <w:rFonts w:ascii="Tahoma" w:eastAsia="Times New Roman" w:hAnsi="Tahoma" w:cs="Tahoma"/>
          <w:color w:val="111111"/>
          <w:sz w:val="18"/>
          <w:szCs w:val="18"/>
          <w:lang w:val="be-BY" w:eastAsia="ru-RU"/>
        </w:rPr>
      </w:pPr>
      <w:r>
        <w:rPr>
          <w:rFonts w:ascii="Tahoma" w:eastAsia="Times New Roman" w:hAnsi="Tahoma" w:cs="Tahoma"/>
          <w:color w:val="111111"/>
          <w:sz w:val="28"/>
          <w:szCs w:val="28"/>
          <w:lang w:val="be-BY" w:eastAsia="ru-RU"/>
        </w:rPr>
        <w:t>Классный руковод</w:t>
      </w:r>
      <w:r>
        <w:rPr>
          <w:rFonts w:ascii="Tahoma" w:eastAsia="Times New Roman" w:hAnsi="Tahoma" w:cs="Tahoma"/>
          <w:color w:val="111111"/>
          <w:sz w:val="28"/>
          <w:szCs w:val="28"/>
          <w:lang w:eastAsia="ru-RU"/>
        </w:rPr>
        <w:t>и</w:t>
      </w:r>
      <w:r>
        <w:rPr>
          <w:rFonts w:ascii="Tahoma" w:eastAsia="Times New Roman" w:hAnsi="Tahoma" w:cs="Tahoma"/>
          <w:color w:val="111111"/>
          <w:sz w:val="28"/>
          <w:szCs w:val="28"/>
          <w:lang w:val="be-BY" w:eastAsia="ru-RU"/>
        </w:rPr>
        <w:t>тель 7 класса Брель Н.И</w:t>
      </w:r>
      <w:bookmarkStart w:id="0" w:name="_GoBack"/>
      <w:bookmarkEnd w:id="0"/>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Синонимами понятия «психологический климат семьи» являются «психологическая атмосфера семьи», «эмоциональный климат семьи», «социально-психологический климат семьи». Психологический климат семьи отражает степень удовлетворенности супругов основными аспектами жизнедеятельности семьи, общим тоном и стилем общения.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w:t>
      </w:r>
      <w:r>
        <w:rPr>
          <w:rFonts w:ascii="Tahoma" w:eastAsia="Times New Roman" w:hAnsi="Tahoma" w:cs="Tahoma"/>
          <w:color w:val="111111"/>
          <w:sz w:val="28"/>
          <w:szCs w:val="28"/>
          <w:lang w:eastAsia="ru-RU"/>
        </w:rPr>
        <w:t>го создают члены каждой семьи, </w:t>
      </w:r>
      <w:r w:rsidRPr="00A865D2">
        <w:rPr>
          <w:rFonts w:ascii="Tahoma" w:eastAsia="Times New Roman" w:hAnsi="Tahoma" w:cs="Tahoma"/>
          <w:color w:val="111111"/>
          <w:sz w:val="28"/>
          <w:szCs w:val="28"/>
          <w:lang w:eastAsia="ru-RU"/>
        </w:rPr>
        <w:t>и от их усилий зависит, каким он будет, благоприятным или неблагоприятным и как долго продлится брак.</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br/>
        <w:t>        Так </w:t>
      </w:r>
      <w:r w:rsidRPr="00A865D2">
        <w:rPr>
          <w:rFonts w:ascii="Arial" w:eastAsia="Times New Roman" w:hAnsi="Arial" w:cs="Arial"/>
          <w:b/>
          <w:bCs/>
          <w:i/>
          <w:iCs/>
          <w:color w:val="111111"/>
          <w:sz w:val="28"/>
          <w:szCs w:val="28"/>
          <w:lang w:eastAsia="ru-RU"/>
        </w:rPr>
        <w:t>для благоприятного психологического климата характерны следующие признаки</w:t>
      </w:r>
      <w:r w:rsidRPr="00A865D2">
        <w:rPr>
          <w:rFonts w:ascii="Tahoma" w:eastAsia="Times New Roman" w:hAnsi="Tahoma" w:cs="Tahoma"/>
          <w:color w:val="111111"/>
          <w:sz w:val="28"/>
          <w:szCs w:val="28"/>
          <w:lang w:eastAsia="ru-RU"/>
        </w:rPr>
        <w:t>: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взаимное доверие, взаимопонимание.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Когда члены семьи испытывают тревожность, эмоциональный дискомфорт, отчуждение, в этом случае </w:t>
      </w:r>
      <w:r w:rsidRPr="00A865D2">
        <w:rPr>
          <w:rFonts w:ascii="Arial" w:eastAsia="Times New Roman" w:hAnsi="Arial" w:cs="Arial"/>
          <w:b/>
          <w:bCs/>
          <w:i/>
          <w:iCs/>
          <w:color w:val="111111"/>
          <w:sz w:val="28"/>
          <w:szCs w:val="28"/>
          <w:lang w:eastAsia="ru-RU"/>
        </w:rPr>
        <w:t xml:space="preserve">говорят о </w:t>
      </w:r>
      <w:r w:rsidRPr="00A865D2">
        <w:rPr>
          <w:rFonts w:ascii="Arial" w:eastAsia="Times New Roman" w:hAnsi="Arial" w:cs="Arial"/>
          <w:b/>
          <w:bCs/>
          <w:i/>
          <w:iCs/>
          <w:color w:val="111111"/>
          <w:sz w:val="28"/>
          <w:szCs w:val="28"/>
          <w:lang w:eastAsia="ru-RU"/>
        </w:rPr>
        <w:lastRenderedPageBreak/>
        <w:t>неблагоприятном психологическом климате в семье</w:t>
      </w:r>
      <w:r w:rsidRPr="00A865D2">
        <w:rPr>
          <w:rFonts w:ascii="Tahoma" w:eastAsia="Times New Roman" w:hAnsi="Tahoma" w:cs="Tahoma"/>
          <w:color w:val="111111"/>
          <w:sz w:val="28"/>
          <w:szCs w:val="28"/>
          <w:lang w:eastAsia="ru-RU"/>
        </w:rPr>
        <w:t>. Все это препятствует выполнению семьей одной из главных своих функций — психотерапевтической, снятия стресса и усталости, а также ведет к депрессиям, ссорам, психической 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w:t>
      </w:r>
      <w:r w:rsidRPr="00A865D2">
        <w:rPr>
          <w:rFonts w:ascii="Tahoma" w:eastAsia="Times New Roman" w:hAnsi="Tahoma" w:cs="Tahoma"/>
          <w:b/>
          <w:bCs/>
          <w:color w:val="111111"/>
          <w:sz w:val="28"/>
          <w:szCs w:val="28"/>
          <w:lang w:eastAsia="ru-RU"/>
        </w:rPr>
        <w:t>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b/>
          <w:bCs/>
          <w:color w:val="111111"/>
          <w:sz w:val="28"/>
          <w:szCs w:val="28"/>
          <w:lang w:eastAsia="ru-RU"/>
        </w:rPr>
        <w:t>В зависимости от степени неурядиц различают семьи:</w:t>
      </w:r>
    </w:p>
    <w:p w:rsidR="00A865D2" w:rsidRPr="00A865D2" w:rsidRDefault="00A865D2" w:rsidP="00A865D2">
      <w:pPr>
        <w:shd w:val="clear" w:color="auto" w:fill="FFFFFF"/>
        <w:spacing w:before="150" w:after="180" w:line="240" w:lineRule="auto"/>
        <w:ind w:left="426" w:hanging="426"/>
        <w:jc w:val="both"/>
        <w:rPr>
          <w:rFonts w:ascii="Tahoma" w:eastAsia="Times New Roman" w:hAnsi="Tahoma" w:cs="Tahoma"/>
          <w:color w:val="111111"/>
          <w:sz w:val="18"/>
          <w:szCs w:val="18"/>
          <w:lang w:eastAsia="ru-RU"/>
        </w:rPr>
      </w:pPr>
      <w:r>
        <w:rPr>
          <w:rFonts w:ascii="Wingdings" w:eastAsia="Times New Roman" w:hAnsi="Wingdings" w:cs="Tahoma"/>
          <w:color w:val="111111"/>
          <w:sz w:val="28"/>
          <w:szCs w:val="28"/>
          <w:lang w:eastAsia="ru-RU"/>
        </w:rPr>
        <w:t></w:t>
      </w:r>
      <w:r>
        <w:rPr>
          <w:rFonts w:ascii="Wingdings" w:eastAsia="Times New Roman" w:hAnsi="Wingdings" w:cs="Tahoma"/>
          <w:color w:val="111111"/>
          <w:sz w:val="28"/>
          <w:szCs w:val="28"/>
          <w:lang w:eastAsia="ru-RU"/>
        </w:rPr>
        <w:t></w:t>
      </w:r>
      <w:r w:rsidRPr="00A865D2">
        <w:rPr>
          <w:rFonts w:ascii="Arial" w:eastAsia="Times New Roman" w:hAnsi="Arial" w:cs="Arial"/>
          <w:i/>
          <w:iCs/>
          <w:color w:val="111111"/>
          <w:sz w:val="28"/>
          <w:szCs w:val="28"/>
          <w:lang w:eastAsia="ru-RU"/>
        </w:rPr>
        <w:t>конфликтные</w:t>
      </w:r>
      <w:r w:rsidRPr="00A865D2">
        <w:rPr>
          <w:rFonts w:ascii="Tahoma" w:eastAsia="Times New Roman" w:hAnsi="Tahoma" w:cs="Tahoma"/>
          <w:color w:val="111111"/>
          <w:sz w:val="28"/>
          <w:szCs w:val="28"/>
          <w:lang w:eastAsia="ru-RU"/>
        </w:rPr>
        <w:t>, в которых возникают разногласия между интересами и желаниями членов семьи, которые порождают сильные и продолжительные отрицательные эмоции, кризисы, где нужды и интересы членов семьи сталкиваются особенно резко, поскольку касаются важнейших сфер жизнедеятельности семьи;</w:t>
      </w:r>
    </w:p>
    <w:p w:rsidR="00A865D2" w:rsidRPr="00A865D2" w:rsidRDefault="00A865D2" w:rsidP="00A865D2">
      <w:pPr>
        <w:shd w:val="clear" w:color="auto" w:fill="FFFFFF"/>
        <w:spacing w:before="150" w:after="180" w:line="240" w:lineRule="auto"/>
        <w:ind w:left="426" w:hanging="426"/>
        <w:jc w:val="both"/>
        <w:rPr>
          <w:rFonts w:ascii="Tahoma" w:eastAsia="Times New Roman" w:hAnsi="Tahoma" w:cs="Tahoma"/>
          <w:color w:val="111111"/>
          <w:sz w:val="18"/>
          <w:szCs w:val="18"/>
          <w:lang w:eastAsia="ru-RU"/>
        </w:rPr>
      </w:pPr>
      <w:r>
        <w:rPr>
          <w:rFonts w:ascii="Wingdings" w:eastAsia="Times New Roman" w:hAnsi="Wingdings" w:cs="Tahoma"/>
          <w:color w:val="111111"/>
          <w:sz w:val="28"/>
          <w:szCs w:val="28"/>
          <w:lang w:eastAsia="ru-RU"/>
        </w:rPr>
        <w:t></w:t>
      </w:r>
      <w:r>
        <w:rPr>
          <w:rFonts w:ascii="Wingdings" w:eastAsia="Times New Roman" w:hAnsi="Wingdings" w:cs="Tahoma"/>
          <w:color w:val="111111"/>
          <w:sz w:val="28"/>
          <w:szCs w:val="28"/>
          <w:lang w:eastAsia="ru-RU"/>
        </w:rPr>
        <w:t></w:t>
      </w:r>
      <w:r w:rsidRPr="00A865D2">
        <w:rPr>
          <w:rFonts w:ascii="Arial" w:eastAsia="Times New Roman" w:hAnsi="Arial" w:cs="Arial"/>
          <w:i/>
          <w:iCs/>
          <w:color w:val="111111"/>
          <w:sz w:val="28"/>
          <w:szCs w:val="28"/>
          <w:lang w:eastAsia="ru-RU"/>
        </w:rPr>
        <w:t>проблемные,</w:t>
      </w:r>
      <w:r w:rsidRPr="00A865D2">
        <w:rPr>
          <w:rFonts w:ascii="Tahoma" w:eastAsia="Times New Roman" w:hAnsi="Tahoma" w:cs="Tahoma"/>
          <w:color w:val="111111"/>
          <w:sz w:val="28"/>
          <w:szCs w:val="28"/>
          <w:lang w:eastAsia="ru-RU"/>
        </w:rPr>
        <w:t> которые нуждаются в помощи в конструктивном решении конфликтов, в преодолении объективных сложных жизненных ситуаций (например, отсутствие жилья и средств для существования) при сохранении общей положительной семейной мотивации.</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w:t>
      </w:r>
    </w:p>
    <w:p w:rsidR="00A865D2" w:rsidRPr="00A865D2" w:rsidRDefault="00A865D2" w:rsidP="00A865D2">
      <w:pPr>
        <w:shd w:val="clear" w:color="auto" w:fill="FFFFFF"/>
        <w:spacing w:before="150" w:after="180" w:line="240" w:lineRule="auto"/>
        <w:jc w:val="center"/>
        <w:rPr>
          <w:rFonts w:ascii="Tahoma" w:eastAsia="Times New Roman" w:hAnsi="Tahoma" w:cs="Tahoma"/>
          <w:color w:val="111111"/>
          <w:sz w:val="18"/>
          <w:szCs w:val="18"/>
          <w:lang w:eastAsia="ru-RU"/>
        </w:rPr>
      </w:pPr>
      <w:r w:rsidRPr="00A865D2">
        <w:rPr>
          <w:rFonts w:ascii="Tahoma" w:eastAsia="Times New Roman" w:hAnsi="Tahoma" w:cs="Tahoma"/>
          <w:b/>
          <w:bCs/>
          <w:color w:val="111111"/>
          <w:sz w:val="28"/>
          <w:szCs w:val="28"/>
          <w:lang w:eastAsia="ru-RU"/>
        </w:rPr>
        <w:t>Психологический климат семьи</w:t>
      </w:r>
    </w:p>
    <w:p w:rsidR="00A865D2" w:rsidRPr="00A865D2" w:rsidRDefault="00A865D2" w:rsidP="00A865D2">
      <w:pPr>
        <w:shd w:val="clear" w:color="auto" w:fill="FFFFFF"/>
        <w:spacing w:before="150" w:after="180" w:line="240" w:lineRule="auto"/>
        <w:jc w:val="center"/>
        <w:rPr>
          <w:rFonts w:ascii="Tahoma" w:eastAsia="Times New Roman" w:hAnsi="Tahoma" w:cs="Tahoma"/>
          <w:color w:val="111111"/>
          <w:sz w:val="18"/>
          <w:szCs w:val="18"/>
          <w:lang w:eastAsia="ru-RU"/>
        </w:rPr>
      </w:pPr>
      <w:r w:rsidRPr="00A865D2">
        <w:rPr>
          <w:rFonts w:ascii="Tahoma" w:eastAsia="Times New Roman" w:hAnsi="Tahoma" w:cs="Tahoma"/>
          <w:b/>
          <w:bCs/>
          <w:color w:val="111111"/>
          <w:sz w:val="28"/>
          <w:szCs w:val="28"/>
          <w:lang w:eastAsia="ru-RU"/>
        </w:rPr>
        <w:t>и его влияние на эмоциональное состояние ребенка.</w:t>
      </w:r>
      <w:r w:rsidRPr="00A865D2">
        <w:rPr>
          <w:rFonts w:ascii="Tahoma" w:eastAsia="Times New Roman" w:hAnsi="Tahoma" w:cs="Tahoma"/>
          <w:color w:val="111111"/>
          <w:sz w:val="28"/>
          <w:szCs w:val="28"/>
          <w:lang w:eastAsia="ru-RU"/>
        </w:rPr>
        <w:t>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Психологический климат семьи выражается в том, какие преобладают отношения и настроения: восторженное, радостное, светлое, спокойное, теплое, тревожное, холодное, враждебное, подавленное.</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Arial" w:eastAsia="Times New Roman" w:hAnsi="Arial" w:cs="Arial"/>
          <w:b/>
          <w:bCs/>
          <w:i/>
          <w:iCs/>
          <w:color w:val="111111"/>
          <w:sz w:val="28"/>
          <w:szCs w:val="28"/>
          <w:lang w:eastAsia="ru-RU"/>
        </w:rPr>
        <w:t>При благоприятном микроклимате</w:t>
      </w:r>
      <w:r w:rsidRPr="00A865D2">
        <w:rPr>
          <w:rFonts w:ascii="Tahoma" w:eastAsia="Times New Roman" w:hAnsi="Tahoma" w:cs="Tahoma"/>
          <w:color w:val="111111"/>
          <w:sz w:val="28"/>
          <w:szCs w:val="28"/>
          <w:lang w:eastAsia="ru-RU"/>
        </w:rPr>
        <w:t> каждый член семьи чувствует себя равным среди равных, нужным, защищенным и уверенным. Он ощущает семью своеобразным пристанищем, куда приходит отдыхать, или колодцем, где черпает живительную свежесть, бодрость и оптимизм. Главное в семье – чувство самооценки и стремление уважать право каждого быть личностью, а не только мужем, отцом, хозяином дома или партнером.</w:t>
      </w:r>
    </w:p>
    <w:p w:rsidR="00A865D2" w:rsidRPr="00A865D2" w:rsidRDefault="00A865D2" w:rsidP="00A865D2">
      <w:pPr>
        <w:shd w:val="clear" w:color="auto" w:fill="FFFFFF"/>
        <w:spacing w:before="150" w:after="180" w:line="240" w:lineRule="auto"/>
        <w:ind w:firstLine="567"/>
        <w:jc w:val="both"/>
        <w:rPr>
          <w:rFonts w:ascii="Tahoma" w:eastAsia="Times New Roman" w:hAnsi="Tahoma" w:cs="Tahoma"/>
          <w:color w:val="111111"/>
          <w:sz w:val="18"/>
          <w:szCs w:val="18"/>
          <w:lang w:eastAsia="ru-RU"/>
        </w:rPr>
      </w:pPr>
      <w:r w:rsidRPr="00A865D2">
        <w:rPr>
          <w:rFonts w:ascii="Arial" w:eastAsia="Times New Roman" w:hAnsi="Arial" w:cs="Arial"/>
          <w:b/>
          <w:bCs/>
          <w:i/>
          <w:iCs/>
          <w:color w:val="111111"/>
          <w:sz w:val="28"/>
          <w:szCs w:val="28"/>
          <w:lang w:eastAsia="ru-RU"/>
        </w:rPr>
        <w:t>Благоприятная психологическая атмосфера</w:t>
      </w:r>
      <w:r w:rsidRPr="00A865D2">
        <w:rPr>
          <w:rFonts w:ascii="Tahoma" w:eastAsia="Times New Roman" w:hAnsi="Tahoma" w:cs="Tahoma"/>
          <w:color w:val="111111"/>
          <w:sz w:val="28"/>
          <w:szCs w:val="28"/>
          <w:lang w:eastAsia="ru-RU"/>
        </w:rPr>
        <w:t> связана с таким общением, которое не в тягость кому-то из членов семьи. А для того чтобы барометр вашей семьи всегда показывал хорошую погоду, постарайтесь овладеть следующими умениями:</w:t>
      </w:r>
    </w:p>
    <w:p w:rsidR="00A865D2" w:rsidRPr="00A865D2" w:rsidRDefault="00A865D2" w:rsidP="00A865D2">
      <w:pPr>
        <w:pStyle w:val="a5"/>
        <w:numPr>
          <w:ilvl w:val="0"/>
          <w:numId w:val="2"/>
        </w:num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lastRenderedPageBreak/>
        <w:t>«Держать улыбку» (потому что именно лицо – ваша визитная карточка).</w:t>
      </w:r>
    </w:p>
    <w:p w:rsidR="00A865D2" w:rsidRPr="00A865D2" w:rsidRDefault="00A865D2" w:rsidP="00A865D2">
      <w:pPr>
        <w:pStyle w:val="a5"/>
        <w:numPr>
          <w:ilvl w:val="0"/>
          <w:numId w:val="2"/>
        </w:num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Слушать, что говорят другие (ибо с глухими разговаривать трудно).</w:t>
      </w:r>
    </w:p>
    <w:p w:rsidR="00A865D2" w:rsidRPr="00A865D2" w:rsidRDefault="00A865D2" w:rsidP="00A865D2">
      <w:pPr>
        <w:pStyle w:val="a5"/>
        <w:numPr>
          <w:ilvl w:val="0"/>
          <w:numId w:val="2"/>
        </w:num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Говорить «нет», не обижая (и в семье тоже нужна дипломатия).</w:t>
      </w:r>
    </w:p>
    <w:p w:rsidR="00A865D2" w:rsidRPr="00A865D2" w:rsidRDefault="00A865D2" w:rsidP="00A865D2">
      <w:pPr>
        <w:pStyle w:val="a5"/>
        <w:numPr>
          <w:ilvl w:val="0"/>
          <w:numId w:val="2"/>
        </w:num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Не вступать в конфликты (учтите – что лучший способ выйти из конфликта – это не вступать в него).</w:t>
      </w:r>
    </w:p>
    <w:p w:rsidR="00A865D2" w:rsidRPr="00A865D2" w:rsidRDefault="00A865D2" w:rsidP="00A865D2">
      <w:pPr>
        <w:pStyle w:val="a5"/>
        <w:numPr>
          <w:ilvl w:val="0"/>
          <w:numId w:val="2"/>
        </w:num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Ободрять других (оптимистам жить легче).</w:t>
      </w:r>
    </w:p>
    <w:p w:rsidR="00A865D2" w:rsidRPr="00A865D2" w:rsidRDefault="00A865D2" w:rsidP="00A865D2">
      <w:pPr>
        <w:pStyle w:val="a5"/>
        <w:numPr>
          <w:ilvl w:val="0"/>
          <w:numId w:val="2"/>
        </w:num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Делать комплименты (учтите, что женщины любят ухом, и даже самые умные мужчины легко откликаются на самую грубую лесть). </w:t>
      </w:r>
    </w:p>
    <w:p w:rsidR="00A865D2" w:rsidRPr="00A865D2" w:rsidRDefault="00A865D2" w:rsidP="00A865D2">
      <w:pPr>
        <w:shd w:val="clear" w:color="auto" w:fill="FFFFFF"/>
        <w:spacing w:before="150" w:after="180" w:line="240" w:lineRule="auto"/>
        <w:ind w:firstLine="142"/>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Вероятнее всего, благоприятная психологическая атмосфера присутствует в гармоничной семье. Какую же семью можно назвать гармоничной? В такой семье ощущается радость жизни. Все обитателя Дома уверены, что их с интересом и радостью выслушают. Здесь все знают, что с ними считаются и всегда учитывают позицию других. Потому люди открыто проявляют свои чувства: радости и огорчения, успехи и поражения. В такой семье люди не боятся рисковать, так как знают – семья поймет, что поиск нового всегда сопряжен с возможными ошибками. Ошибки говорят о том, что человек растет, меняется, совершенствуется и развивается. В гармоничной семье все чувствуют себя на своем месте, и они таковы, какими хотят себя видеть – признанные и любимые. Здесь привыкли смотреть друг на друга, а не в потолок. И даже младенцы выглядят открытыми и дружелюбными. В семье царит молчаливое спокойствие (но не безразличное молчание из-за страха быть непонятым). Буря в таком Доме – это признак какой-то очень важной активности членов семьи, а вовсе не попытка затеять ссору. Ведь каждый знает: если его не слушают сейчас, то лишь потому, что на это нет времени, а не потому, что не любят. В таких семьях люди чувствуют себя уютно и комфортно. Взрослые и дети не скрывают нежности и в любом возрасте проявляют ее не только в поцелуях, но и в том, что открыто беседуют друг с другом о себе и своих делах.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xml:space="preserve">Воспитывая детей, родители ведут себя как лидеры, но не как хозяева и руководители. Свою главную воспитательную задачу они видят в том, чтобы научить ребенка в любой жизненной ситуации оставаться человеком, и поэтому не скрывают от детей негативные факты, делятся своим огорчением, гневом, а когда им хорошо, могут быть уверенными в себе и радостными. Если в проблемных семьях родители призывают детей не огорчать мать или отца, наказывают или даже бьют только за то, что ребенок не сказал «спасибо» или ответил невежливо на замечание, то в гармоничной семье родители твердо знают, что им самим надо постоянно учиться быть родителями, а значит </w:t>
      </w:r>
      <w:r w:rsidRPr="00A865D2">
        <w:rPr>
          <w:rFonts w:ascii="Tahoma" w:eastAsia="Times New Roman" w:hAnsi="Tahoma" w:cs="Tahoma"/>
          <w:color w:val="111111"/>
          <w:sz w:val="28"/>
          <w:szCs w:val="28"/>
          <w:lang w:eastAsia="ru-RU"/>
        </w:rPr>
        <w:lastRenderedPageBreak/>
        <w:t xml:space="preserve">– лидерами!  И они выбирают для разговора с ребенком именно то время и ту ситуацию, когда их сын или дочь могут действительно их услышать и понять. Когда же ребенок ведет себя плохо, родители-лидеры стараются как можно теснее приблизиться к нему, предлагая свою поддержку. В гармоничной семье родители твердо знают, что дети по своей природе не могут быть плохими </w:t>
      </w:r>
      <w:proofErr w:type="gramStart"/>
      <w:r w:rsidRPr="00A865D2">
        <w:rPr>
          <w:rFonts w:ascii="Tahoma" w:eastAsia="Times New Roman" w:hAnsi="Tahoma" w:cs="Tahoma"/>
          <w:color w:val="111111"/>
          <w:sz w:val="28"/>
          <w:szCs w:val="28"/>
          <w:lang w:eastAsia="ru-RU"/>
        </w:rPr>
        <w:t>и</w:t>
      </w:r>
      <w:proofErr w:type="gramEnd"/>
      <w:r w:rsidRPr="00A865D2">
        <w:rPr>
          <w:rFonts w:ascii="Tahoma" w:eastAsia="Times New Roman" w:hAnsi="Tahoma" w:cs="Tahoma"/>
          <w:color w:val="111111"/>
          <w:sz w:val="28"/>
          <w:szCs w:val="28"/>
          <w:lang w:eastAsia="ru-RU"/>
        </w:rPr>
        <w:t xml:space="preserve"> если ребенок ведет себя плохо, это означает, что он неправильно понимает ситуацию или же мало ценит и уважает самого себя.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Родители в гармоничных семьях понимают, что проблемы будут неизбежно возникать по мере роста и развития ребенка. Сама жизнь будет их ставить перед ребенком, перед его семьей, и они будут пытаться решить новые задачи. В проблемных семьях родители выкладывают всю свою энергию для того, чтобы вообще не иметь проблем. Когда же они возникают (а они не могут не возникать), то оказывается, что люди уже исчерпали свои силы и возможности. Одна из отличительных черт, присущих зрелой, гармоничной семье, заключается в том, что родители верят в неизбежность перемен в детях и сами готовы с ними постоянно меняться.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xml:space="preserve">Однако и благополучная семья может быть источником душевных страданий детей: когда она становится ареной борьбы характеров супругов. Конечно, мамы и папы, как правило, обожают своих сыновей и дочерей. И это прекрасно. Любовь, забота, нежность, внимание окрыляют растущего человека, вселяют в него уверенность, оптимизм, духовную силу. Но так происходит только тогда, когда ребенок чувствует полную гармонию в семейном мире, любовь и взаимопонимание в отношениях между взрослыми. На это, кстати, обращал внимание еще </w:t>
      </w:r>
      <w:proofErr w:type="spellStart"/>
      <w:r w:rsidRPr="00A865D2">
        <w:rPr>
          <w:rFonts w:ascii="Tahoma" w:eastAsia="Times New Roman" w:hAnsi="Tahoma" w:cs="Tahoma"/>
          <w:color w:val="111111"/>
          <w:sz w:val="28"/>
          <w:szCs w:val="28"/>
          <w:lang w:eastAsia="ru-RU"/>
        </w:rPr>
        <w:t>А.С.Макаренко</w:t>
      </w:r>
      <w:proofErr w:type="spellEnd"/>
      <w:r w:rsidRPr="00A865D2">
        <w:rPr>
          <w:rFonts w:ascii="Tahoma" w:eastAsia="Times New Roman" w:hAnsi="Tahoma" w:cs="Tahoma"/>
          <w:color w:val="111111"/>
          <w:sz w:val="28"/>
          <w:szCs w:val="28"/>
          <w:lang w:eastAsia="ru-RU"/>
        </w:rPr>
        <w:t xml:space="preserve">. «Ваше собственное поведение – самая решающая вещь, - писал он. –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общаетесь с друзьями или врагами, как вы смеетесь, читаете газету – все это </w:t>
      </w:r>
      <w:proofErr w:type="gramStart"/>
      <w:r w:rsidRPr="00A865D2">
        <w:rPr>
          <w:rFonts w:ascii="Tahoma" w:eastAsia="Times New Roman" w:hAnsi="Tahoma" w:cs="Tahoma"/>
          <w:color w:val="111111"/>
          <w:sz w:val="28"/>
          <w:szCs w:val="28"/>
          <w:lang w:eastAsia="ru-RU"/>
        </w:rPr>
        <w:t>для ребенка</w:t>
      </w:r>
      <w:proofErr w:type="gramEnd"/>
      <w:r w:rsidRPr="00A865D2">
        <w:rPr>
          <w:rFonts w:ascii="Tahoma" w:eastAsia="Times New Roman" w:hAnsi="Tahoma" w:cs="Tahoma"/>
          <w:color w:val="111111"/>
          <w:sz w:val="28"/>
          <w:szCs w:val="28"/>
          <w:lang w:eastAsia="ru-RU"/>
        </w:rPr>
        <w:t xml:space="preserve"> имеет большое значение. 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 и ваше недостойное поведение будет иметь самые печальные последствия».</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lastRenderedPageBreak/>
        <w:t>Истинная сущность воспитательной работы, вы и сами уже догадались об этом, вероятно, заключается вовсе не в ваших разговорах с ребенком, не в прямом воздействии на ребенка, а в организации вашей семьи, вашей личной и общественной жизни и в организации жизни ребенка. Воспитательная работа есть, прежде всего, работа организатора. В этом деле поэтому нет мелочей.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xml:space="preserve">Семья – сложная система взаимоотношений между супругами, родителями, детьми, другими родственниками. 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w:t>
      </w:r>
      <w:r>
        <w:rPr>
          <w:rFonts w:ascii="Tahoma" w:eastAsia="Times New Roman" w:hAnsi="Tahoma" w:cs="Tahoma"/>
          <w:color w:val="111111"/>
          <w:sz w:val="28"/>
          <w:szCs w:val="28"/>
          <w:lang w:eastAsia="ru-RU"/>
        </w:rPr>
        <w:t xml:space="preserve">людей, ребенок воспринимает </w:t>
      </w:r>
      <w:proofErr w:type="spellStart"/>
      <w:proofErr w:type="gramStart"/>
      <w:r>
        <w:rPr>
          <w:rFonts w:ascii="Tahoma" w:eastAsia="Times New Roman" w:hAnsi="Tahoma" w:cs="Tahoma"/>
          <w:color w:val="111111"/>
          <w:sz w:val="28"/>
          <w:szCs w:val="28"/>
          <w:lang w:eastAsia="ru-RU"/>
        </w:rPr>
        <w:t>мир</w:t>
      </w:r>
      <w:r w:rsidRPr="00A865D2">
        <w:rPr>
          <w:rFonts w:ascii="Tahoma" w:eastAsia="Times New Roman" w:hAnsi="Tahoma" w:cs="Tahoma"/>
          <w:color w:val="111111"/>
          <w:sz w:val="28"/>
          <w:szCs w:val="28"/>
          <w:lang w:eastAsia="ru-RU"/>
        </w:rPr>
        <w:t>притягательным</w:t>
      </w:r>
      <w:proofErr w:type="spellEnd"/>
      <w:r w:rsidRPr="00A865D2">
        <w:rPr>
          <w:rFonts w:ascii="Tahoma" w:eastAsia="Times New Roman" w:hAnsi="Tahoma" w:cs="Tahoma"/>
          <w:color w:val="111111"/>
          <w:sz w:val="28"/>
          <w:szCs w:val="28"/>
          <w:lang w:eastAsia="ru-RU"/>
        </w:rPr>
        <w:t>  или</w:t>
      </w:r>
      <w:proofErr w:type="gramEnd"/>
      <w:r w:rsidRPr="00A865D2">
        <w:rPr>
          <w:rFonts w:ascii="Tahoma" w:eastAsia="Times New Roman" w:hAnsi="Tahoma" w:cs="Tahoma"/>
          <w:color w:val="111111"/>
          <w:sz w:val="28"/>
          <w:szCs w:val="28"/>
          <w:lang w:eastAsia="ru-RU"/>
        </w:rPr>
        <w:t xml:space="preserve"> отталкивающим, доброжелательным или угрожающим. В результате у него возникает доверие или недоверие к нему. Это является основой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т.д.). И напротив, конфликтная обстановка в семье, отсутствие душевной близости между ее членами часто лежат в основе дефектов развития и воспитания. </w:t>
      </w:r>
    </w:p>
    <w:p w:rsidR="00A865D2" w:rsidRPr="00A865D2" w:rsidRDefault="00A865D2" w:rsidP="00A865D2">
      <w:pPr>
        <w:shd w:val="clear" w:color="auto" w:fill="FFFFFF"/>
        <w:spacing w:before="150" w:after="180" w:line="240" w:lineRule="auto"/>
        <w:ind w:firstLine="708"/>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Гармония семейных отношений не означает отсутствие проблем и бесконфликтности. Напротив, чем ближе к идеалу, тем сложнее и тоньше мир возникающих противоречий. </w:t>
      </w:r>
    </w:p>
    <w:p w:rsidR="00A865D2" w:rsidRPr="00A865D2" w:rsidRDefault="00A865D2" w:rsidP="00A865D2">
      <w:pPr>
        <w:shd w:val="clear" w:color="auto" w:fill="FFFFFF"/>
        <w:spacing w:before="150" w:after="180" w:line="240" w:lineRule="auto"/>
        <w:jc w:val="center"/>
        <w:rPr>
          <w:rFonts w:ascii="Tahoma" w:eastAsia="Times New Roman" w:hAnsi="Tahoma" w:cs="Tahoma"/>
          <w:color w:val="111111"/>
          <w:sz w:val="18"/>
          <w:szCs w:val="18"/>
          <w:lang w:eastAsia="ru-RU"/>
        </w:rPr>
      </w:pPr>
      <w:r w:rsidRPr="00A865D2">
        <w:rPr>
          <w:rFonts w:ascii="Tahoma" w:eastAsia="Times New Roman" w:hAnsi="Tahoma" w:cs="Tahoma"/>
          <w:b/>
          <w:bCs/>
          <w:color w:val="111111"/>
          <w:sz w:val="28"/>
          <w:szCs w:val="28"/>
          <w:lang w:eastAsia="ru-RU"/>
        </w:rPr>
        <w:t>Тест на определение психологического климата семьи</w:t>
      </w:r>
      <w:r w:rsidRPr="00A865D2">
        <w:rPr>
          <w:rFonts w:ascii="Tahoma" w:eastAsia="Times New Roman" w:hAnsi="Tahoma" w:cs="Tahoma"/>
          <w:color w:val="111111"/>
          <w:sz w:val="28"/>
          <w:szCs w:val="28"/>
          <w:lang w:eastAsia="ru-RU"/>
        </w:rPr>
        <w:t>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xml:space="preserve"> Прочитайте следующие утверждения. Если Вы согласны с утверждением поставьте "да", если </w:t>
      </w:r>
      <w:proofErr w:type="spellStart"/>
      <w:r w:rsidRPr="00A865D2">
        <w:rPr>
          <w:rFonts w:ascii="Tahoma" w:eastAsia="Times New Roman" w:hAnsi="Tahoma" w:cs="Tahoma"/>
          <w:color w:val="111111"/>
          <w:sz w:val="28"/>
          <w:szCs w:val="28"/>
          <w:lang w:eastAsia="ru-RU"/>
        </w:rPr>
        <w:t>несогласны</w:t>
      </w:r>
      <w:proofErr w:type="spellEnd"/>
      <w:r w:rsidRPr="00A865D2">
        <w:rPr>
          <w:rFonts w:ascii="Tahoma" w:eastAsia="Times New Roman" w:hAnsi="Tahoma" w:cs="Tahoma"/>
          <w:color w:val="111111"/>
          <w:sz w:val="28"/>
          <w:szCs w:val="28"/>
          <w:lang w:eastAsia="ru-RU"/>
        </w:rPr>
        <w:t xml:space="preserve"> - поставьте "нет".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 Наша семья очень дружная.</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 По субботам и воскресеньям у нас принято завтракать, обедать и ужинать всем вместе.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3. Присутствие некоторых членов семьи обычно выводит меня из равновесия.</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4. В своем доме я чувствую себя очень уютно.</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5. В жизни нашей семьи есть обстоятельства, которые очень дестабилизируют отношения.</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lastRenderedPageBreak/>
        <w:t> 6. Лучше всего я отдыхаю в домашней обстановке.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7. Если в семье случаются раздоры, то о них все быстро забывают.</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8. Некоторые привычки кого-либо из членов семьи меня очень раздражают.</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9. С полным основанием я могу считать: мой дом - моя крепость.</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10. Визиты гостей обычно благотворно влияют на отношения в семье.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11. В семье есть очень неуравновешенный человек.</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12. В семье хотя бы кто-нибудь меня всегда утешит, ободрит, вдохновит.</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13. В нашей семье есть член(ы) с очень трудным характером.</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14. У нас в семье все хорошо понимают друг друга.</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15. Замечено: визиты гостей обычно сопровождаются мелкими или значительными конфликтами в семье.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16. Когда я надолго уезжаю из дома, то очень скучаю по "родным стенам".</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17. Знакомые, побывав у нас в гостях, обычно отмечают мир и спокойствие в нашей семье.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18. Время от времени в нашем доме возникают сильные скандалы.</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19. Домашняя атмосфера часто действует на меня угнетающе.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20. В семье я чувствую себя одиноким и никому не нужным.</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21. У нас принято отдыхать летом всей семьей.</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22. Трудоемкие дела мы обычно выполняем коллективно - генеральная уборка, подготовка к празднику, работа на дачном участке и т. п.</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23. Члены семьи часто вместе поют или играют на музыкальных инструментах.</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24. В семье преобладает радостная, веселая атмосфера.</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25. Обстановка скорее тягостная, грустная или напряженная.</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26. В семье меня раздражает то, что все или почти все говорят в доме на повышенных тонах.</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27. В семье принято извиняться друг перед другом за допущенные ошибки или причиненные неудобства.</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lastRenderedPageBreak/>
        <w:t> 28. По праздникам у нас обычно веселое застолье.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29. В семье настолько дискомфортно, что часто идти домой не хочется.</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30. Меня часто обижают дома.</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31. Меня всегда радует порядок в нашей квартире.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32. Когда я прихожу домой, у меня часто бывает такое состояние: никого не хочется видеть и слышать.</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33. Отношения в семье весьма натянутые.</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34. Я знаю, что кое-кто в нашей семье чувствует себя неуютно.</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35. К нам часто приходят гости.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Arial" w:eastAsia="Times New Roman" w:hAnsi="Arial" w:cs="Arial"/>
          <w:b/>
          <w:bCs/>
          <w:i/>
          <w:iCs/>
          <w:color w:val="111111"/>
          <w:sz w:val="28"/>
          <w:szCs w:val="28"/>
          <w:lang w:eastAsia="ru-RU"/>
        </w:rPr>
        <w:t> Обработка данных.</w:t>
      </w:r>
      <w:r w:rsidRPr="00A865D2">
        <w:rPr>
          <w:rFonts w:ascii="Tahoma" w:eastAsia="Times New Roman" w:hAnsi="Tahoma" w:cs="Tahoma"/>
          <w:color w:val="111111"/>
          <w:sz w:val="28"/>
          <w:szCs w:val="28"/>
          <w:lang w:eastAsia="ru-RU"/>
        </w:rPr>
        <w:t>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Определяется число правильных ответов по "ключу":</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"да" - 1, 2, 4, 6, 7, 9, 10, 12, 14, 16, 17, 21, 22, 23, 24, 27, 28, 31, 35;</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"нет" - 3, 5, 8, 11, 13, 15, 18, 19, 20, 25, 29, 30, 32, 33, 34.</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За каждый совпадающий с ключом ответ начисляется балл.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Arial" w:eastAsia="Times New Roman" w:hAnsi="Arial" w:cs="Arial"/>
          <w:b/>
          <w:bCs/>
          <w:i/>
          <w:iCs/>
          <w:color w:val="111111"/>
          <w:sz w:val="28"/>
          <w:szCs w:val="28"/>
          <w:lang w:eastAsia="ru-RU"/>
        </w:rPr>
        <w:t>Интерпретация результатов:</w:t>
      </w:r>
      <w:r w:rsidRPr="00A865D2">
        <w:rPr>
          <w:rFonts w:ascii="Tahoma" w:eastAsia="Times New Roman" w:hAnsi="Tahoma" w:cs="Tahoma"/>
          <w:color w:val="111111"/>
          <w:sz w:val="28"/>
          <w:szCs w:val="28"/>
          <w:lang w:eastAsia="ru-RU"/>
        </w:rPr>
        <w:t>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Tahoma" w:eastAsia="Times New Roman" w:hAnsi="Tahoma" w:cs="Tahoma"/>
          <w:color w:val="111111"/>
          <w:sz w:val="28"/>
          <w:szCs w:val="28"/>
          <w:lang w:eastAsia="ru-RU"/>
        </w:rPr>
        <w:t> Показатель "характеристика биополя семьи" может варьироваться от 0 до 35 баллов.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Arial" w:eastAsia="Times New Roman" w:hAnsi="Arial" w:cs="Arial"/>
          <w:b/>
          <w:bCs/>
          <w:i/>
          <w:iCs/>
          <w:color w:val="111111"/>
          <w:sz w:val="28"/>
          <w:szCs w:val="28"/>
          <w:lang w:eastAsia="ru-RU"/>
        </w:rPr>
        <w:t>0-8 баллов</w:t>
      </w:r>
      <w:r w:rsidRPr="00A865D2">
        <w:rPr>
          <w:rFonts w:ascii="Tahoma" w:eastAsia="Times New Roman" w:hAnsi="Tahoma" w:cs="Tahoma"/>
          <w:color w:val="111111"/>
          <w:sz w:val="28"/>
          <w:szCs w:val="28"/>
          <w:lang w:eastAsia="ru-RU"/>
        </w:rPr>
        <w:t>. Устойчивый отрицательный психологический климат. В этих интервалах находятся показатели супругов, принявших решение о разводе или признающих свою совместную жизнь "трудной", "невыносимой", "кошмарной".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Arial" w:eastAsia="Times New Roman" w:hAnsi="Arial" w:cs="Arial"/>
          <w:b/>
          <w:bCs/>
          <w:i/>
          <w:iCs/>
          <w:color w:val="111111"/>
          <w:sz w:val="28"/>
          <w:szCs w:val="28"/>
          <w:lang w:eastAsia="ru-RU"/>
        </w:rPr>
        <w:t>9-15 баллов</w:t>
      </w:r>
      <w:r w:rsidRPr="00A865D2">
        <w:rPr>
          <w:rFonts w:ascii="Tahoma" w:eastAsia="Times New Roman" w:hAnsi="Tahoma" w:cs="Tahoma"/>
          <w:color w:val="111111"/>
          <w:sz w:val="28"/>
          <w:szCs w:val="28"/>
          <w:lang w:eastAsia="ru-RU"/>
        </w:rPr>
        <w:t>. Неустойчивый, переменный психологический климат. Такие показатели дают супруги, частично разочарованные в совместном проживании, испытывающие некоторое напряжение.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Arial" w:eastAsia="Times New Roman" w:hAnsi="Arial" w:cs="Arial"/>
          <w:b/>
          <w:bCs/>
          <w:i/>
          <w:iCs/>
          <w:color w:val="111111"/>
          <w:sz w:val="28"/>
          <w:szCs w:val="28"/>
          <w:lang w:eastAsia="ru-RU"/>
        </w:rPr>
        <w:t>16-22 балла.</w:t>
      </w:r>
      <w:r w:rsidRPr="00A865D2">
        <w:rPr>
          <w:rFonts w:ascii="Tahoma" w:eastAsia="Times New Roman" w:hAnsi="Tahoma" w:cs="Tahoma"/>
          <w:color w:val="111111"/>
          <w:sz w:val="28"/>
          <w:szCs w:val="28"/>
          <w:lang w:eastAsia="ru-RU"/>
        </w:rPr>
        <w:t> Неопределенный психологический климат. В нем отмечаются некоторые "возмущающие" факторы, хотя в целом преобладает позитивное настроение. </w:t>
      </w:r>
    </w:p>
    <w:p w:rsidR="00A865D2" w:rsidRPr="00A865D2" w:rsidRDefault="00A865D2" w:rsidP="00A865D2">
      <w:pPr>
        <w:shd w:val="clear" w:color="auto" w:fill="FFFFFF"/>
        <w:spacing w:before="150" w:after="180" w:line="240" w:lineRule="auto"/>
        <w:jc w:val="both"/>
        <w:rPr>
          <w:rFonts w:ascii="Tahoma" w:eastAsia="Times New Roman" w:hAnsi="Tahoma" w:cs="Tahoma"/>
          <w:color w:val="111111"/>
          <w:sz w:val="18"/>
          <w:szCs w:val="18"/>
          <w:lang w:eastAsia="ru-RU"/>
        </w:rPr>
      </w:pPr>
      <w:r w:rsidRPr="00A865D2">
        <w:rPr>
          <w:rFonts w:ascii="Arial" w:eastAsia="Times New Roman" w:hAnsi="Arial" w:cs="Arial"/>
          <w:b/>
          <w:bCs/>
          <w:i/>
          <w:iCs/>
          <w:color w:val="111111"/>
          <w:sz w:val="28"/>
          <w:szCs w:val="28"/>
          <w:lang w:eastAsia="ru-RU"/>
        </w:rPr>
        <w:t>23-35 баллов</w:t>
      </w:r>
      <w:r w:rsidRPr="00A865D2">
        <w:rPr>
          <w:rFonts w:ascii="Tahoma" w:eastAsia="Times New Roman" w:hAnsi="Tahoma" w:cs="Tahoma"/>
          <w:color w:val="111111"/>
          <w:sz w:val="28"/>
          <w:szCs w:val="28"/>
          <w:lang w:eastAsia="ru-RU"/>
        </w:rPr>
        <w:t>. Устойчивый положительный психологический климат семьи.</w:t>
      </w:r>
    </w:p>
    <w:p w:rsidR="00551808" w:rsidRDefault="00551808"/>
    <w:sectPr w:rsidR="00551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4C9"/>
    <w:multiLevelType w:val="hybridMultilevel"/>
    <w:tmpl w:val="4410834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15:restartNumberingAfterBreak="0">
    <w:nsid w:val="78F77407"/>
    <w:multiLevelType w:val="hybridMultilevel"/>
    <w:tmpl w:val="B744518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D8"/>
    <w:rsid w:val="000476AD"/>
    <w:rsid w:val="003847E9"/>
    <w:rsid w:val="00551808"/>
    <w:rsid w:val="00A865D2"/>
    <w:rsid w:val="00DF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023D"/>
  <w15:chartTrackingRefBased/>
  <w15:docId w15:val="{33A82781-BE8F-4E9D-AA70-B7ED420C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7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47E9"/>
    <w:rPr>
      <w:rFonts w:ascii="Segoe UI" w:hAnsi="Segoe UI" w:cs="Segoe UI"/>
      <w:sz w:val="18"/>
      <w:szCs w:val="18"/>
    </w:rPr>
  </w:style>
  <w:style w:type="paragraph" w:styleId="a5">
    <w:name w:val="List Paragraph"/>
    <w:basedOn w:val="a"/>
    <w:uiPriority w:val="34"/>
    <w:qFormat/>
    <w:rsid w:val="00A86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00</cp:lastModifiedBy>
  <cp:revision>2</cp:revision>
  <cp:lastPrinted>2022-02-25T06:36:00Z</cp:lastPrinted>
  <dcterms:created xsi:type="dcterms:W3CDTF">2022-02-25T06:46:00Z</dcterms:created>
  <dcterms:modified xsi:type="dcterms:W3CDTF">2022-02-25T06:46:00Z</dcterms:modified>
</cp:coreProperties>
</file>