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02" w:rsidRPr="008B6C70" w:rsidRDefault="00665BC3" w:rsidP="002B516A">
      <w:pPr>
        <w:spacing w:line="360" w:lineRule="auto"/>
        <w:jc w:val="both"/>
        <w:rPr>
          <w:rFonts w:ascii="Times New Roman" w:hAnsi="Times New Roman" w:cs="Times New Roman"/>
          <w:b/>
          <w:sz w:val="28"/>
          <w:szCs w:val="28"/>
          <w:lang w:val="ru-RU"/>
        </w:rPr>
      </w:pPr>
      <w:proofErr w:type="gramStart"/>
      <w:r w:rsidRPr="008B6C70">
        <w:rPr>
          <w:rFonts w:ascii="Times New Roman" w:hAnsi="Times New Roman" w:cs="Times New Roman"/>
          <w:b/>
          <w:sz w:val="28"/>
          <w:szCs w:val="28"/>
          <w:lang w:val="ru-RU"/>
        </w:rPr>
        <w:t>Тема :</w:t>
      </w:r>
      <w:proofErr w:type="gramEnd"/>
      <w:r w:rsidRPr="008B6C70">
        <w:rPr>
          <w:rFonts w:ascii="Times New Roman" w:hAnsi="Times New Roman" w:cs="Times New Roman"/>
          <w:b/>
          <w:sz w:val="28"/>
          <w:szCs w:val="28"/>
          <w:lang w:val="ru-RU"/>
        </w:rPr>
        <w:t xml:space="preserve"> Безответственность родителей – ответственность детей.</w:t>
      </w:r>
    </w:p>
    <w:p w:rsidR="00943358" w:rsidRPr="00943358" w:rsidRDefault="00665BC3" w:rsidP="00943358">
      <w:pPr>
        <w:pStyle w:val="a4"/>
        <w:shd w:val="clear" w:color="auto" w:fill="FFFFFF"/>
        <w:spacing w:before="0" w:beforeAutospacing="0" w:after="300" w:afterAutospacing="0" w:line="360" w:lineRule="auto"/>
        <w:jc w:val="both"/>
        <w:rPr>
          <w:color w:val="000000"/>
          <w:sz w:val="28"/>
          <w:szCs w:val="28"/>
        </w:rPr>
      </w:pPr>
      <w:r w:rsidRPr="00943358">
        <w:rPr>
          <w:b/>
          <w:sz w:val="28"/>
          <w:szCs w:val="28"/>
          <w:lang w:val="ru-RU"/>
        </w:rPr>
        <w:t>Цель</w:t>
      </w:r>
      <w:r w:rsidR="00943358" w:rsidRPr="00943358">
        <w:rPr>
          <w:color w:val="000000"/>
          <w:sz w:val="28"/>
          <w:szCs w:val="28"/>
          <w:lang w:val="ru-RU"/>
        </w:rPr>
        <w:t>: с</w:t>
      </w:r>
      <w:r w:rsidR="00943358" w:rsidRPr="00943358">
        <w:rPr>
          <w:color w:val="000000"/>
          <w:sz w:val="28"/>
          <w:szCs w:val="28"/>
        </w:rPr>
        <w:t>одействовать формированию у родителей ответственности за воспитание детей, способности адекватно и эффективно действовать в сложной проблемной ситуации</w:t>
      </w:r>
    </w:p>
    <w:p w:rsidR="00BB510F" w:rsidRPr="002B516A" w:rsidRDefault="00943358" w:rsidP="002B516A">
      <w:pPr>
        <w:shd w:val="clear" w:color="auto" w:fill="FFFFFF"/>
        <w:spacing w:after="240"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color w:val="333333"/>
          <w:sz w:val="28"/>
          <w:szCs w:val="28"/>
          <w:shd w:val="clear" w:color="auto" w:fill="FFFFFF"/>
          <w:lang w:val="ru-RU"/>
        </w:rPr>
        <w:t xml:space="preserve">   </w:t>
      </w:r>
      <w:r w:rsidR="00565AB7" w:rsidRPr="002B516A">
        <w:rPr>
          <w:rFonts w:ascii="Times New Roman" w:hAnsi="Times New Roman" w:cs="Times New Roman"/>
          <w:color w:val="333333"/>
          <w:sz w:val="28"/>
          <w:szCs w:val="28"/>
          <w:shd w:val="clear" w:color="auto" w:fill="FFFFFF"/>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r w:rsidR="00317534" w:rsidRPr="002B516A">
        <w:rPr>
          <w:rFonts w:ascii="Times New Roman" w:hAnsi="Times New Roman" w:cs="Times New Roman"/>
          <w:color w:val="222222"/>
          <w:sz w:val="28"/>
          <w:szCs w:val="28"/>
          <w:shd w:val="clear" w:color="auto" w:fill="FFFFFF"/>
        </w:rPr>
        <w:t xml:space="preserve"> </w:t>
      </w:r>
      <w:r w:rsidR="002B516A">
        <w:rPr>
          <w:rFonts w:ascii="Times New Roman" w:eastAsia="Times New Roman" w:hAnsi="Times New Roman" w:cs="Times New Roman"/>
          <w:color w:val="333333"/>
          <w:sz w:val="28"/>
          <w:szCs w:val="28"/>
          <w:lang w:val="ru-RU" w:eastAsia="ru-RU"/>
        </w:rPr>
        <w:t>В</w:t>
      </w:r>
      <w:r w:rsidR="00BB510F" w:rsidRPr="002B516A">
        <w:rPr>
          <w:rFonts w:ascii="Times New Roman" w:eastAsia="Times New Roman" w:hAnsi="Times New Roman" w:cs="Times New Roman"/>
          <w:color w:val="333333"/>
          <w:sz w:val="28"/>
          <w:szCs w:val="28"/>
          <w:lang w:eastAsia="ru-RU"/>
        </w:rPr>
        <w:t>лияние семьи – особое, оно начинается с первых шагов ребёнка. А поэтому уровень нравственной культуры родителей, их убеждения, жизненные планы и цели, опыт социального общения, семейные традиции и нормы поведения, словом, вся атмосфера семьи имеет решающее значение в воспитании ребёнка.</w:t>
      </w:r>
    </w:p>
    <w:p w:rsidR="00DF1936" w:rsidRPr="002B516A" w:rsidRDefault="00FA7DA2" w:rsidP="002B516A">
      <w:pPr>
        <w:spacing w:line="360" w:lineRule="auto"/>
        <w:jc w:val="both"/>
        <w:rPr>
          <w:rFonts w:ascii="Times New Roman" w:hAnsi="Times New Roman" w:cs="Times New Roman"/>
          <w:sz w:val="28"/>
          <w:szCs w:val="28"/>
          <w:bdr w:val="none" w:sz="0" w:space="0" w:color="auto" w:frame="1"/>
          <w:lang w:val="ru-RU"/>
        </w:rPr>
      </w:pPr>
      <w:r w:rsidRPr="002B516A">
        <w:rPr>
          <w:rFonts w:ascii="Times New Roman" w:hAnsi="Times New Roman" w:cs="Times New Roman"/>
          <w:color w:val="666666"/>
          <w:sz w:val="28"/>
          <w:szCs w:val="28"/>
          <w:shd w:val="clear" w:color="auto" w:fill="FFFFFF"/>
        </w:rPr>
        <w:t xml:space="preserve"> </w:t>
      </w:r>
      <w:r w:rsidR="00943358">
        <w:rPr>
          <w:rFonts w:ascii="Times New Roman" w:hAnsi="Times New Roman" w:cs="Times New Roman"/>
          <w:color w:val="666666"/>
          <w:sz w:val="28"/>
          <w:szCs w:val="28"/>
          <w:shd w:val="clear" w:color="auto" w:fill="FFFFFF"/>
          <w:lang w:val="ru-RU"/>
        </w:rPr>
        <w:t xml:space="preserve">  </w:t>
      </w:r>
      <w:r w:rsidRPr="002B516A">
        <w:rPr>
          <w:rFonts w:ascii="Times New Roman" w:hAnsi="Times New Roman" w:cs="Times New Roman"/>
          <w:sz w:val="28"/>
          <w:szCs w:val="28"/>
          <w:shd w:val="clear" w:color="auto" w:fill="FFFFFF"/>
        </w:rPr>
        <w:t>Наши дела убеждают детей больше, чем слова. Родители нередко пытаются отделаться от своих детей, давая обещания, которые потом не выполняют. У взрослых, возможно, есть вполне веские причины для таких поступков – по крайней мере, они так думают, — но доверие к ним уже подорвано. Многие дети делают вывод, что «обещание» можно не выполнять</w:t>
      </w:r>
      <w:r w:rsidR="00C33EC6" w:rsidRPr="002B516A">
        <w:rPr>
          <w:rFonts w:ascii="Times New Roman" w:hAnsi="Times New Roman" w:cs="Times New Roman"/>
          <w:sz w:val="28"/>
          <w:szCs w:val="28"/>
          <w:bdr w:val="none" w:sz="0" w:space="0" w:color="auto" w:frame="1"/>
        </w:rPr>
        <w:t xml:space="preserve"> </w:t>
      </w:r>
      <w:r w:rsidR="00DF1936" w:rsidRPr="002B516A">
        <w:rPr>
          <w:rFonts w:ascii="Times New Roman" w:hAnsi="Times New Roman" w:cs="Times New Roman"/>
          <w:sz w:val="28"/>
          <w:szCs w:val="28"/>
          <w:bdr w:val="none" w:sz="0" w:space="0" w:color="auto" w:frame="1"/>
          <w:lang w:val="ru-RU"/>
        </w:rPr>
        <w:t>.</w:t>
      </w:r>
    </w:p>
    <w:p w:rsidR="00DF1936" w:rsidRPr="002B516A" w:rsidRDefault="00DF1936" w:rsidP="002B516A">
      <w:pPr>
        <w:pStyle w:val="xzvds"/>
        <w:shd w:val="clear" w:color="auto" w:fill="FFFFFF"/>
        <w:spacing w:before="0" w:beforeAutospacing="0" w:after="0" w:afterAutospacing="0" w:line="360" w:lineRule="auto"/>
        <w:ind w:firstLine="709"/>
        <w:jc w:val="both"/>
        <w:textAlignment w:val="baseline"/>
        <w:rPr>
          <w:rStyle w:val="vkif2"/>
          <w:sz w:val="28"/>
          <w:szCs w:val="28"/>
          <w:bdr w:val="none" w:sz="0" w:space="0" w:color="auto" w:frame="1"/>
        </w:rPr>
      </w:pPr>
      <w:r w:rsidRPr="002B516A">
        <w:rPr>
          <w:rStyle w:val="vkif2"/>
          <w:sz w:val="28"/>
          <w:szCs w:val="28"/>
          <w:bdr w:val="none" w:sz="0" w:space="0" w:color="auto" w:frame="1"/>
        </w:rPr>
        <w:t xml:space="preserve">Ответственность и безответственность. Эти черты характера как к счастью, так и </w:t>
      </w:r>
      <w:proofErr w:type="gramStart"/>
      <w:r w:rsidRPr="002B516A">
        <w:rPr>
          <w:rStyle w:val="vkif2"/>
          <w:sz w:val="28"/>
          <w:szCs w:val="28"/>
          <w:bdr w:val="none" w:sz="0" w:space="0" w:color="auto" w:frame="1"/>
        </w:rPr>
        <w:t>к сожалению</w:t>
      </w:r>
      <w:proofErr w:type="gramEnd"/>
      <w:r w:rsidRPr="002B516A">
        <w:rPr>
          <w:rStyle w:val="vkif2"/>
          <w:sz w:val="28"/>
          <w:szCs w:val="28"/>
          <w:bdr w:val="none" w:sz="0" w:space="0" w:color="auto" w:frame="1"/>
        </w:rPr>
        <w:t xml:space="preserve"> присущи всем людям. Ответственность — это не только моральная сознательная обязанность отвечать за свои действия, в том числе и за слова (потому как люди часто разбрасываются словами направо и налево, не обращая внимания на их содер</w:t>
      </w:r>
      <w:r w:rsidR="00441EED">
        <w:rPr>
          <w:rStyle w:val="vkif2"/>
          <w:sz w:val="28"/>
          <w:szCs w:val="28"/>
          <w:bdr w:val="none" w:sz="0" w:space="0" w:color="auto" w:frame="1"/>
        </w:rPr>
        <w:t xml:space="preserve">жание, их травмирующий эффект, </w:t>
      </w:r>
      <w:r w:rsidRPr="002B516A">
        <w:rPr>
          <w:rStyle w:val="vkif2"/>
          <w:sz w:val="28"/>
          <w:szCs w:val="28"/>
          <w:bdr w:val="none" w:sz="0" w:space="0" w:color="auto" w:frame="1"/>
        </w:rPr>
        <w:t xml:space="preserve">но и административное, уголовное вполне осязаемое наказание. </w:t>
      </w:r>
    </w:p>
    <w:p w:rsidR="00DF1936" w:rsidRPr="002B516A" w:rsidRDefault="00DF1936" w:rsidP="002B516A">
      <w:pPr>
        <w:pStyle w:val="xzvds"/>
        <w:shd w:val="clear" w:color="auto" w:fill="FFFFFF"/>
        <w:spacing w:before="0" w:beforeAutospacing="0" w:after="0" w:afterAutospacing="0" w:line="360" w:lineRule="auto"/>
        <w:ind w:firstLine="709"/>
        <w:jc w:val="both"/>
        <w:textAlignment w:val="baseline"/>
        <w:rPr>
          <w:color w:val="282828"/>
          <w:sz w:val="28"/>
          <w:szCs w:val="28"/>
          <w:shd w:val="clear" w:color="auto" w:fill="FFFFFF"/>
        </w:rPr>
      </w:pPr>
      <w:r w:rsidRPr="002B516A">
        <w:rPr>
          <w:rStyle w:val="vkif2"/>
          <w:sz w:val="28"/>
          <w:szCs w:val="28"/>
          <w:bdr w:val="none" w:sz="0" w:space="0" w:color="auto" w:frame="1"/>
        </w:rPr>
        <w:t xml:space="preserve">Безответственность — стремление переложить работу (а соответственно и ответственность) на чужие плечи, попытка уклониться от </w:t>
      </w:r>
      <w:r w:rsidRPr="002B516A">
        <w:rPr>
          <w:rStyle w:val="vkif2"/>
          <w:sz w:val="28"/>
          <w:szCs w:val="28"/>
          <w:bdr w:val="none" w:sz="0" w:space="0" w:color="auto" w:frame="1"/>
        </w:rPr>
        <w:lastRenderedPageBreak/>
        <w:t xml:space="preserve">ответственности за что-то, нежелание выполнять свои обязательства, несоблюдение своего слова. </w:t>
      </w:r>
      <w:r w:rsidRPr="002B516A">
        <w:rPr>
          <w:color w:val="282828"/>
          <w:sz w:val="28"/>
          <w:szCs w:val="28"/>
          <w:shd w:val="clear" w:color="auto" w:fill="FFFFFF"/>
        </w:rPr>
        <w:t xml:space="preserve">Есть люди, и таких большинство, которые за свое поведение умеют отвечать сами, не сваливая все на других. Однако другие люди склонны во всех неудачах винить всех, кого угодно, но только не себя. Оказывается, очень трудно согласиться с тем, что они сами “наломали дров”. Понятно, что к жизни более приспособлены те люди, которые могут в любом деле полагаться только на себя. Вот именно этих людей и называют ответственными. В противоположность им, людей, не умеющих или не желающих рассчитывать на себя, называют безответственными. </w:t>
      </w:r>
    </w:p>
    <w:p w:rsidR="00BB5E9B" w:rsidRPr="002B516A" w:rsidRDefault="00BB5E9B" w:rsidP="002B516A">
      <w:pPr>
        <w:pStyle w:val="xzvds"/>
        <w:shd w:val="clear" w:color="auto" w:fill="FFFFFF"/>
        <w:spacing w:before="0" w:beforeAutospacing="0" w:after="0" w:afterAutospacing="0" w:line="360" w:lineRule="auto"/>
        <w:ind w:firstLine="709"/>
        <w:jc w:val="both"/>
        <w:textAlignment w:val="baseline"/>
        <w:rPr>
          <w:color w:val="282828"/>
          <w:sz w:val="28"/>
          <w:szCs w:val="28"/>
          <w:shd w:val="clear" w:color="auto" w:fill="FFFFFF"/>
        </w:rPr>
      </w:pPr>
      <w:r w:rsidRPr="002B516A">
        <w:rPr>
          <w:color w:val="282828"/>
          <w:sz w:val="28"/>
          <w:szCs w:val="28"/>
          <w:shd w:val="clear" w:color="auto" w:fill="FFFFFF"/>
        </w:rPr>
        <w:t>Зачастую за внешним благополучием скрывается безответственность родителей в воспитании детей, что нередко приводит к правонарушениям и даже к преступлениям со стороны подростков.</w:t>
      </w:r>
    </w:p>
    <w:p w:rsidR="001558B8" w:rsidRPr="00846832" w:rsidRDefault="00846832" w:rsidP="00846832">
      <w:pPr>
        <w:shd w:val="clear" w:color="auto" w:fill="FFFFFF"/>
        <w:spacing w:after="240"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color w:val="282828"/>
          <w:sz w:val="28"/>
          <w:szCs w:val="28"/>
          <w:shd w:val="clear" w:color="auto" w:fill="FFFFFF"/>
          <w:lang w:val="ru-RU"/>
        </w:rPr>
        <w:t xml:space="preserve">   </w:t>
      </w:r>
      <w:r w:rsidR="00BB5E9B" w:rsidRPr="002B516A">
        <w:rPr>
          <w:rFonts w:ascii="Times New Roman" w:hAnsi="Times New Roman" w:cs="Times New Roman"/>
          <w:color w:val="282828"/>
          <w:sz w:val="28"/>
          <w:szCs w:val="28"/>
          <w:shd w:val="clear" w:color="auto" w:fill="FFFFFF"/>
        </w:rPr>
        <w:t>Одной из проблем современной педагогики и психологии является так называемая избыточная опека родителями своих детей</w:t>
      </w:r>
      <w:r w:rsidR="001558B8" w:rsidRPr="002B516A">
        <w:rPr>
          <w:rFonts w:ascii="Times New Roman" w:hAnsi="Times New Roman" w:cs="Times New Roman"/>
          <w:color w:val="282828"/>
          <w:sz w:val="28"/>
          <w:szCs w:val="28"/>
          <w:shd w:val="clear" w:color="auto" w:fill="FFFFFF"/>
        </w:rPr>
        <w:t>.</w:t>
      </w:r>
      <w:r w:rsidR="00132060" w:rsidRPr="002B516A">
        <w:rPr>
          <w:rFonts w:ascii="Times New Roman" w:eastAsia="Times New Roman" w:hAnsi="Times New Roman" w:cs="Times New Roman"/>
          <w:color w:val="333333"/>
          <w:sz w:val="28"/>
          <w:szCs w:val="28"/>
          <w:lang w:eastAsia="ru-RU"/>
        </w:rPr>
        <w:t xml:space="preserve"> Будучи сами трудолюбивыми, испытав немало трудностей на своём пути, такие родители стремятся уберечь ребёнка от невзгод и лишений, создают ему приятную жизнь без труда, потакая его слабостям, идя на поводу не только его желаний, но и прихотей, воспитывая себялюбца и эгоиста.</w:t>
      </w:r>
      <w:r w:rsidR="00132060" w:rsidRPr="002B516A">
        <w:rPr>
          <w:rFonts w:ascii="Times New Roman" w:hAnsi="Times New Roman" w:cs="Times New Roman"/>
          <w:color w:val="1A191C"/>
          <w:sz w:val="28"/>
          <w:szCs w:val="28"/>
          <w:lang w:val="ru-RU"/>
        </w:rPr>
        <w:t>Такие</w:t>
      </w:r>
      <w:r w:rsidR="00132060" w:rsidRPr="002B516A">
        <w:rPr>
          <w:rFonts w:ascii="Times New Roman" w:hAnsi="Times New Roman" w:cs="Times New Roman"/>
          <w:color w:val="1A191C"/>
          <w:sz w:val="28"/>
          <w:szCs w:val="28"/>
        </w:rPr>
        <w:t xml:space="preserve"> родители</w:t>
      </w:r>
      <w:r w:rsidR="001558B8" w:rsidRPr="002B516A">
        <w:rPr>
          <w:rFonts w:ascii="Times New Roman" w:hAnsi="Times New Roman" w:cs="Times New Roman"/>
          <w:color w:val="1A191C"/>
          <w:sz w:val="28"/>
          <w:szCs w:val="28"/>
        </w:rPr>
        <w:t xml:space="preserve"> </w:t>
      </w:r>
      <w:r w:rsidR="001558B8" w:rsidRPr="002B516A">
        <w:rPr>
          <w:rFonts w:ascii="Times New Roman" w:hAnsi="Times New Roman" w:cs="Times New Roman"/>
          <w:color w:val="1A191C"/>
          <w:sz w:val="28"/>
          <w:szCs w:val="28"/>
          <w:lang w:val="ru-RU"/>
        </w:rPr>
        <w:t xml:space="preserve">превращают </w:t>
      </w:r>
      <w:r w:rsidR="001558B8" w:rsidRPr="002B516A">
        <w:rPr>
          <w:rFonts w:ascii="Times New Roman" w:hAnsi="Times New Roman" w:cs="Times New Roman"/>
          <w:color w:val="1A191C"/>
          <w:sz w:val="28"/>
          <w:szCs w:val="28"/>
        </w:rPr>
        <w:t xml:space="preserve">своих детей в центр вселенной. Они кружатся над ребенком, бросаются ему на помощь, как только с ним случится малейшая неприятность, постоянно оправдывают его объяснительными записками, освобождают от занятий, делают за него домашние задания. Они постоянно выручают своего юного отпрыска из трудных ситуаций и уберегают его от чего-то. Они думают, что облегчают жизнь своим чадам, но в итоге </w:t>
      </w:r>
      <w:r w:rsidR="001558B8" w:rsidRPr="002B516A">
        <w:rPr>
          <w:rFonts w:ascii="Times New Roman" w:hAnsi="Times New Roman" w:cs="Times New Roman"/>
          <w:color w:val="1A191C"/>
          <w:sz w:val="28"/>
          <w:szCs w:val="28"/>
          <w:lang w:val="ru-RU"/>
        </w:rPr>
        <w:t>подростки</w:t>
      </w:r>
      <w:r w:rsidR="001558B8" w:rsidRPr="002B516A">
        <w:rPr>
          <w:rFonts w:ascii="Times New Roman" w:hAnsi="Times New Roman" w:cs="Times New Roman"/>
          <w:color w:val="1A191C"/>
          <w:sz w:val="28"/>
          <w:szCs w:val="28"/>
        </w:rPr>
        <w:t xml:space="preserve"> оказываются неприспособленными к сюрпризам, уготованным реальностью, так как их лишили возможности приобрести необходимый </w:t>
      </w:r>
      <w:hyperlink r:id="rId6" w:tooltip="Статья: Опыт" w:history="1">
        <w:r w:rsidR="001558B8" w:rsidRPr="002B516A">
          <w:rPr>
            <w:rStyle w:val="a3"/>
            <w:rFonts w:ascii="Times New Roman" w:hAnsi="Times New Roman" w:cs="Times New Roman"/>
            <w:color w:val="422369"/>
            <w:sz w:val="28"/>
            <w:szCs w:val="28"/>
            <w:u w:val="none"/>
          </w:rPr>
          <w:t>опыт</w:t>
        </w:r>
      </w:hyperlink>
      <w:r w:rsidR="001558B8" w:rsidRPr="002B516A">
        <w:rPr>
          <w:rFonts w:ascii="Times New Roman" w:hAnsi="Times New Roman" w:cs="Times New Roman"/>
          <w:color w:val="1A191C"/>
          <w:sz w:val="28"/>
          <w:szCs w:val="28"/>
        </w:rPr>
        <w:t xml:space="preserve">. Взрослый мир устроен по-другому. В нем некому будет каждый раз вытаскивать из очередной неприятности, и рано или </w:t>
      </w:r>
      <w:r w:rsidR="001558B8" w:rsidRPr="002B516A">
        <w:rPr>
          <w:rFonts w:ascii="Times New Roman" w:hAnsi="Times New Roman" w:cs="Times New Roman"/>
          <w:color w:val="1A191C"/>
          <w:sz w:val="28"/>
          <w:szCs w:val="28"/>
        </w:rPr>
        <w:lastRenderedPageBreak/>
        <w:t xml:space="preserve">поздно дети столкнутся в своей жизни с ситуацией, из которой их некому будет спасти. </w:t>
      </w:r>
    </w:p>
    <w:p w:rsidR="001558B8" w:rsidRPr="00846832" w:rsidRDefault="00846832" w:rsidP="002B516A">
      <w:pPr>
        <w:shd w:val="clear" w:color="auto" w:fill="FFFFFF"/>
        <w:spacing w:after="0" w:line="360" w:lineRule="auto"/>
        <w:jc w:val="both"/>
        <w:rPr>
          <w:rFonts w:ascii="Times New Roman" w:eastAsia="Times New Roman" w:hAnsi="Times New Roman" w:cs="Times New Roman"/>
          <w:color w:val="2B3654"/>
          <w:sz w:val="28"/>
          <w:szCs w:val="28"/>
          <w:lang w:eastAsia="be-BY"/>
        </w:rPr>
      </w:pPr>
      <w:r>
        <w:rPr>
          <w:rFonts w:ascii="Times New Roman" w:hAnsi="Times New Roman" w:cs="Times New Roman"/>
          <w:color w:val="1A191C"/>
          <w:sz w:val="28"/>
          <w:szCs w:val="28"/>
          <w:lang w:val="ru-RU"/>
        </w:rPr>
        <w:t xml:space="preserve">   </w:t>
      </w:r>
      <w:r w:rsidR="001558B8" w:rsidRPr="002B516A">
        <w:rPr>
          <w:rFonts w:ascii="Times New Roman" w:hAnsi="Times New Roman" w:cs="Times New Roman"/>
          <w:color w:val="1A191C"/>
          <w:sz w:val="28"/>
          <w:szCs w:val="28"/>
          <w:lang w:val="ru-RU"/>
        </w:rPr>
        <w:t>Авторитарные</w:t>
      </w:r>
      <w:r w:rsidR="001558B8" w:rsidRPr="002B516A">
        <w:rPr>
          <w:rFonts w:ascii="Times New Roman" w:hAnsi="Times New Roman" w:cs="Times New Roman"/>
          <w:color w:val="1A191C"/>
          <w:sz w:val="28"/>
          <w:szCs w:val="28"/>
        </w:rPr>
        <w:t xml:space="preserve"> родители постоянно твердят, что и как надо делать.</w:t>
      </w:r>
      <w:r w:rsidR="001558B8" w:rsidRPr="002B516A">
        <w:rPr>
          <w:rFonts w:ascii="Times New Roman" w:hAnsi="Times New Roman" w:cs="Times New Roman"/>
          <w:color w:val="1A191C"/>
          <w:sz w:val="28"/>
          <w:szCs w:val="28"/>
          <w:lang w:val="ru-RU"/>
        </w:rPr>
        <w:t xml:space="preserve"> Их </w:t>
      </w:r>
      <w:r w:rsidR="001558B8" w:rsidRPr="002B516A">
        <w:rPr>
          <w:rFonts w:ascii="Times New Roman" w:hAnsi="Times New Roman" w:cs="Times New Roman"/>
          <w:color w:val="1A191C"/>
          <w:sz w:val="28"/>
          <w:szCs w:val="28"/>
        </w:rPr>
        <w:t xml:space="preserve"> </w:t>
      </w:r>
      <w:r w:rsidR="001558B8" w:rsidRPr="002B516A">
        <w:rPr>
          <w:rFonts w:ascii="Times New Roman" w:hAnsi="Times New Roman" w:cs="Times New Roman"/>
          <w:color w:val="1A191C"/>
          <w:sz w:val="28"/>
          <w:szCs w:val="28"/>
          <w:lang w:val="ru-RU"/>
        </w:rPr>
        <w:t>р</w:t>
      </w:r>
      <w:r w:rsidR="001558B8" w:rsidRPr="002B516A">
        <w:rPr>
          <w:rFonts w:ascii="Times New Roman" w:hAnsi="Times New Roman" w:cs="Times New Roman"/>
          <w:color w:val="1A191C"/>
          <w:sz w:val="28"/>
          <w:szCs w:val="28"/>
        </w:rPr>
        <w:t>ечь изобилует всяческими «Нельзя!» и выражениями типа «Я же сказал!». Они во что бы то ни стало добиваются исполнения своих приказаний. Они знают, с какими мальчиками и девочками можно, а с какими нельзя дружить их любимому чаду.</w:t>
      </w:r>
      <w:r w:rsidR="001558B8" w:rsidRPr="002B516A">
        <w:rPr>
          <w:rFonts w:ascii="Times New Roman" w:eastAsia="Times New Roman" w:hAnsi="Times New Roman" w:cs="Times New Roman"/>
          <w:color w:val="2B3654"/>
          <w:sz w:val="28"/>
          <w:szCs w:val="28"/>
          <w:lang w:eastAsia="be-BY"/>
        </w:rPr>
        <w:t xml:space="preserve"> </w:t>
      </w:r>
      <w:r w:rsidR="001558B8" w:rsidRPr="002B516A">
        <w:rPr>
          <w:rFonts w:ascii="Times New Roman" w:eastAsia="Times New Roman" w:hAnsi="Times New Roman" w:cs="Times New Roman"/>
          <w:color w:val="2B3654"/>
          <w:sz w:val="28"/>
          <w:szCs w:val="28"/>
          <w:lang w:val="ru-RU" w:eastAsia="be-BY"/>
        </w:rPr>
        <w:t xml:space="preserve">В этих семьях </w:t>
      </w:r>
      <w:r w:rsidR="001558B8" w:rsidRPr="002B516A">
        <w:rPr>
          <w:rFonts w:ascii="Times New Roman" w:eastAsia="Times New Roman" w:hAnsi="Times New Roman" w:cs="Times New Roman"/>
          <w:color w:val="2B3654"/>
          <w:sz w:val="28"/>
          <w:szCs w:val="28"/>
          <w:lang w:eastAsia="be-BY"/>
        </w:rPr>
        <w:t>дет</w:t>
      </w:r>
      <w:r w:rsidR="001558B8" w:rsidRPr="002B516A">
        <w:rPr>
          <w:rFonts w:ascii="Times New Roman" w:eastAsia="Times New Roman" w:hAnsi="Times New Roman" w:cs="Times New Roman"/>
          <w:color w:val="2B3654"/>
          <w:sz w:val="28"/>
          <w:szCs w:val="28"/>
          <w:lang w:val="ru-RU" w:eastAsia="be-BY"/>
        </w:rPr>
        <w:t>и</w:t>
      </w:r>
      <w:r w:rsidR="001558B8" w:rsidRPr="002B516A">
        <w:rPr>
          <w:rFonts w:ascii="Times New Roman" w:eastAsia="Times New Roman" w:hAnsi="Times New Roman" w:cs="Times New Roman"/>
          <w:color w:val="2B3654"/>
          <w:sz w:val="28"/>
          <w:szCs w:val="28"/>
          <w:lang w:eastAsia="be-BY"/>
        </w:rPr>
        <w:t xml:space="preserve"> ст</w:t>
      </w:r>
      <w:proofErr w:type="spellStart"/>
      <w:r w:rsidR="001558B8" w:rsidRPr="002B516A">
        <w:rPr>
          <w:rFonts w:ascii="Times New Roman" w:eastAsia="Times New Roman" w:hAnsi="Times New Roman" w:cs="Times New Roman"/>
          <w:color w:val="2B3654"/>
          <w:sz w:val="28"/>
          <w:szCs w:val="28"/>
          <w:lang w:val="ru-RU" w:eastAsia="be-BY"/>
        </w:rPr>
        <w:t>алкиваются</w:t>
      </w:r>
      <w:proofErr w:type="spellEnd"/>
      <w:r w:rsidR="001558B8" w:rsidRPr="002B516A">
        <w:rPr>
          <w:rFonts w:ascii="Times New Roman" w:eastAsia="Times New Roman" w:hAnsi="Times New Roman" w:cs="Times New Roman"/>
          <w:color w:val="2B3654"/>
          <w:sz w:val="28"/>
          <w:szCs w:val="28"/>
          <w:lang w:eastAsia="be-BY"/>
        </w:rPr>
        <w:t xml:space="preserve"> с сильнейшим психологическим давлением и </w:t>
      </w:r>
      <w:r w:rsidR="001558B8" w:rsidRPr="002B516A">
        <w:rPr>
          <w:rFonts w:ascii="Times New Roman" w:eastAsia="Times New Roman" w:hAnsi="Times New Roman" w:cs="Times New Roman"/>
          <w:color w:val="2B3654"/>
          <w:sz w:val="28"/>
          <w:szCs w:val="28"/>
          <w:lang w:val="ru-RU" w:eastAsia="be-BY"/>
        </w:rPr>
        <w:t xml:space="preserve"> даже с </w:t>
      </w:r>
      <w:r w:rsidR="001558B8" w:rsidRPr="002B516A">
        <w:rPr>
          <w:rFonts w:ascii="Times New Roman" w:eastAsia="Times New Roman" w:hAnsi="Times New Roman" w:cs="Times New Roman"/>
          <w:color w:val="2B3654"/>
          <w:sz w:val="28"/>
          <w:szCs w:val="28"/>
          <w:lang w:eastAsia="be-BY"/>
        </w:rPr>
        <w:t>проявлением физического насилия со стороны собственных родителей.</w:t>
      </w:r>
      <w:r>
        <w:rPr>
          <w:rFonts w:ascii="Times New Roman" w:eastAsia="Times New Roman" w:hAnsi="Times New Roman" w:cs="Times New Roman"/>
          <w:color w:val="2B3654"/>
          <w:sz w:val="28"/>
          <w:szCs w:val="28"/>
          <w:lang w:val="ru-RU" w:eastAsia="be-BY"/>
        </w:rPr>
        <w:t xml:space="preserve"> </w:t>
      </w:r>
      <w:r w:rsidR="001558B8" w:rsidRPr="002B516A">
        <w:rPr>
          <w:rFonts w:ascii="Times New Roman" w:eastAsia="Times New Roman" w:hAnsi="Times New Roman" w:cs="Times New Roman"/>
          <w:color w:val="2B3654"/>
          <w:sz w:val="28"/>
          <w:szCs w:val="28"/>
          <w:lang w:eastAsia="be-BY"/>
        </w:rPr>
        <w:t>Их постоянно руга</w:t>
      </w:r>
      <w:r w:rsidR="001558B8" w:rsidRPr="002B516A">
        <w:rPr>
          <w:rFonts w:ascii="Times New Roman" w:eastAsia="Times New Roman" w:hAnsi="Times New Roman" w:cs="Times New Roman"/>
          <w:color w:val="2B3654"/>
          <w:sz w:val="28"/>
          <w:szCs w:val="28"/>
          <w:lang w:val="ru-RU" w:eastAsia="be-BY"/>
        </w:rPr>
        <w:t>ют</w:t>
      </w:r>
      <w:r w:rsidR="001558B8" w:rsidRPr="002B516A">
        <w:rPr>
          <w:rFonts w:ascii="Times New Roman" w:eastAsia="Times New Roman" w:hAnsi="Times New Roman" w:cs="Times New Roman"/>
          <w:color w:val="2B3654"/>
          <w:sz w:val="28"/>
          <w:szCs w:val="28"/>
          <w:lang w:eastAsia="be-BY"/>
        </w:rPr>
        <w:t xml:space="preserve"> за плохие оценки в школе, любые, даже малейшие неудачи детей вызыва</w:t>
      </w:r>
      <w:r w:rsidR="001558B8" w:rsidRPr="002B516A">
        <w:rPr>
          <w:rFonts w:ascii="Times New Roman" w:eastAsia="Times New Roman" w:hAnsi="Times New Roman" w:cs="Times New Roman"/>
          <w:color w:val="2B3654"/>
          <w:sz w:val="28"/>
          <w:szCs w:val="28"/>
          <w:lang w:val="ru-RU" w:eastAsia="be-BY"/>
        </w:rPr>
        <w:t>ют</w:t>
      </w:r>
      <w:r w:rsidR="001558B8" w:rsidRPr="002B516A">
        <w:rPr>
          <w:rFonts w:ascii="Times New Roman" w:eastAsia="Times New Roman" w:hAnsi="Times New Roman" w:cs="Times New Roman"/>
          <w:color w:val="2B3654"/>
          <w:sz w:val="28"/>
          <w:szCs w:val="28"/>
          <w:lang w:eastAsia="be-BY"/>
        </w:rPr>
        <w:t xml:space="preserve"> резкое недовольство со стороны родителей. </w:t>
      </w:r>
      <w:r w:rsidR="00D7602C" w:rsidRPr="002B516A">
        <w:rPr>
          <w:rFonts w:ascii="Times New Roman" w:eastAsia="Times New Roman" w:hAnsi="Times New Roman" w:cs="Times New Roman"/>
          <w:color w:val="2B3654"/>
          <w:sz w:val="28"/>
          <w:szCs w:val="28"/>
          <w:lang w:val="ru-RU" w:eastAsia="be-BY"/>
        </w:rPr>
        <w:t xml:space="preserve">В конечном итоге страдает психика подростков,   появляются проблемы со здоровьем, возможны попытки суицида. </w:t>
      </w:r>
      <w:r w:rsidR="00D7602C" w:rsidRPr="002B516A">
        <w:rPr>
          <w:rFonts w:ascii="Times New Roman" w:hAnsi="Times New Roman" w:cs="Times New Roman"/>
          <w:color w:val="1A191C"/>
          <w:sz w:val="28"/>
          <w:szCs w:val="28"/>
        </w:rPr>
        <w:t xml:space="preserve">Когда же </w:t>
      </w:r>
      <w:r w:rsidR="00131F39" w:rsidRPr="002B516A">
        <w:rPr>
          <w:rFonts w:ascii="Times New Roman" w:hAnsi="Times New Roman" w:cs="Times New Roman"/>
          <w:color w:val="1A191C"/>
          <w:sz w:val="28"/>
          <w:szCs w:val="28"/>
          <w:lang w:val="ru-RU"/>
        </w:rPr>
        <w:t>подросткам</w:t>
      </w:r>
      <w:r w:rsidR="001558B8" w:rsidRPr="002B516A">
        <w:rPr>
          <w:rFonts w:ascii="Times New Roman" w:hAnsi="Times New Roman" w:cs="Times New Roman"/>
          <w:color w:val="1A191C"/>
          <w:sz w:val="28"/>
          <w:szCs w:val="28"/>
        </w:rPr>
        <w:t xml:space="preserve"> предоставляется случай думать и решать самим, они, к ужасу и разочарованию своих родителей, принимают совершенно неразумные решения. </w:t>
      </w:r>
      <w:r w:rsidR="00BB510F" w:rsidRPr="002B516A">
        <w:rPr>
          <w:rFonts w:ascii="Times New Roman" w:hAnsi="Times New Roman" w:cs="Times New Roman"/>
          <w:color w:val="1A191C"/>
          <w:sz w:val="28"/>
          <w:szCs w:val="28"/>
          <w:lang w:val="ru-RU"/>
        </w:rPr>
        <w:t xml:space="preserve"> </w:t>
      </w:r>
    </w:p>
    <w:p w:rsidR="00BB510F" w:rsidRPr="00846832" w:rsidRDefault="00846832" w:rsidP="002B516A">
      <w:pPr>
        <w:shd w:val="clear" w:color="auto" w:fill="FFFFFF"/>
        <w:spacing w:after="0" w:line="360" w:lineRule="auto"/>
        <w:jc w:val="both"/>
        <w:rPr>
          <w:rFonts w:ascii="Times New Roman" w:hAnsi="Times New Roman" w:cs="Times New Roman"/>
          <w:color w:val="1A191C"/>
          <w:sz w:val="28"/>
          <w:szCs w:val="28"/>
          <w:lang w:val="ru-RU"/>
        </w:rPr>
      </w:pPr>
      <w:r>
        <w:rPr>
          <w:rFonts w:ascii="Times New Roman" w:eastAsia="Times New Roman" w:hAnsi="Times New Roman" w:cs="Times New Roman"/>
          <w:color w:val="333333"/>
          <w:sz w:val="28"/>
          <w:szCs w:val="28"/>
          <w:lang w:val="ru-RU" w:eastAsia="ru-RU"/>
        </w:rPr>
        <w:t xml:space="preserve">   </w:t>
      </w:r>
      <w:r w:rsidR="00BB510F" w:rsidRPr="002B516A">
        <w:rPr>
          <w:rFonts w:ascii="Times New Roman" w:eastAsia="Times New Roman" w:hAnsi="Times New Roman" w:cs="Times New Roman"/>
          <w:color w:val="333333"/>
          <w:sz w:val="28"/>
          <w:szCs w:val="28"/>
          <w:lang w:eastAsia="ru-RU"/>
        </w:rPr>
        <w:t>Полная безответственность родителей в воспитании ребёнка также одна из причин неудач семьи. Опасен по своим последствиям этот нейтрализм, который выражен в формуле: “Наша забота, чтобы ребёнок, был сыт и одет, а воспитанием пусть занимается школа”. Если отец и мать проявляют равнодушие к учебным делам сына или дочери, к их внутреннему миру, это неизбежно повлечёт стремление ребёнка заполнить образовавшийся “духовный вакуум” вне дома с помощью случайных, сомнительных знакомств</w:t>
      </w:r>
      <w:r>
        <w:rPr>
          <w:rFonts w:ascii="Times New Roman" w:eastAsia="Times New Roman" w:hAnsi="Times New Roman" w:cs="Times New Roman"/>
          <w:color w:val="333333"/>
          <w:sz w:val="28"/>
          <w:szCs w:val="28"/>
          <w:lang w:val="ru-RU" w:eastAsia="ru-RU"/>
        </w:rPr>
        <w:t>.</w:t>
      </w:r>
    </w:p>
    <w:p w:rsidR="00C6328B" w:rsidRPr="002B516A" w:rsidRDefault="00D7602C" w:rsidP="002B516A">
      <w:pPr>
        <w:spacing w:line="360" w:lineRule="auto"/>
        <w:jc w:val="both"/>
        <w:rPr>
          <w:rFonts w:ascii="Times New Roman" w:hAnsi="Times New Roman" w:cs="Times New Roman"/>
          <w:color w:val="282828"/>
          <w:sz w:val="28"/>
          <w:szCs w:val="28"/>
          <w:shd w:val="clear" w:color="auto" w:fill="FFFFFF"/>
          <w:lang w:val="ru-RU"/>
        </w:rPr>
      </w:pPr>
      <w:r w:rsidRPr="002B516A">
        <w:rPr>
          <w:rStyle w:val="a6"/>
          <w:rFonts w:ascii="Times New Roman" w:hAnsi="Times New Roman" w:cs="Times New Roman"/>
          <w:b w:val="0"/>
          <w:color w:val="1A191C"/>
          <w:sz w:val="28"/>
          <w:szCs w:val="28"/>
        </w:rPr>
        <w:t>Родители-попустители</w:t>
      </w:r>
      <w:r w:rsidRPr="002B516A">
        <w:rPr>
          <w:rFonts w:ascii="Times New Roman" w:hAnsi="Times New Roman" w:cs="Times New Roman"/>
          <w:color w:val="1A191C"/>
          <w:sz w:val="28"/>
          <w:szCs w:val="28"/>
        </w:rPr>
        <w:t xml:space="preserve"> - родители, которые никак в жизни ребенка не участвуют или которые вмешиваются по минимуму, но демонстрируют ребенку образцы взрослого безответственного поведения. С одной стороны, такие родители не мешают отпрыску сталкиваться с самыми разными жизненными ситуациями и приобретать опыт, а с другой стороны </w:t>
      </w:r>
      <w:r w:rsidRPr="002B516A">
        <w:rPr>
          <w:rFonts w:ascii="Times New Roman" w:hAnsi="Times New Roman" w:cs="Times New Roman"/>
          <w:color w:val="1A191C"/>
          <w:sz w:val="28"/>
          <w:szCs w:val="28"/>
        </w:rPr>
        <w:lastRenderedPageBreak/>
        <w:t>- опыт, который приобритет ребенок, может быть очень плачевным</w:t>
      </w:r>
      <w:r w:rsidR="00C6328B" w:rsidRPr="002B516A">
        <w:rPr>
          <w:rFonts w:ascii="Times New Roman" w:hAnsi="Times New Roman" w:cs="Times New Roman"/>
          <w:color w:val="282828"/>
          <w:sz w:val="28"/>
          <w:szCs w:val="28"/>
          <w:shd w:val="clear" w:color="auto" w:fill="FFFFFF"/>
        </w:rPr>
        <w:t xml:space="preserve">. </w:t>
      </w:r>
      <w:r w:rsidRPr="002B516A">
        <w:rPr>
          <w:rFonts w:ascii="Times New Roman" w:hAnsi="Times New Roman" w:cs="Times New Roman"/>
          <w:sz w:val="28"/>
          <w:szCs w:val="28"/>
          <w:bdr w:val="none" w:sz="0" w:space="0" w:color="auto" w:frame="1"/>
        </w:rPr>
        <w:t xml:space="preserve"> </w:t>
      </w:r>
      <w:r w:rsidRPr="002B516A">
        <w:rPr>
          <w:rFonts w:ascii="Times New Roman" w:eastAsia="Times New Roman" w:hAnsi="Times New Roman" w:cs="Times New Roman"/>
          <w:color w:val="2B3654"/>
          <w:sz w:val="28"/>
          <w:szCs w:val="28"/>
          <w:shd w:val="clear" w:color="auto" w:fill="FFFFFF"/>
          <w:lang w:val="ru-RU" w:eastAsia="be-BY"/>
        </w:rPr>
        <w:t>В таких семьях</w:t>
      </w:r>
      <w:r w:rsidRPr="002B516A">
        <w:rPr>
          <w:rFonts w:ascii="Times New Roman" w:eastAsia="Times New Roman" w:hAnsi="Times New Roman" w:cs="Times New Roman"/>
          <w:color w:val="2B3654"/>
          <w:sz w:val="28"/>
          <w:szCs w:val="28"/>
          <w:shd w:val="clear" w:color="auto" w:fill="FFFFFF"/>
          <w:lang w:eastAsia="be-BY"/>
        </w:rPr>
        <w:t xml:space="preserve"> ребе</w:t>
      </w:r>
      <w:r w:rsidR="00C6328B" w:rsidRPr="002B516A">
        <w:rPr>
          <w:rFonts w:ascii="Times New Roman" w:eastAsia="Times New Roman" w:hAnsi="Times New Roman" w:cs="Times New Roman"/>
          <w:color w:val="2B3654"/>
          <w:sz w:val="28"/>
          <w:szCs w:val="28"/>
          <w:shd w:val="clear" w:color="auto" w:fill="FFFFFF"/>
          <w:lang w:eastAsia="be-BY"/>
        </w:rPr>
        <w:t xml:space="preserve">нок начинает отдаляться от </w:t>
      </w:r>
      <w:r w:rsidRPr="002B516A">
        <w:rPr>
          <w:rFonts w:ascii="Times New Roman" w:eastAsia="Times New Roman" w:hAnsi="Times New Roman" w:cs="Times New Roman"/>
          <w:color w:val="2B3654"/>
          <w:sz w:val="28"/>
          <w:szCs w:val="28"/>
          <w:shd w:val="clear" w:color="auto" w:fill="FFFFFF"/>
          <w:lang w:val="ru-RU" w:eastAsia="be-BY"/>
        </w:rPr>
        <w:t xml:space="preserve">  родителей</w:t>
      </w:r>
      <w:r w:rsidRPr="002B516A">
        <w:rPr>
          <w:rFonts w:ascii="Times New Roman" w:eastAsia="Times New Roman" w:hAnsi="Times New Roman" w:cs="Times New Roman"/>
          <w:color w:val="2B3654"/>
          <w:sz w:val="28"/>
          <w:szCs w:val="28"/>
          <w:shd w:val="clear" w:color="auto" w:fill="FFFFFF"/>
          <w:lang w:eastAsia="be-BY"/>
        </w:rPr>
        <w:t xml:space="preserve">, замыкается в себе, перестает говорить о своих проблемах, боится делиться своими переживаниями и </w:t>
      </w:r>
      <w:proofErr w:type="gramStart"/>
      <w:r w:rsidRPr="002B516A">
        <w:rPr>
          <w:rFonts w:ascii="Times New Roman" w:eastAsia="Times New Roman" w:hAnsi="Times New Roman" w:cs="Times New Roman"/>
          <w:color w:val="2B3654"/>
          <w:sz w:val="28"/>
          <w:szCs w:val="28"/>
          <w:shd w:val="clear" w:color="auto" w:fill="FFFFFF"/>
          <w:lang w:eastAsia="be-BY"/>
        </w:rPr>
        <w:t>неудачами.</w:t>
      </w:r>
      <w:r w:rsidR="00C6328B" w:rsidRPr="002B516A">
        <w:rPr>
          <w:rFonts w:ascii="Times New Roman" w:hAnsi="Times New Roman" w:cs="Times New Roman"/>
          <w:color w:val="282828"/>
          <w:sz w:val="28"/>
          <w:szCs w:val="28"/>
          <w:shd w:val="clear" w:color="auto" w:fill="FFFFFF"/>
        </w:rPr>
        <w:t>.</w:t>
      </w:r>
      <w:proofErr w:type="gramEnd"/>
    </w:p>
    <w:p w:rsidR="004E2820" w:rsidRPr="002B516A" w:rsidRDefault="004E2820" w:rsidP="002B516A">
      <w:pPr>
        <w:spacing w:line="360" w:lineRule="auto"/>
        <w:jc w:val="both"/>
        <w:rPr>
          <w:rFonts w:ascii="Times New Roman" w:hAnsi="Times New Roman" w:cs="Times New Roman"/>
          <w:i/>
          <w:color w:val="282828"/>
          <w:sz w:val="28"/>
          <w:szCs w:val="28"/>
          <w:shd w:val="clear" w:color="auto" w:fill="FFFFFF"/>
          <w:lang w:val="ru-RU"/>
        </w:rPr>
      </w:pPr>
      <w:r w:rsidRPr="002B516A">
        <w:rPr>
          <w:rFonts w:ascii="Times New Roman" w:hAnsi="Times New Roman" w:cs="Times New Roman"/>
          <w:i/>
          <w:color w:val="282828"/>
          <w:sz w:val="28"/>
          <w:szCs w:val="28"/>
          <w:shd w:val="clear" w:color="auto" w:fill="FFFFFF"/>
          <w:lang w:val="ru-RU"/>
        </w:rPr>
        <w:t>Просмотр  и обсуждение видеороликов.</w:t>
      </w:r>
    </w:p>
    <w:p w:rsidR="004E2820" w:rsidRPr="002B516A" w:rsidRDefault="00441EED" w:rsidP="002B516A">
      <w:pPr>
        <w:spacing w:line="360" w:lineRule="auto"/>
        <w:jc w:val="both"/>
        <w:rPr>
          <w:rFonts w:ascii="Times New Roman" w:hAnsi="Times New Roman" w:cs="Times New Roman"/>
          <w:sz w:val="28"/>
          <w:szCs w:val="28"/>
          <w:lang w:val="ru-RU"/>
        </w:rPr>
      </w:pPr>
      <w:hyperlink r:id="rId7" w:history="1">
        <w:r w:rsidR="004E2820" w:rsidRPr="002B516A">
          <w:rPr>
            <w:rStyle w:val="a3"/>
            <w:rFonts w:ascii="Times New Roman" w:hAnsi="Times New Roman" w:cs="Times New Roman"/>
            <w:sz w:val="28"/>
            <w:szCs w:val="28"/>
          </w:rPr>
          <w:t>https://www.fr.gov.by/services/ruvdinfo1/12318/</w:t>
        </w:r>
      </w:hyperlink>
    </w:p>
    <w:p w:rsidR="004E2820" w:rsidRPr="002B516A" w:rsidRDefault="00441EED" w:rsidP="002B516A">
      <w:pPr>
        <w:spacing w:line="360" w:lineRule="auto"/>
        <w:jc w:val="both"/>
        <w:rPr>
          <w:rFonts w:ascii="Times New Roman" w:hAnsi="Times New Roman" w:cs="Times New Roman"/>
          <w:sz w:val="28"/>
          <w:szCs w:val="28"/>
          <w:lang w:val="ru-RU"/>
        </w:rPr>
      </w:pPr>
      <w:hyperlink r:id="rId8" w:history="1">
        <w:r w:rsidR="004E2820" w:rsidRPr="002B516A">
          <w:rPr>
            <w:rStyle w:val="a3"/>
            <w:rFonts w:ascii="Times New Roman" w:hAnsi="Times New Roman" w:cs="Times New Roman"/>
            <w:sz w:val="28"/>
            <w:szCs w:val="28"/>
            <w:lang w:val="ru-RU"/>
          </w:rPr>
          <w:t>http://kobrin.brest-region.gov.by/ru/news-ru/view/bezotvetstvennost-roditelej-otvetstvennost-detej-2000013440-2023</w:t>
        </w:r>
      </w:hyperlink>
    </w:p>
    <w:p w:rsidR="00C65652" w:rsidRPr="002B516A" w:rsidRDefault="00C65652" w:rsidP="002B516A">
      <w:pPr>
        <w:spacing w:line="360" w:lineRule="auto"/>
        <w:jc w:val="both"/>
        <w:rPr>
          <w:rFonts w:ascii="Times New Roman" w:hAnsi="Times New Roman" w:cs="Times New Roman"/>
          <w:sz w:val="28"/>
          <w:szCs w:val="28"/>
          <w:lang w:val="ru-RU"/>
        </w:rPr>
      </w:pPr>
      <w:r w:rsidRPr="002B516A">
        <w:rPr>
          <w:rFonts w:ascii="Times New Roman" w:hAnsi="Times New Roman" w:cs="Times New Roman"/>
          <w:sz w:val="28"/>
          <w:szCs w:val="28"/>
          <w:lang w:val="ru-RU"/>
        </w:rPr>
        <w:t>- Нужно ли постоянно контролировать своих  детей?</w:t>
      </w:r>
    </w:p>
    <w:p w:rsidR="00C65652" w:rsidRPr="002B516A" w:rsidRDefault="00C65652" w:rsidP="002B516A">
      <w:pPr>
        <w:shd w:val="clear" w:color="auto" w:fill="FFFFFF"/>
        <w:spacing w:after="180" w:line="360" w:lineRule="auto"/>
        <w:jc w:val="both"/>
        <w:rPr>
          <w:rFonts w:ascii="Times New Roman" w:eastAsia="Times New Roman" w:hAnsi="Times New Roman" w:cs="Times New Roman"/>
          <w:color w:val="202124"/>
          <w:sz w:val="28"/>
          <w:szCs w:val="28"/>
          <w:lang w:eastAsia="be-BY"/>
        </w:rPr>
      </w:pPr>
      <w:r w:rsidRPr="002B516A">
        <w:rPr>
          <w:rFonts w:ascii="Times New Roman" w:hAnsi="Times New Roman" w:cs="Times New Roman"/>
          <w:sz w:val="28"/>
          <w:szCs w:val="28"/>
          <w:lang w:val="ru-RU"/>
        </w:rPr>
        <w:t xml:space="preserve">- </w:t>
      </w:r>
      <w:r w:rsidRPr="002B516A">
        <w:rPr>
          <w:rFonts w:ascii="Times New Roman" w:eastAsia="Times New Roman" w:hAnsi="Times New Roman" w:cs="Times New Roman"/>
          <w:color w:val="202124"/>
          <w:sz w:val="28"/>
          <w:szCs w:val="28"/>
          <w:lang w:eastAsia="be-BY"/>
        </w:rPr>
        <w:t>В чем заключается ненадлежащее исполнение родительских обязанностей?</w:t>
      </w:r>
    </w:p>
    <w:p w:rsidR="00C65652" w:rsidRDefault="00C65652" w:rsidP="002B516A">
      <w:pPr>
        <w:spacing w:line="360" w:lineRule="auto"/>
        <w:jc w:val="both"/>
        <w:rPr>
          <w:rFonts w:ascii="Times New Roman" w:hAnsi="Times New Roman" w:cs="Times New Roman"/>
          <w:sz w:val="28"/>
          <w:szCs w:val="28"/>
          <w:lang w:val="ru-RU"/>
        </w:rPr>
      </w:pPr>
      <w:r w:rsidRPr="002B516A">
        <w:rPr>
          <w:rFonts w:ascii="Times New Roman" w:hAnsi="Times New Roman" w:cs="Times New Roman"/>
          <w:sz w:val="28"/>
          <w:szCs w:val="28"/>
          <w:lang w:val="ru-RU"/>
        </w:rPr>
        <w:t>- Какие проблемы может вызвать  безответственное отношение родителей к воспитанию своих детей?</w:t>
      </w:r>
    </w:p>
    <w:p w:rsidR="004E2820" w:rsidRPr="008B6C70" w:rsidRDefault="008B6C70" w:rsidP="008B6C70">
      <w:pPr>
        <w:spacing w:line="360" w:lineRule="auto"/>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lang w:val="ru-RU"/>
        </w:rPr>
        <w:t xml:space="preserve">    </w:t>
      </w:r>
      <w:r w:rsidR="00132060" w:rsidRPr="002B516A">
        <w:rPr>
          <w:rFonts w:ascii="Times New Roman" w:eastAsia="Times New Roman" w:hAnsi="Times New Roman" w:cs="Times New Roman"/>
          <w:color w:val="333333"/>
          <w:sz w:val="28"/>
          <w:szCs w:val="28"/>
          <w:lang w:eastAsia="ru-RU"/>
        </w:rPr>
        <w:t>Семья является важнейшим фактором, влияющим на формирование личности</w:t>
      </w:r>
      <w:r w:rsidR="00132060" w:rsidRPr="002B516A">
        <w:rPr>
          <w:rFonts w:ascii="Times New Roman" w:eastAsia="Times New Roman" w:hAnsi="Times New Roman" w:cs="Times New Roman"/>
          <w:color w:val="333333"/>
          <w:sz w:val="28"/>
          <w:szCs w:val="28"/>
          <w:lang w:val="ru-RU" w:eastAsia="ru-RU"/>
        </w:rPr>
        <w:t xml:space="preserve"> подростка</w:t>
      </w:r>
      <w:r w:rsidR="00132060" w:rsidRPr="002B516A">
        <w:rPr>
          <w:rFonts w:ascii="Times New Roman" w:eastAsia="Times New Roman" w:hAnsi="Times New Roman" w:cs="Times New Roman"/>
          <w:color w:val="333333"/>
          <w:sz w:val="28"/>
          <w:szCs w:val="28"/>
          <w:lang w:eastAsia="ru-RU"/>
        </w:rPr>
        <w:t>. Воспитание  теснейшим образом связано с проблемой сформированности личности родителей. Чтобы воспитать у ребёнка отзывчивость, нравственное отношение к людям, родителям необходимо самим быть на должном уровне.</w:t>
      </w:r>
      <w:r w:rsidR="00132060" w:rsidRPr="002B516A">
        <w:rPr>
          <w:rFonts w:ascii="Times New Roman" w:hAnsi="Times New Roman" w:cs="Times New Roman"/>
          <w:color w:val="282828"/>
          <w:sz w:val="28"/>
          <w:szCs w:val="28"/>
          <w:shd w:val="clear" w:color="auto" w:fill="FFFFFF"/>
        </w:rPr>
        <w:t xml:space="preserve"> Нормальный родитель не допустит, чтобы</w:t>
      </w:r>
      <w:r w:rsidR="00132060" w:rsidRPr="002B516A">
        <w:rPr>
          <w:rFonts w:ascii="Times New Roman" w:hAnsi="Times New Roman" w:cs="Times New Roman"/>
          <w:color w:val="282828"/>
          <w:sz w:val="28"/>
          <w:szCs w:val="28"/>
          <w:shd w:val="clear" w:color="auto" w:fill="FFFFFF"/>
          <w:lang w:val="ru-RU"/>
        </w:rPr>
        <w:t xml:space="preserve"> десятилетний подросток</w:t>
      </w:r>
      <w:r w:rsidR="00132060" w:rsidRPr="002B516A">
        <w:rPr>
          <w:rFonts w:ascii="Times New Roman" w:hAnsi="Times New Roman" w:cs="Times New Roman"/>
          <w:color w:val="282828"/>
          <w:sz w:val="28"/>
          <w:szCs w:val="28"/>
          <w:shd w:val="clear" w:color="auto" w:fill="FFFFFF"/>
        </w:rPr>
        <w:t xml:space="preserve"> курил или пил пиво “как взрослый”.</w:t>
      </w:r>
      <w:r w:rsidR="004E2820" w:rsidRPr="002B516A">
        <w:rPr>
          <w:rFonts w:ascii="Times New Roman" w:hAnsi="Times New Roman" w:cs="Times New Roman"/>
          <w:color w:val="282828"/>
          <w:sz w:val="28"/>
          <w:szCs w:val="28"/>
          <w:shd w:val="clear" w:color="auto" w:fill="FFFFFF"/>
          <w:lang w:val="ru-RU"/>
        </w:rPr>
        <w:t xml:space="preserve">В семьях, где один или оба родителя злоупотребляют алкоголем </w:t>
      </w:r>
      <w:r w:rsidR="004E2820" w:rsidRPr="002B516A">
        <w:rPr>
          <w:rFonts w:ascii="Times New Roman" w:hAnsi="Times New Roman" w:cs="Times New Roman"/>
          <w:color w:val="000000"/>
          <w:sz w:val="28"/>
          <w:szCs w:val="28"/>
          <w:lang w:val="ru-RU"/>
        </w:rPr>
        <w:t xml:space="preserve">значительные материальные средства расходуются на спиртное. Ухудшается питание семьи, что тяжело складывается на физическом развитии и росте детей. Из-за ссор, скандалов, пьяных сборищ дети часто недосыпают, спят тревожно. Успеваемость учащихся резко падает. Постоянный пример алкоголика отца, находящегося перед глазами ребёнка, – грубого, несдержанного, часто неработающего, – пагубно сказывается на формировании личности </w:t>
      </w:r>
      <w:r w:rsidR="004E2820" w:rsidRPr="002B516A">
        <w:rPr>
          <w:rFonts w:ascii="Times New Roman" w:hAnsi="Times New Roman" w:cs="Times New Roman"/>
          <w:color w:val="000000"/>
          <w:sz w:val="28"/>
          <w:szCs w:val="28"/>
          <w:lang w:val="ru-RU"/>
        </w:rPr>
        <w:lastRenderedPageBreak/>
        <w:t>будущего человека. Подростки часто стыдятся таких отцов, скрывают от сверстников, что отец пьёт и дебоширит в доме, для них это настоящее горе.</w:t>
      </w:r>
      <w:r w:rsidR="004E2820" w:rsidRPr="002B516A">
        <w:rPr>
          <w:rFonts w:ascii="Times New Roman" w:hAnsi="Times New Roman" w:cs="Times New Roman"/>
          <w:b/>
          <w:bCs/>
          <w:color w:val="260016"/>
          <w:sz w:val="28"/>
          <w:szCs w:val="28"/>
          <w:lang w:val="ru-RU"/>
        </w:rPr>
        <w:t xml:space="preserve"> </w:t>
      </w:r>
      <w:r w:rsidR="004E2820" w:rsidRPr="008B6C70">
        <w:rPr>
          <w:rFonts w:ascii="Times New Roman" w:hAnsi="Times New Roman" w:cs="Times New Roman"/>
          <w:bCs/>
          <w:color w:val="260016"/>
          <w:sz w:val="28"/>
          <w:szCs w:val="28"/>
          <w:lang w:val="ru-RU"/>
        </w:rPr>
        <w:t>Пьянство в семье является дурным</w:t>
      </w:r>
      <w:r w:rsidR="004E2820" w:rsidRPr="002B516A">
        <w:rPr>
          <w:rFonts w:ascii="Times New Roman" w:hAnsi="Times New Roman" w:cs="Times New Roman"/>
          <w:color w:val="000000"/>
          <w:sz w:val="28"/>
          <w:szCs w:val="28"/>
          <w:lang w:val="ru-RU"/>
        </w:rPr>
        <w:t xml:space="preserve"> и заразительным примером для детей и подростков. Одним из серьёзных последствий пьянства в семье является раннее привыкание детей к алкоголю, способствующее развитию у них в последующие годы хронического алкоголизма. Риска заболеть у них выше, чем у тех, чьи родители не злоупотребляют спиртными напитками. Таким образом, дети пьющих родителей составляют генетическую группу риска по заболеваемости алкоголизмом и наркоманией.</w:t>
      </w:r>
    </w:p>
    <w:p w:rsidR="004E2820" w:rsidRPr="002B516A" w:rsidRDefault="004E2820" w:rsidP="002B516A">
      <w:pPr>
        <w:autoSpaceDE w:val="0"/>
        <w:autoSpaceDN w:val="0"/>
        <w:adjustRightInd w:val="0"/>
        <w:spacing w:after="0" w:line="360" w:lineRule="auto"/>
        <w:jc w:val="both"/>
        <w:rPr>
          <w:rFonts w:ascii="Times New Roman" w:hAnsi="Times New Roman" w:cs="Times New Roman"/>
          <w:color w:val="000000"/>
          <w:sz w:val="28"/>
          <w:szCs w:val="28"/>
          <w:lang w:val="ru-RU"/>
        </w:rPr>
      </w:pPr>
      <w:r w:rsidRPr="008B6C70">
        <w:rPr>
          <w:rFonts w:ascii="Times New Roman" w:hAnsi="Times New Roman" w:cs="Times New Roman"/>
          <w:bCs/>
          <w:color w:val="260016"/>
          <w:sz w:val="28"/>
          <w:szCs w:val="28"/>
          <w:lang w:val="ru-RU"/>
        </w:rPr>
        <w:t>Подросток не только глубоко переживает</w:t>
      </w:r>
      <w:r w:rsidRPr="002B516A">
        <w:rPr>
          <w:rFonts w:ascii="Times New Roman" w:hAnsi="Times New Roman" w:cs="Times New Roman"/>
          <w:b/>
          <w:bCs/>
          <w:color w:val="260016"/>
          <w:sz w:val="28"/>
          <w:szCs w:val="28"/>
          <w:lang w:val="ru-RU"/>
        </w:rPr>
        <w:t xml:space="preserve"> </w:t>
      </w:r>
      <w:r w:rsidRPr="002B516A">
        <w:rPr>
          <w:rFonts w:ascii="Times New Roman" w:hAnsi="Times New Roman" w:cs="Times New Roman"/>
          <w:color w:val="000000"/>
          <w:sz w:val="28"/>
          <w:szCs w:val="28"/>
          <w:lang w:val="ru-RU"/>
        </w:rPr>
        <w:t>трагедию, обусловленную пьянством родителей, но часто и сам пытается найти в алкоголе ключ к решению семейных проблем. Вследствие этого довольно быстро и остро протекает процесс разрушения, деградации его личности.</w:t>
      </w:r>
    </w:p>
    <w:p w:rsidR="004E2820" w:rsidRPr="002B516A" w:rsidRDefault="004E2820" w:rsidP="002B516A">
      <w:pPr>
        <w:autoSpaceDE w:val="0"/>
        <w:autoSpaceDN w:val="0"/>
        <w:adjustRightInd w:val="0"/>
        <w:spacing w:after="0" w:line="360" w:lineRule="auto"/>
        <w:jc w:val="both"/>
        <w:rPr>
          <w:rFonts w:ascii="Times New Roman" w:hAnsi="Times New Roman" w:cs="Times New Roman"/>
          <w:color w:val="000000"/>
          <w:sz w:val="28"/>
          <w:szCs w:val="28"/>
          <w:lang w:val="ru-RU"/>
        </w:rPr>
      </w:pPr>
      <w:r w:rsidRPr="002B516A">
        <w:rPr>
          <w:rFonts w:ascii="Times New Roman" w:hAnsi="Times New Roman" w:cs="Times New Roman"/>
          <w:color w:val="000000"/>
          <w:sz w:val="28"/>
          <w:szCs w:val="28"/>
          <w:lang w:val="ru-RU"/>
        </w:rPr>
        <w:t xml:space="preserve">   Волей-неволей ребенок оказывается втянутым в решение семейных проблем и вместе с взрослыми несёт груз ответственности за то, что происходит в доме. Всё это не может не отразиться на особенностях его мировосприятия, чувств и поведения. Дети в алкогольной семье быстро взрослеют по сравнению с детьми из благополучных семей. Старшие дети вынуждены брать на себя родительские функции по решению </w:t>
      </w:r>
    </w:p>
    <w:p w:rsidR="004E2820" w:rsidRDefault="004E2820" w:rsidP="002B516A">
      <w:pPr>
        <w:autoSpaceDE w:val="0"/>
        <w:autoSpaceDN w:val="0"/>
        <w:adjustRightInd w:val="0"/>
        <w:spacing w:after="0" w:line="360" w:lineRule="auto"/>
        <w:jc w:val="both"/>
        <w:rPr>
          <w:rFonts w:ascii="Times New Roman" w:hAnsi="Times New Roman" w:cs="Times New Roman"/>
          <w:color w:val="000000"/>
          <w:sz w:val="28"/>
          <w:szCs w:val="28"/>
          <w:lang w:val="ru-RU"/>
        </w:rPr>
      </w:pPr>
      <w:r w:rsidRPr="002B516A">
        <w:rPr>
          <w:rFonts w:ascii="Times New Roman" w:hAnsi="Times New Roman" w:cs="Times New Roman"/>
          <w:color w:val="000000"/>
          <w:sz w:val="28"/>
          <w:szCs w:val="28"/>
          <w:lang w:val="ru-RU"/>
        </w:rPr>
        <w:t>материально-бытовых проблем и оказанию поддержки младшим братьям и сестрам, они вынуждены заботиться о пьющих родителях и прикрывать дезорганизацию семейной жизни.</w:t>
      </w:r>
      <w:r w:rsidR="00C65652" w:rsidRPr="002B516A">
        <w:rPr>
          <w:rFonts w:ascii="Times New Roman" w:hAnsi="Times New Roman" w:cs="Times New Roman"/>
          <w:color w:val="000000"/>
          <w:sz w:val="28"/>
          <w:szCs w:val="28"/>
          <w:lang w:val="ru-RU"/>
        </w:rPr>
        <w:t xml:space="preserve"> Необходимость зарабатывать  </w:t>
      </w:r>
      <w:r w:rsidRPr="002B516A">
        <w:rPr>
          <w:rFonts w:ascii="Times New Roman" w:hAnsi="Times New Roman" w:cs="Times New Roman"/>
          <w:color w:val="000000"/>
          <w:sz w:val="28"/>
          <w:szCs w:val="28"/>
          <w:lang w:val="ru-RU"/>
        </w:rPr>
        <w:t xml:space="preserve"> </w:t>
      </w:r>
      <w:r w:rsidR="00C65652" w:rsidRPr="002B516A">
        <w:rPr>
          <w:rFonts w:ascii="Times New Roman" w:hAnsi="Times New Roman" w:cs="Times New Roman"/>
          <w:color w:val="000000"/>
          <w:sz w:val="28"/>
          <w:szCs w:val="28"/>
          <w:lang w:val="ru-RU"/>
        </w:rPr>
        <w:t xml:space="preserve"> приводит подростков к кражам, распространению наркотиков, занятиям проституцией.</w:t>
      </w:r>
    </w:p>
    <w:p w:rsidR="008B6C70" w:rsidRDefault="008B6C70" w:rsidP="002B516A">
      <w:pPr>
        <w:autoSpaceDE w:val="0"/>
        <w:autoSpaceDN w:val="0"/>
        <w:adjustRightInd w:val="0"/>
        <w:spacing w:after="0" w:line="360" w:lineRule="auto"/>
        <w:jc w:val="both"/>
        <w:rPr>
          <w:rFonts w:ascii="Times New Roman" w:hAnsi="Times New Roman" w:cs="Times New Roman"/>
          <w:color w:val="333333"/>
          <w:sz w:val="28"/>
          <w:szCs w:val="28"/>
          <w:shd w:val="clear" w:color="auto" w:fill="FFFFFF"/>
          <w:lang w:val="ru-RU"/>
        </w:rPr>
      </w:pPr>
      <w:r w:rsidRPr="002B516A">
        <w:rPr>
          <w:rFonts w:ascii="Times New Roman" w:hAnsi="Times New Roman" w:cs="Times New Roman"/>
          <w:color w:val="282828"/>
          <w:sz w:val="28"/>
          <w:szCs w:val="28"/>
          <w:shd w:val="clear" w:color="auto" w:fill="FFFFFF"/>
          <w:lang w:val="ru-RU"/>
        </w:rPr>
        <w:t xml:space="preserve">Зачастую можно наблюдать как </w:t>
      </w:r>
      <w:r w:rsidRPr="002B516A">
        <w:rPr>
          <w:rFonts w:ascii="Times New Roman" w:hAnsi="Times New Roman" w:cs="Times New Roman"/>
          <w:color w:val="333333"/>
          <w:sz w:val="28"/>
          <w:szCs w:val="28"/>
          <w:shd w:val="clear" w:color="auto" w:fill="FFFFFF"/>
          <w:lang w:val="ru-RU"/>
        </w:rPr>
        <w:t>р</w:t>
      </w:r>
      <w:r w:rsidRPr="002B516A">
        <w:rPr>
          <w:rFonts w:ascii="Times New Roman" w:hAnsi="Times New Roman" w:cs="Times New Roman"/>
          <w:color w:val="333333"/>
          <w:sz w:val="28"/>
          <w:szCs w:val="28"/>
          <w:shd w:val="clear" w:color="auto" w:fill="FFFFFF"/>
        </w:rPr>
        <w:t xml:space="preserve">одители приобретают детям мототранспортные средства до достижения ими возраста, с которого разрешено управление данными транспортными средствами, подвергая </w:t>
      </w:r>
      <w:r w:rsidRPr="002B516A">
        <w:rPr>
          <w:rFonts w:ascii="Times New Roman" w:hAnsi="Times New Roman" w:cs="Times New Roman"/>
          <w:color w:val="333333"/>
          <w:sz w:val="28"/>
          <w:szCs w:val="28"/>
          <w:shd w:val="clear" w:color="auto" w:fill="FFFFFF"/>
        </w:rPr>
        <w:lastRenderedPageBreak/>
        <w:t xml:space="preserve">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 </w:t>
      </w:r>
    </w:p>
    <w:p w:rsidR="008B6C70" w:rsidRPr="002B516A" w:rsidRDefault="008B6C70" w:rsidP="002B516A">
      <w:pPr>
        <w:autoSpaceDE w:val="0"/>
        <w:autoSpaceDN w:val="0"/>
        <w:adjustRightInd w:val="0"/>
        <w:spacing w:after="0" w:line="360" w:lineRule="auto"/>
        <w:jc w:val="both"/>
        <w:rPr>
          <w:rFonts w:ascii="Times New Roman" w:hAnsi="Times New Roman" w:cs="Times New Roman"/>
          <w:b/>
          <w:bCs/>
          <w:sz w:val="28"/>
          <w:szCs w:val="28"/>
          <w:lang w:val="ru-RU"/>
        </w:rPr>
      </w:pPr>
      <w:r w:rsidRPr="002B516A">
        <w:rPr>
          <w:rFonts w:ascii="Times New Roman" w:hAnsi="Times New Roman" w:cs="Times New Roman"/>
          <w:color w:val="333333"/>
          <w:sz w:val="28"/>
          <w:szCs w:val="28"/>
          <w:shd w:val="clear" w:color="auto" w:fill="FFFFFF"/>
        </w:rPr>
        <w:t>Родители не ограничивают своих детей в доступе к общению в социальных сетях и не отслеживают с кем они общаются в виртуальной сети, не отслеживают во сколько приходят их дочери и сыновья  после посещения различного рода увеселительных заведений и в каком при этом они находятся состоянии: употребляют ли они алкоголь, табак, психотропные или наркотические вещества.</w:t>
      </w:r>
    </w:p>
    <w:p w:rsidR="004E2820" w:rsidRPr="002B516A" w:rsidRDefault="004E2820" w:rsidP="002B516A">
      <w:pPr>
        <w:autoSpaceDE w:val="0"/>
        <w:autoSpaceDN w:val="0"/>
        <w:adjustRightInd w:val="0"/>
        <w:spacing w:after="0" w:line="360" w:lineRule="auto"/>
        <w:jc w:val="both"/>
        <w:rPr>
          <w:rFonts w:ascii="Times New Roman" w:hAnsi="Times New Roman" w:cs="Times New Roman"/>
          <w:b/>
          <w:bCs/>
          <w:sz w:val="28"/>
          <w:szCs w:val="28"/>
          <w:lang w:val="ru-RU"/>
        </w:rPr>
      </w:pPr>
    </w:p>
    <w:p w:rsidR="00D757BF" w:rsidRPr="002B516A" w:rsidRDefault="00D757BF" w:rsidP="002B516A">
      <w:pPr>
        <w:pStyle w:val="a4"/>
        <w:shd w:val="clear" w:color="auto" w:fill="FFFFFF"/>
        <w:spacing w:before="0" w:beforeAutospacing="0" w:after="450" w:afterAutospacing="0" w:line="360" w:lineRule="auto"/>
        <w:jc w:val="both"/>
        <w:rPr>
          <w:color w:val="222222"/>
          <w:sz w:val="28"/>
          <w:szCs w:val="28"/>
        </w:rPr>
      </w:pPr>
      <w:r w:rsidRPr="002B516A">
        <w:rPr>
          <w:color w:val="222222"/>
          <w:sz w:val="28"/>
          <w:szCs w:val="28"/>
        </w:rPr>
        <w:t>Воспитание детей – это равные право и обязанность родите</w:t>
      </w:r>
      <w:r w:rsidRPr="002B516A">
        <w:rPr>
          <w:color w:val="222222"/>
          <w:sz w:val="28"/>
          <w:szCs w:val="28"/>
        </w:rPr>
        <w:softHyphen/>
        <w:t>лей. Если родители не выполняют или плохо выполняют свои обязанности по отношению к ребенку, к ним могут быть применены меры с адми</w:t>
      </w:r>
      <w:r w:rsidRPr="002B516A">
        <w:rPr>
          <w:color w:val="222222"/>
          <w:sz w:val="28"/>
          <w:szCs w:val="28"/>
        </w:rPr>
        <w:softHyphen/>
        <w:t>нистративной, гражданской и уголовной ответ</w:t>
      </w:r>
      <w:r w:rsidRPr="002B516A">
        <w:rPr>
          <w:color w:val="222222"/>
          <w:sz w:val="28"/>
          <w:szCs w:val="28"/>
        </w:rPr>
        <w:softHyphen/>
        <w:t>ственности.</w:t>
      </w:r>
    </w:p>
    <w:p w:rsidR="008B6C70" w:rsidRDefault="00D757BF" w:rsidP="002B516A">
      <w:pPr>
        <w:pStyle w:val="a4"/>
        <w:shd w:val="clear" w:color="auto" w:fill="FFFFFF"/>
        <w:spacing w:before="0" w:beforeAutospacing="0" w:after="450" w:afterAutospacing="0" w:line="360" w:lineRule="auto"/>
        <w:jc w:val="both"/>
        <w:rPr>
          <w:color w:val="222222"/>
          <w:sz w:val="28"/>
          <w:szCs w:val="28"/>
          <w:lang w:val="ru-RU"/>
        </w:rPr>
      </w:pPr>
      <w:r w:rsidRPr="002B516A">
        <w:rPr>
          <w:rStyle w:val="a6"/>
          <w:color w:val="222222"/>
          <w:sz w:val="28"/>
          <w:szCs w:val="28"/>
        </w:rPr>
        <w:t>Закон Республики Беларусь «О правах ребенка» гласит: «</w:t>
      </w:r>
      <w:r w:rsidRPr="002B516A">
        <w:rPr>
          <w:color w:val="222222"/>
          <w:sz w:val="28"/>
          <w:szCs w:val="28"/>
        </w:rPr>
        <w:t>Если ре</w:t>
      </w:r>
      <w:r w:rsidRPr="002B516A">
        <w:rPr>
          <w:color w:val="222222"/>
          <w:sz w:val="28"/>
          <w:szCs w:val="28"/>
        </w:rPr>
        <w:softHyphen/>
        <w:t>бенок совершил противоправное действие и не достиг возраста администра</w:t>
      </w:r>
      <w:r w:rsidRPr="002B516A">
        <w:rPr>
          <w:color w:val="222222"/>
          <w:sz w:val="28"/>
          <w:szCs w:val="28"/>
        </w:rPr>
        <w:softHyphen/>
        <w:t>тивной либо уголовной ответственности, то именно родители будут отвечать за его поступки».</w:t>
      </w:r>
    </w:p>
    <w:p w:rsidR="00943358" w:rsidRDefault="00D757BF" w:rsidP="002B516A">
      <w:pPr>
        <w:pStyle w:val="a4"/>
        <w:shd w:val="clear" w:color="auto" w:fill="FFFFFF"/>
        <w:spacing w:before="0" w:beforeAutospacing="0" w:after="450" w:afterAutospacing="0" w:line="360" w:lineRule="auto"/>
        <w:jc w:val="both"/>
        <w:rPr>
          <w:color w:val="222222"/>
          <w:sz w:val="28"/>
          <w:szCs w:val="28"/>
          <w:lang w:val="ru-RU"/>
        </w:rPr>
      </w:pPr>
      <w:r w:rsidRPr="002B516A">
        <w:rPr>
          <w:color w:val="222222"/>
          <w:sz w:val="28"/>
          <w:szCs w:val="28"/>
        </w:rPr>
        <w:t xml:space="preserve">Административная и уголовная ответственность наступает по общему правилу с 16 лет, а за совершение определенных проступков ответственность может наступать и с 14 лет </w:t>
      </w:r>
      <w:r w:rsidR="008B6C70">
        <w:rPr>
          <w:color w:val="222222"/>
          <w:sz w:val="28"/>
          <w:szCs w:val="28"/>
          <w:lang w:val="ru-RU"/>
        </w:rPr>
        <w:t xml:space="preserve">. </w:t>
      </w:r>
    </w:p>
    <w:p w:rsidR="00D757BF" w:rsidRPr="00943358" w:rsidRDefault="00943358" w:rsidP="00943358">
      <w:pPr>
        <w:pStyle w:val="a4"/>
        <w:shd w:val="clear" w:color="auto" w:fill="FFFFFF"/>
        <w:spacing w:before="0" w:beforeAutospacing="0" w:after="450" w:afterAutospacing="0" w:line="360" w:lineRule="auto"/>
        <w:jc w:val="both"/>
        <w:rPr>
          <w:color w:val="343434"/>
          <w:sz w:val="28"/>
          <w:szCs w:val="28"/>
          <w:shd w:val="clear" w:color="auto" w:fill="FFFFFF"/>
          <w:lang w:val="ru-RU"/>
        </w:rPr>
      </w:pPr>
      <w:r w:rsidRPr="00943358">
        <w:rPr>
          <w:rStyle w:val="a6"/>
          <w:color w:val="343434"/>
          <w:sz w:val="28"/>
          <w:szCs w:val="28"/>
          <w:shd w:val="clear" w:color="auto" w:fill="FFFFFF"/>
        </w:rPr>
        <w:t>С 14 лет к уголовной ответственности можно привлечь, в том числе, за такие преступления, как:</w:t>
      </w:r>
      <w:bookmarkStart w:id="0" w:name="a3260"/>
      <w:bookmarkEnd w:id="0"/>
      <w:r w:rsidRPr="00943358">
        <w:rPr>
          <w:color w:val="343434"/>
          <w:sz w:val="28"/>
          <w:szCs w:val="28"/>
          <w:shd w:val="clear" w:color="auto" w:fill="FFFFFF"/>
        </w:rPr>
        <w:t xml:space="preserve"> убийство (ст. 139); умышленное причинение тяжкого телесного повреждения (ст.147); умышленное причинение менее тяжкого телесного повреждения (ст.149); изнасилование (ст. 166); насильственные действия сексуального характера (ст. 167); кражу (ст. 205); </w:t>
      </w:r>
      <w:r w:rsidRPr="00943358">
        <w:rPr>
          <w:color w:val="343434"/>
          <w:sz w:val="28"/>
          <w:szCs w:val="28"/>
          <w:shd w:val="clear" w:color="auto" w:fill="FFFFFF"/>
        </w:rPr>
        <w:lastRenderedPageBreak/>
        <w:t>грабеж (ст. 206); разбой (ст. 207); хищение путем использования компьютерной техники (ст.212); угон транспортного средства (ст.214); умышленные уничтожение либо повреждение имущества (ст.218); незаконный оборот наркотических средств, психотропных веществ, их прекурсов или аналогов (ст.328);</w:t>
      </w:r>
      <w:bookmarkStart w:id="1" w:name="a4743"/>
      <w:bookmarkEnd w:id="1"/>
      <w:r w:rsidRPr="00943358">
        <w:rPr>
          <w:color w:val="343434"/>
          <w:sz w:val="28"/>
          <w:szCs w:val="28"/>
          <w:shd w:val="clear" w:color="auto" w:fill="FFFFFF"/>
        </w:rPr>
        <w:t> хулиганство (статья 339); заведомо ложное сообщение об опасности (ст. 340); осквернение сооружений и порчу имущества (ст.341) и др</w:t>
      </w:r>
      <w:r>
        <w:rPr>
          <w:color w:val="343434"/>
          <w:sz w:val="28"/>
          <w:szCs w:val="28"/>
          <w:shd w:val="clear" w:color="auto" w:fill="FFFFFF"/>
          <w:lang w:val="ru-RU"/>
        </w:rPr>
        <w:t>.</w:t>
      </w:r>
      <w:r>
        <w:rPr>
          <w:color w:val="222222"/>
          <w:sz w:val="28"/>
          <w:szCs w:val="28"/>
        </w:rPr>
        <w:t xml:space="preserve"> </w:t>
      </w:r>
      <w:r>
        <w:rPr>
          <w:color w:val="222222"/>
          <w:sz w:val="28"/>
          <w:szCs w:val="28"/>
          <w:lang w:val="ru-RU"/>
        </w:rPr>
        <w:t>О</w:t>
      </w:r>
      <w:r w:rsidR="00D757BF" w:rsidRPr="002B516A">
        <w:rPr>
          <w:color w:val="222222"/>
          <w:sz w:val="28"/>
          <w:szCs w:val="28"/>
        </w:rPr>
        <w:t xml:space="preserve">тветственность за совершение ребенком противоправных действий до указанного возраста будут нести его законные представители. </w:t>
      </w:r>
    </w:p>
    <w:p w:rsidR="00441EED" w:rsidRDefault="00D757BF" w:rsidP="002B516A">
      <w:pPr>
        <w:pStyle w:val="a4"/>
        <w:shd w:val="clear" w:color="auto" w:fill="FFFFFF"/>
        <w:spacing w:before="0" w:beforeAutospacing="0" w:after="450" w:afterAutospacing="0" w:line="360" w:lineRule="auto"/>
        <w:jc w:val="both"/>
        <w:rPr>
          <w:color w:val="222222"/>
          <w:sz w:val="28"/>
          <w:szCs w:val="28"/>
          <w:lang w:val="ru-RU"/>
        </w:rPr>
      </w:pPr>
      <w:r w:rsidRPr="002B516A">
        <w:rPr>
          <w:color w:val="222222"/>
          <w:sz w:val="28"/>
          <w:szCs w:val="28"/>
        </w:rPr>
        <w:t>Распространенным «родительским» правонарушением является также ситуация, предусмотренная статьей 17.13. КоАП Республики Беларусь – когда родители не сопровождают своего ребёнка (до16 лет) либо не обеспечивают его сопровождение совершеннолетним лицом в ночное время (с 23 ч. до 6 ч.) вне жилища.</w:t>
      </w:r>
      <w:r w:rsidRPr="002B516A">
        <w:rPr>
          <w:color w:val="000000"/>
          <w:sz w:val="28"/>
          <w:szCs w:val="28"/>
          <w:shd w:val="clear" w:color="auto" w:fill="FFFFFF"/>
        </w:rPr>
        <w:t xml:space="preserve"> </w:t>
      </w:r>
      <w:r w:rsidRPr="002B516A">
        <w:rPr>
          <w:color w:val="000000"/>
          <w:sz w:val="28"/>
          <w:szCs w:val="28"/>
          <w:shd w:val="clear" w:color="auto" w:fill="FFFFFF"/>
          <w:lang w:val="ru-RU"/>
        </w:rPr>
        <w:t>Р</w:t>
      </w:r>
      <w:r w:rsidRPr="002B516A">
        <w:rPr>
          <w:color w:val="000000"/>
          <w:sz w:val="28"/>
          <w:szCs w:val="28"/>
          <w:shd w:val="clear" w:color="auto" w:fill="FFFFFF"/>
        </w:rPr>
        <w:t>одител</w:t>
      </w:r>
      <w:r w:rsidRPr="002B516A">
        <w:rPr>
          <w:color w:val="000000"/>
          <w:sz w:val="28"/>
          <w:szCs w:val="28"/>
          <w:shd w:val="clear" w:color="auto" w:fill="FFFFFF"/>
          <w:lang w:val="ru-RU"/>
        </w:rPr>
        <w:t>ям</w:t>
      </w:r>
      <w:r w:rsidRPr="002B516A">
        <w:rPr>
          <w:color w:val="000000"/>
          <w:sz w:val="28"/>
          <w:szCs w:val="28"/>
          <w:shd w:val="clear" w:color="auto" w:fill="FFFFFF"/>
        </w:rPr>
        <w:t xml:space="preserve">  необходимо контролировать местонахождения своих детей, </w:t>
      </w:r>
      <w:r w:rsidRPr="002B516A">
        <w:rPr>
          <w:color w:val="000000"/>
          <w:sz w:val="28"/>
          <w:szCs w:val="28"/>
          <w:shd w:val="clear" w:color="auto" w:fill="FFFFFF"/>
          <w:lang w:val="ru-RU"/>
        </w:rPr>
        <w:t>особенно</w:t>
      </w:r>
      <w:r w:rsidRPr="002B516A">
        <w:rPr>
          <w:color w:val="000000"/>
          <w:sz w:val="28"/>
          <w:szCs w:val="28"/>
          <w:shd w:val="clear" w:color="auto" w:fill="FFFFFF"/>
        </w:rPr>
        <w:t xml:space="preserve"> это касается ночного времени. Не стоит быть излишне доверчивыми. Будьте бдительными, обменивайтесь информацией с другими родителями, куда ребенок отправился ночевать. </w:t>
      </w:r>
      <w:r w:rsidRPr="002B516A">
        <w:rPr>
          <w:color w:val="222222"/>
          <w:sz w:val="28"/>
          <w:szCs w:val="28"/>
        </w:rPr>
        <w:t xml:space="preserve"> Сотрудник милиции, обнаруживший такого ребенка, должен установить личность несовершеннолетнего, данные его родителей, сведения об их месте жительства. На всё это закон дает три часа, после чего подростка необходимо передать отцу или матери.</w:t>
      </w:r>
      <w:r w:rsidR="00441EED">
        <w:rPr>
          <w:color w:val="222222"/>
          <w:sz w:val="28"/>
          <w:szCs w:val="28"/>
          <w:lang w:val="ru-RU"/>
        </w:rPr>
        <w:t xml:space="preserve"> </w:t>
      </w:r>
    </w:p>
    <w:p w:rsidR="00D757BF" w:rsidRPr="00441EED" w:rsidRDefault="00D757BF" w:rsidP="002B516A">
      <w:pPr>
        <w:pStyle w:val="a4"/>
        <w:shd w:val="clear" w:color="auto" w:fill="FFFFFF"/>
        <w:spacing w:before="0" w:beforeAutospacing="0" w:after="450" w:afterAutospacing="0" w:line="360" w:lineRule="auto"/>
        <w:jc w:val="both"/>
        <w:rPr>
          <w:color w:val="222222"/>
          <w:sz w:val="28"/>
          <w:szCs w:val="28"/>
          <w:lang w:val="ru-RU"/>
        </w:rPr>
      </w:pPr>
      <w:bookmarkStart w:id="2" w:name="_GoBack"/>
      <w:bookmarkEnd w:id="2"/>
      <w:r w:rsidRPr="002B516A">
        <w:rPr>
          <w:rStyle w:val="a6"/>
          <w:color w:val="222222"/>
          <w:sz w:val="28"/>
          <w:szCs w:val="28"/>
        </w:rPr>
        <w:t>За невыполнение или ненадлежащее выполнение родительских обязанностей родители несут административную, уголовную и имущественную ответственность!</w:t>
      </w:r>
    </w:p>
    <w:p w:rsidR="00D757BF" w:rsidRPr="002B516A" w:rsidRDefault="00D757BF" w:rsidP="002B516A">
      <w:pPr>
        <w:pStyle w:val="a4"/>
        <w:shd w:val="clear" w:color="auto" w:fill="FFFFFF"/>
        <w:spacing w:before="0" w:beforeAutospacing="0" w:after="450" w:afterAutospacing="0" w:line="360" w:lineRule="auto"/>
        <w:jc w:val="both"/>
        <w:rPr>
          <w:color w:val="222222"/>
          <w:sz w:val="28"/>
          <w:szCs w:val="28"/>
        </w:rPr>
      </w:pPr>
      <w:r w:rsidRPr="002B516A">
        <w:rPr>
          <w:color w:val="222222"/>
          <w:sz w:val="28"/>
          <w:szCs w:val="28"/>
        </w:rPr>
        <w:t xml:space="preserve">В некоторых случаях родители могут быть привлечены и к уголовной ответственности за совершение их детьми противоправных действий. Так, </w:t>
      </w:r>
      <w:r w:rsidRPr="002B516A">
        <w:rPr>
          <w:color w:val="222222"/>
          <w:sz w:val="28"/>
          <w:szCs w:val="28"/>
        </w:rPr>
        <w:lastRenderedPageBreak/>
        <w:t>если родитель, уговаривая или обманывая своего ребенка, вовлечет его, например, в совершение кражи или мошенничества, то такой родитель будет нести уголовную ответственность за вовлечение несовершеннолетнего в совершение преступления (ч.2 ст.172 УК Республики Беларусь).</w:t>
      </w:r>
    </w:p>
    <w:p w:rsidR="00D757BF" w:rsidRPr="002B516A" w:rsidRDefault="00D757BF" w:rsidP="002B516A">
      <w:pPr>
        <w:pStyle w:val="a4"/>
        <w:shd w:val="clear" w:color="auto" w:fill="FFFFFF"/>
        <w:spacing w:before="0" w:beforeAutospacing="0" w:after="450" w:afterAutospacing="0" w:line="360" w:lineRule="auto"/>
        <w:jc w:val="both"/>
        <w:rPr>
          <w:color w:val="222222"/>
          <w:sz w:val="28"/>
          <w:szCs w:val="28"/>
        </w:rPr>
      </w:pPr>
      <w:r w:rsidRPr="002B516A">
        <w:rPr>
          <w:color w:val="222222"/>
          <w:sz w:val="28"/>
          <w:szCs w:val="28"/>
        </w:rPr>
        <w:t>Также родители могут быть привлечены к уголовной ответственности, если, например, вовлекут своего несовершеннолетнего ребенка в систематическое употребление спиртных напитков либо попрошайничество (ч.2 ст.173 УК Республики Беларусь)</w:t>
      </w:r>
    </w:p>
    <w:p w:rsidR="00D757BF" w:rsidRPr="002B516A" w:rsidRDefault="00D757BF" w:rsidP="002B516A">
      <w:pPr>
        <w:pStyle w:val="a4"/>
        <w:shd w:val="clear" w:color="auto" w:fill="FFFFFF"/>
        <w:spacing w:before="0" w:beforeAutospacing="0" w:after="450" w:afterAutospacing="0" w:line="360" w:lineRule="auto"/>
        <w:jc w:val="both"/>
        <w:rPr>
          <w:color w:val="222222"/>
          <w:sz w:val="28"/>
          <w:szCs w:val="28"/>
          <w:shd w:val="clear" w:color="auto" w:fill="FFFFFF"/>
          <w:lang w:val="ru-RU"/>
        </w:rPr>
      </w:pPr>
      <w:r w:rsidRPr="002B516A">
        <w:rPr>
          <w:color w:val="222222"/>
          <w:sz w:val="28"/>
          <w:szCs w:val="28"/>
          <w:shd w:val="clear" w:color="auto" w:fill="FFFFFF"/>
          <w:lang w:val="ru-RU"/>
        </w:rPr>
        <w:t>Е</w:t>
      </w:r>
      <w:r w:rsidRPr="002B516A">
        <w:rPr>
          <w:color w:val="222222"/>
          <w:sz w:val="28"/>
          <w:szCs w:val="28"/>
          <w:shd w:val="clear" w:color="auto" w:fill="FFFFFF"/>
        </w:rPr>
        <w:t>сли родители не контролируют поведение ребенка, и это приводит к проблемам с законом – уже повод для установления СОП. </w:t>
      </w:r>
    </w:p>
    <w:p w:rsidR="00D757BF" w:rsidRPr="002B516A" w:rsidRDefault="00D757BF" w:rsidP="008B6C70">
      <w:pPr>
        <w:shd w:val="clear" w:color="auto" w:fill="FFFFFF"/>
        <w:spacing w:after="150" w:line="360" w:lineRule="auto"/>
        <w:jc w:val="center"/>
        <w:rPr>
          <w:rFonts w:ascii="Times New Roman" w:eastAsia="Times New Roman" w:hAnsi="Times New Roman" w:cs="Times New Roman"/>
          <w:color w:val="333333"/>
          <w:sz w:val="28"/>
          <w:szCs w:val="28"/>
          <w:lang w:eastAsia="be-BY"/>
        </w:rPr>
      </w:pPr>
      <w:r w:rsidRPr="002B516A">
        <w:rPr>
          <w:rFonts w:ascii="Times New Roman" w:eastAsia="Times New Roman" w:hAnsi="Times New Roman" w:cs="Times New Roman"/>
          <w:b/>
          <w:bCs/>
          <w:color w:val="333333"/>
          <w:sz w:val="28"/>
          <w:szCs w:val="28"/>
          <w:lang w:eastAsia="be-BY"/>
        </w:rPr>
        <w:t>Памятка об ответственности родителей за воспитание детей</w:t>
      </w:r>
    </w:p>
    <w:p w:rsidR="00D757BF" w:rsidRPr="002B516A" w:rsidRDefault="00D757BF" w:rsidP="00441EED">
      <w:pPr>
        <w:shd w:val="clear" w:color="auto" w:fill="FFFFFF"/>
        <w:spacing w:after="150" w:line="360" w:lineRule="auto"/>
        <w:ind w:firstLine="709"/>
        <w:jc w:val="both"/>
        <w:rPr>
          <w:rFonts w:ascii="Times New Roman" w:eastAsia="Times New Roman" w:hAnsi="Times New Roman" w:cs="Times New Roman"/>
          <w:color w:val="333333"/>
          <w:sz w:val="28"/>
          <w:szCs w:val="28"/>
          <w:lang w:eastAsia="be-BY"/>
        </w:rPr>
      </w:pPr>
      <w:r w:rsidRPr="002B516A">
        <w:rPr>
          <w:rFonts w:ascii="Times New Roman" w:eastAsia="Times New Roman" w:hAnsi="Times New Roman" w:cs="Times New Roman"/>
          <w:color w:val="333333"/>
          <w:sz w:val="28"/>
          <w:szCs w:val="28"/>
          <w:lang w:eastAsia="be-BY"/>
        </w:rPr>
        <w:t>       </w:t>
      </w:r>
      <w:r w:rsidRPr="002B516A">
        <w:rPr>
          <w:rFonts w:ascii="Times New Roman" w:eastAsia="Times New Roman" w:hAnsi="Times New Roman" w:cs="Times New Roman"/>
          <w:b/>
          <w:bCs/>
          <w:color w:val="333333"/>
          <w:sz w:val="28"/>
          <w:szCs w:val="28"/>
          <w:lang w:eastAsia="be-BY"/>
        </w:rPr>
        <w:t>1.</w:t>
      </w:r>
      <w:r w:rsidRPr="002B516A">
        <w:rPr>
          <w:rFonts w:ascii="Times New Roman" w:eastAsia="Times New Roman" w:hAnsi="Times New Roman" w:cs="Times New Roman"/>
          <w:color w:val="333333"/>
          <w:sz w:val="28"/>
          <w:szCs w:val="28"/>
          <w:lang w:eastAsia="be-BY"/>
        </w:rPr>
        <w:t>Постоянно обращайте внимание на ответственное отношение к сохранности личных вещей, в том числе мобильных телефонов, велосипедов и к появлению у них новых вещей которых вы не приобретали.</w:t>
      </w:r>
    </w:p>
    <w:p w:rsidR="00D757BF" w:rsidRPr="002B516A" w:rsidRDefault="00441EED" w:rsidP="00441EED">
      <w:pPr>
        <w:shd w:val="clear" w:color="auto" w:fill="FFFFFF"/>
        <w:spacing w:after="150" w:line="360" w:lineRule="auto"/>
        <w:ind w:firstLine="709"/>
        <w:jc w:val="both"/>
        <w:rPr>
          <w:rFonts w:ascii="Times New Roman" w:eastAsia="Times New Roman" w:hAnsi="Times New Roman" w:cs="Times New Roman"/>
          <w:color w:val="333333"/>
          <w:sz w:val="28"/>
          <w:szCs w:val="28"/>
          <w:lang w:eastAsia="be-BY"/>
        </w:rPr>
      </w:pPr>
      <w:r>
        <w:rPr>
          <w:rFonts w:ascii="Times New Roman" w:eastAsia="Times New Roman" w:hAnsi="Times New Roman" w:cs="Times New Roman"/>
          <w:b/>
          <w:bCs/>
          <w:color w:val="333333"/>
          <w:sz w:val="28"/>
          <w:szCs w:val="28"/>
          <w:lang w:val="ru-RU" w:eastAsia="be-BY"/>
        </w:rPr>
        <w:t xml:space="preserve">       </w:t>
      </w:r>
      <w:r w:rsidR="00D757BF" w:rsidRPr="002B516A">
        <w:rPr>
          <w:rFonts w:ascii="Times New Roman" w:eastAsia="Times New Roman" w:hAnsi="Times New Roman" w:cs="Times New Roman"/>
          <w:b/>
          <w:bCs/>
          <w:color w:val="333333"/>
          <w:sz w:val="28"/>
          <w:szCs w:val="28"/>
          <w:lang w:eastAsia="be-BY"/>
        </w:rPr>
        <w:t>2.</w:t>
      </w:r>
      <w:r w:rsidR="00D757BF" w:rsidRPr="002B516A">
        <w:rPr>
          <w:rFonts w:ascii="Times New Roman" w:eastAsia="Times New Roman" w:hAnsi="Times New Roman" w:cs="Times New Roman"/>
          <w:color w:val="333333"/>
          <w:sz w:val="28"/>
          <w:szCs w:val="28"/>
          <w:lang w:eastAsia="be-BY"/>
        </w:rPr>
        <w:t>Требуйте от своих детей ношения в темное время суток световозвращающих элементов (фликеров). Жизнь и здоровье детей гораздо дороже стоимости фликера.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w:t>
      </w:r>
    </w:p>
    <w:p w:rsidR="00D757BF" w:rsidRPr="002B516A" w:rsidRDefault="00441EED" w:rsidP="00441EED">
      <w:pPr>
        <w:shd w:val="clear" w:color="auto" w:fill="FFFFFF"/>
        <w:spacing w:after="150" w:line="360" w:lineRule="auto"/>
        <w:ind w:firstLine="709"/>
        <w:jc w:val="both"/>
        <w:rPr>
          <w:rFonts w:ascii="Times New Roman" w:eastAsia="Times New Roman" w:hAnsi="Times New Roman" w:cs="Times New Roman"/>
          <w:color w:val="333333"/>
          <w:sz w:val="28"/>
          <w:szCs w:val="28"/>
          <w:lang w:eastAsia="be-BY"/>
        </w:rPr>
      </w:pPr>
      <w:r>
        <w:rPr>
          <w:rFonts w:ascii="Times New Roman" w:eastAsia="Times New Roman" w:hAnsi="Times New Roman" w:cs="Times New Roman"/>
          <w:b/>
          <w:bCs/>
          <w:color w:val="333333"/>
          <w:sz w:val="28"/>
          <w:szCs w:val="28"/>
          <w:lang w:val="ru-RU" w:eastAsia="be-BY"/>
        </w:rPr>
        <w:t xml:space="preserve">             </w:t>
      </w:r>
      <w:r w:rsidR="00D757BF" w:rsidRPr="002B516A">
        <w:rPr>
          <w:rFonts w:ascii="Times New Roman" w:eastAsia="Times New Roman" w:hAnsi="Times New Roman" w:cs="Times New Roman"/>
          <w:b/>
          <w:bCs/>
          <w:color w:val="333333"/>
          <w:sz w:val="28"/>
          <w:szCs w:val="28"/>
          <w:lang w:eastAsia="be-BY"/>
        </w:rPr>
        <w:t>3.</w:t>
      </w:r>
      <w:r w:rsidR="00D757BF" w:rsidRPr="002B516A">
        <w:rPr>
          <w:rFonts w:ascii="Times New Roman" w:eastAsia="Times New Roman" w:hAnsi="Times New Roman" w:cs="Times New Roman"/>
          <w:color w:val="333333"/>
          <w:sz w:val="28"/>
          <w:szCs w:val="28"/>
          <w:lang w:eastAsia="be-BY"/>
        </w:rPr>
        <w:t xml:space="preserve">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w:t>
      </w:r>
      <w:r w:rsidR="00D757BF" w:rsidRPr="002B516A">
        <w:rPr>
          <w:rFonts w:ascii="Times New Roman" w:eastAsia="Times New Roman" w:hAnsi="Times New Roman" w:cs="Times New Roman"/>
          <w:color w:val="333333"/>
          <w:sz w:val="28"/>
          <w:szCs w:val="28"/>
          <w:lang w:eastAsia="be-BY"/>
        </w:rPr>
        <w:lastRenderedPageBreak/>
        <w:t>где, с кем находится ваш ребенок, чем занимается. Круг общения своего сына либо дочери вы должны знать с именами и фамилиями, адресами и телефонами.</w:t>
      </w:r>
    </w:p>
    <w:p w:rsidR="00D757BF" w:rsidRPr="002B516A" w:rsidRDefault="00D757BF" w:rsidP="00441EED">
      <w:pPr>
        <w:shd w:val="clear" w:color="auto" w:fill="FFFFFF"/>
        <w:spacing w:after="150" w:line="360" w:lineRule="auto"/>
        <w:ind w:firstLine="709"/>
        <w:jc w:val="both"/>
        <w:rPr>
          <w:rFonts w:ascii="Times New Roman" w:eastAsia="Times New Roman" w:hAnsi="Times New Roman" w:cs="Times New Roman"/>
          <w:color w:val="333333"/>
          <w:sz w:val="28"/>
          <w:szCs w:val="28"/>
          <w:lang w:eastAsia="be-BY"/>
        </w:rPr>
      </w:pPr>
      <w:r w:rsidRPr="002B516A">
        <w:rPr>
          <w:rFonts w:ascii="Times New Roman" w:eastAsia="Times New Roman" w:hAnsi="Times New Roman" w:cs="Times New Roman"/>
          <w:b/>
          <w:bCs/>
          <w:color w:val="333333"/>
          <w:sz w:val="28"/>
          <w:szCs w:val="28"/>
          <w:lang w:eastAsia="be-BY"/>
        </w:rPr>
        <w:t>4.</w:t>
      </w:r>
      <w:r w:rsidRPr="002B516A">
        <w:rPr>
          <w:rFonts w:ascii="Times New Roman" w:eastAsia="Times New Roman" w:hAnsi="Times New Roman" w:cs="Times New Roman"/>
          <w:color w:val="333333"/>
          <w:sz w:val="28"/>
          <w:szCs w:val="28"/>
          <w:lang w:eastAsia="be-BY"/>
        </w:rPr>
        <w:t>Не допускайте нахождения ребенка вне дома в позднее время суток и в ночное время. Если сын или дочь отпрашиваются переночевать у друзей либо знакомых, будьте уверены,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преступлений подростками совершаются именно в позднее и ночное время, а также ваши дети сами могут стать жертвой преступления.</w:t>
      </w:r>
    </w:p>
    <w:p w:rsidR="00D757BF" w:rsidRPr="002B516A" w:rsidRDefault="00D757BF" w:rsidP="00441EED">
      <w:pPr>
        <w:shd w:val="clear" w:color="auto" w:fill="FFFFFF"/>
        <w:spacing w:after="150" w:line="360" w:lineRule="auto"/>
        <w:ind w:firstLine="709"/>
        <w:jc w:val="both"/>
        <w:rPr>
          <w:rFonts w:ascii="Times New Roman" w:eastAsia="Times New Roman" w:hAnsi="Times New Roman" w:cs="Times New Roman"/>
          <w:color w:val="333333"/>
          <w:sz w:val="28"/>
          <w:szCs w:val="28"/>
          <w:lang w:eastAsia="be-BY"/>
        </w:rPr>
      </w:pPr>
      <w:r w:rsidRPr="002B516A">
        <w:rPr>
          <w:rFonts w:ascii="Times New Roman" w:eastAsia="Times New Roman" w:hAnsi="Times New Roman" w:cs="Times New Roman"/>
          <w:b/>
          <w:bCs/>
          <w:color w:val="333333"/>
          <w:sz w:val="28"/>
          <w:szCs w:val="28"/>
          <w:lang w:eastAsia="be-BY"/>
        </w:rPr>
        <w:t>5.</w:t>
      </w:r>
      <w:r w:rsidRPr="002B516A">
        <w:rPr>
          <w:rFonts w:ascii="Times New Roman" w:eastAsia="Times New Roman" w:hAnsi="Times New Roman" w:cs="Times New Roman"/>
          <w:color w:val="333333"/>
          <w:sz w:val="28"/>
          <w:szCs w:val="28"/>
          <w:lang w:eastAsia="be-BY"/>
        </w:rPr>
        <w:t xml:space="preserve">Обязательно посещайте родительские собрания, поддерживайте связь с </w:t>
      </w:r>
      <w:r w:rsidRPr="002B516A">
        <w:rPr>
          <w:rFonts w:ascii="Times New Roman" w:eastAsia="Times New Roman" w:hAnsi="Times New Roman" w:cs="Times New Roman"/>
          <w:color w:val="333333"/>
          <w:sz w:val="28"/>
          <w:szCs w:val="28"/>
          <w:lang w:val="ru-RU" w:eastAsia="be-BY"/>
        </w:rPr>
        <w:t>классным руководителем</w:t>
      </w:r>
      <w:r w:rsidRPr="002B516A">
        <w:rPr>
          <w:rFonts w:ascii="Times New Roman" w:eastAsia="Times New Roman" w:hAnsi="Times New Roman" w:cs="Times New Roman"/>
          <w:color w:val="333333"/>
          <w:sz w:val="28"/>
          <w:szCs w:val="28"/>
          <w:lang w:eastAsia="be-BY"/>
        </w:rPr>
        <w:t>, социальным педагого</w:t>
      </w:r>
      <w:r w:rsidRPr="002B516A">
        <w:rPr>
          <w:rFonts w:ascii="Times New Roman" w:eastAsia="Times New Roman" w:hAnsi="Times New Roman" w:cs="Times New Roman"/>
          <w:color w:val="333333"/>
          <w:sz w:val="28"/>
          <w:szCs w:val="28"/>
          <w:lang w:val="ru-RU" w:eastAsia="be-BY"/>
        </w:rPr>
        <w:t>м</w:t>
      </w:r>
      <w:r w:rsidRPr="002B516A">
        <w:rPr>
          <w:rFonts w:ascii="Times New Roman" w:eastAsia="Times New Roman" w:hAnsi="Times New Roman" w:cs="Times New Roman"/>
          <w:color w:val="333333"/>
          <w:sz w:val="28"/>
          <w:szCs w:val="28"/>
          <w:lang w:eastAsia="be-BY"/>
        </w:rPr>
        <w:t>, обращайтесь за помощью к педагогу-психологу.</w:t>
      </w:r>
    </w:p>
    <w:p w:rsidR="00D757BF" w:rsidRPr="002B516A" w:rsidRDefault="00D757BF" w:rsidP="00441EED">
      <w:pPr>
        <w:shd w:val="clear" w:color="auto" w:fill="FFFFFF"/>
        <w:spacing w:after="150" w:line="360" w:lineRule="auto"/>
        <w:ind w:firstLine="709"/>
        <w:jc w:val="both"/>
        <w:rPr>
          <w:rFonts w:ascii="Times New Roman" w:eastAsia="Times New Roman" w:hAnsi="Times New Roman" w:cs="Times New Roman"/>
          <w:color w:val="333333"/>
          <w:sz w:val="28"/>
          <w:szCs w:val="28"/>
          <w:lang w:eastAsia="be-BY"/>
        </w:rPr>
      </w:pPr>
      <w:r w:rsidRPr="002B516A">
        <w:rPr>
          <w:rFonts w:ascii="Times New Roman" w:eastAsia="Times New Roman" w:hAnsi="Times New Roman" w:cs="Times New Roman"/>
          <w:b/>
          <w:bCs/>
          <w:color w:val="333333"/>
          <w:sz w:val="28"/>
          <w:szCs w:val="28"/>
          <w:lang w:eastAsia="be-BY"/>
        </w:rPr>
        <w:t>6.</w:t>
      </w:r>
      <w:r w:rsidRPr="002B516A">
        <w:rPr>
          <w:rFonts w:ascii="Times New Roman" w:eastAsia="Times New Roman" w:hAnsi="Times New Roman" w:cs="Times New Roman"/>
          <w:color w:val="333333"/>
          <w:sz w:val="28"/>
          <w:szCs w:val="28"/>
          <w:lang w:eastAsia="be-BY"/>
        </w:rPr>
        <w:t>Больше общайтесь с ребенком о его делах, проблемах, успехах и неудачах, о взаимоотношениях со сверстниками, в том числе в школе и по месту жительства.</w:t>
      </w:r>
    </w:p>
    <w:p w:rsidR="00D757BF" w:rsidRPr="002B516A" w:rsidRDefault="00D757BF" w:rsidP="00441EED">
      <w:pPr>
        <w:shd w:val="clear" w:color="auto" w:fill="FFFFFF"/>
        <w:spacing w:after="150" w:line="360" w:lineRule="auto"/>
        <w:ind w:firstLine="709"/>
        <w:jc w:val="both"/>
        <w:rPr>
          <w:rFonts w:ascii="Times New Roman" w:eastAsia="Times New Roman" w:hAnsi="Times New Roman" w:cs="Times New Roman"/>
          <w:color w:val="333333"/>
          <w:sz w:val="28"/>
          <w:szCs w:val="28"/>
          <w:lang w:eastAsia="be-BY"/>
        </w:rPr>
      </w:pPr>
      <w:r w:rsidRPr="002B516A">
        <w:rPr>
          <w:rFonts w:ascii="Times New Roman" w:eastAsia="Times New Roman" w:hAnsi="Times New Roman" w:cs="Times New Roman"/>
          <w:b/>
          <w:bCs/>
          <w:color w:val="333333"/>
          <w:sz w:val="28"/>
          <w:szCs w:val="28"/>
          <w:lang w:eastAsia="be-BY"/>
        </w:rPr>
        <w:t>7.</w:t>
      </w:r>
      <w:r w:rsidRPr="002B516A">
        <w:rPr>
          <w:rFonts w:ascii="Times New Roman" w:eastAsia="Times New Roman" w:hAnsi="Times New Roman" w:cs="Times New Roman"/>
          <w:color w:val="333333"/>
          <w:sz w:val="28"/>
          <w:szCs w:val="28"/>
          <w:lang w:eastAsia="be-BY"/>
        </w:rPr>
        <w:t>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вздумайте наливать им алкогольные напитки, в том числе на праздники. Если же вы это делаете, то сами способствуете «воспитанию» будущего алкоголика.</w:t>
      </w:r>
    </w:p>
    <w:p w:rsidR="00D757BF" w:rsidRPr="002B516A" w:rsidRDefault="00D757BF" w:rsidP="00441EED">
      <w:pPr>
        <w:shd w:val="clear" w:color="auto" w:fill="FFFFFF"/>
        <w:spacing w:after="150" w:line="360" w:lineRule="auto"/>
        <w:ind w:firstLine="709"/>
        <w:jc w:val="both"/>
        <w:rPr>
          <w:rFonts w:ascii="Times New Roman" w:eastAsia="Times New Roman" w:hAnsi="Times New Roman" w:cs="Times New Roman"/>
          <w:color w:val="333333"/>
          <w:sz w:val="28"/>
          <w:szCs w:val="28"/>
          <w:lang w:eastAsia="be-BY"/>
        </w:rPr>
      </w:pPr>
      <w:r w:rsidRPr="002B516A">
        <w:rPr>
          <w:rFonts w:ascii="Times New Roman" w:eastAsia="Times New Roman" w:hAnsi="Times New Roman" w:cs="Times New Roman"/>
          <w:b/>
          <w:bCs/>
          <w:color w:val="333333"/>
          <w:sz w:val="28"/>
          <w:szCs w:val="28"/>
          <w:lang w:eastAsia="be-BY"/>
        </w:rPr>
        <w:t>8</w:t>
      </w:r>
      <w:r w:rsidRPr="002B516A">
        <w:rPr>
          <w:rFonts w:ascii="Times New Roman" w:eastAsia="Times New Roman" w:hAnsi="Times New Roman" w:cs="Times New Roman"/>
          <w:color w:val="333333"/>
          <w:sz w:val="28"/>
          <w:szCs w:val="28"/>
          <w:lang w:eastAsia="be-BY"/>
        </w:rPr>
        <w:t>.Если вы позволяете ребенку курить либо «закрываете на это глаза», то вы рискуете, что кроме проблем со здоровьем, ребенок в будущем приобретет и другие вредные привычки, такие как употребление алкоголя, токсических веществ, наркотиков.</w:t>
      </w:r>
    </w:p>
    <w:p w:rsidR="00D757BF" w:rsidRPr="00D757BF" w:rsidRDefault="00D757BF" w:rsidP="00441EED">
      <w:pPr>
        <w:shd w:val="clear" w:color="auto" w:fill="FFFFFF"/>
        <w:spacing w:after="150" w:line="360" w:lineRule="auto"/>
        <w:ind w:firstLine="709"/>
        <w:jc w:val="both"/>
        <w:rPr>
          <w:rFonts w:ascii="Times New Roman" w:eastAsia="Times New Roman" w:hAnsi="Times New Roman" w:cs="Times New Roman"/>
          <w:color w:val="333333"/>
          <w:sz w:val="24"/>
          <w:szCs w:val="24"/>
          <w:lang w:eastAsia="be-BY"/>
        </w:rPr>
      </w:pPr>
      <w:r w:rsidRPr="00D757BF">
        <w:rPr>
          <w:rFonts w:ascii="Times New Roman" w:eastAsia="Times New Roman" w:hAnsi="Times New Roman" w:cs="Times New Roman"/>
          <w:color w:val="333333"/>
          <w:sz w:val="24"/>
          <w:szCs w:val="24"/>
          <w:lang w:eastAsia="be-BY"/>
        </w:rPr>
        <w:t>  </w:t>
      </w:r>
    </w:p>
    <w:p w:rsidR="00D757BF" w:rsidRPr="00380CDD" w:rsidRDefault="00D757BF" w:rsidP="00441EED">
      <w:pPr>
        <w:ind w:firstLine="709"/>
      </w:pPr>
    </w:p>
    <w:p w:rsidR="00D757BF" w:rsidRPr="00D757BF" w:rsidRDefault="00D757BF" w:rsidP="00D757BF">
      <w:pPr>
        <w:pStyle w:val="a4"/>
        <w:shd w:val="clear" w:color="auto" w:fill="FFFFFF"/>
        <w:spacing w:before="0" w:beforeAutospacing="0" w:after="450" w:afterAutospacing="0" w:line="360" w:lineRule="auto"/>
        <w:jc w:val="both"/>
        <w:rPr>
          <w:color w:val="222222"/>
          <w:sz w:val="28"/>
          <w:szCs w:val="28"/>
          <w:shd w:val="clear" w:color="auto" w:fill="FFFFFF"/>
        </w:rPr>
      </w:pPr>
    </w:p>
    <w:p w:rsidR="00D757BF" w:rsidRPr="00D757BF" w:rsidRDefault="00D757BF" w:rsidP="00C6328B">
      <w:pPr>
        <w:spacing w:line="360" w:lineRule="auto"/>
        <w:jc w:val="both"/>
        <w:rPr>
          <w:rFonts w:ascii="Helvetica" w:hAnsi="Helvetica" w:cs="Helvetica"/>
          <w:color w:val="333333"/>
          <w:sz w:val="21"/>
          <w:szCs w:val="21"/>
          <w:shd w:val="clear" w:color="auto" w:fill="FFFFFF"/>
          <w:lang w:val="ru-RU"/>
        </w:rPr>
      </w:pPr>
    </w:p>
    <w:sectPr w:rsidR="00D757BF" w:rsidRPr="00D757BF" w:rsidSect="008B2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71190"/>
    <w:multiLevelType w:val="multilevel"/>
    <w:tmpl w:val="0AA4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F42571"/>
    <w:multiLevelType w:val="multilevel"/>
    <w:tmpl w:val="22D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141"/>
  <w:characterSpacingControl w:val="doNotCompress"/>
  <w:compat>
    <w:compatSetting w:name="compatibilityMode" w:uri="http://schemas.microsoft.com/office/word" w:val="12"/>
  </w:compat>
  <w:rsids>
    <w:rsidRoot w:val="00665BC3"/>
    <w:rsid w:val="00131F39"/>
    <w:rsid w:val="00132060"/>
    <w:rsid w:val="001558B8"/>
    <w:rsid w:val="002B516A"/>
    <w:rsid w:val="00317534"/>
    <w:rsid w:val="00380CDD"/>
    <w:rsid w:val="00441EED"/>
    <w:rsid w:val="004E2820"/>
    <w:rsid w:val="00565AB7"/>
    <w:rsid w:val="00665BC3"/>
    <w:rsid w:val="00701E02"/>
    <w:rsid w:val="00846832"/>
    <w:rsid w:val="008B2258"/>
    <w:rsid w:val="008B6C70"/>
    <w:rsid w:val="00943358"/>
    <w:rsid w:val="00AE5B6C"/>
    <w:rsid w:val="00BB510F"/>
    <w:rsid w:val="00BB5E9B"/>
    <w:rsid w:val="00C33EC6"/>
    <w:rsid w:val="00C6328B"/>
    <w:rsid w:val="00C65652"/>
    <w:rsid w:val="00D757BF"/>
    <w:rsid w:val="00D7602C"/>
    <w:rsid w:val="00D80C86"/>
    <w:rsid w:val="00D962B3"/>
    <w:rsid w:val="00DF1936"/>
    <w:rsid w:val="00FA7DA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733E"/>
  <w15:docId w15:val="{5C34CCC1-CDEA-4E89-8D33-E1EBF84E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5BC3"/>
    <w:rPr>
      <w:color w:val="0000FF" w:themeColor="hyperlink"/>
      <w:u w:val="single"/>
    </w:rPr>
  </w:style>
  <w:style w:type="paragraph" w:styleId="a4">
    <w:name w:val="Normal (Web)"/>
    <w:basedOn w:val="a"/>
    <w:uiPriority w:val="99"/>
    <w:semiHidden/>
    <w:unhideWhenUsed/>
    <w:rsid w:val="00565AB7"/>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5">
    <w:name w:val="Emphasis"/>
    <w:basedOn w:val="a0"/>
    <w:uiPriority w:val="20"/>
    <w:qFormat/>
    <w:rsid w:val="00565AB7"/>
    <w:rPr>
      <w:i/>
      <w:iCs/>
    </w:rPr>
  </w:style>
  <w:style w:type="character" w:styleId="a6">
    <w:name w:val="Strong"/>
    <w:basedOn w:val="a0"/>
    <w:uiPriority w:val="22"/>
    <w:qFormat/>
    <w:rsid w:val="00565AB7"/>
    <w:rPr>
      <w:b/>
      <w:bCs/>
    </w:rPr>
  </w:style>
  <w:style w:type="paragraph" w:customStyle="1" w:styleId="xzvds">
    <w:name w:val="xzvds"/>
    <w:basedOn w:val="a"/>
    <w:rsid w:val="00C33E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vkif2">
    <w:name w:val="vkif2"/>
    <w:basedOn w:val="a0"/>
    <w:rsid w:val="00C33EC6"/>
  </w:style>
  <w:style w:type="character" w:customStyle="1" w:styleId="mgabyb">
    <w:name w:val="mgabyb"/>
    <w:basedOn w:val="a0"/>
    <w:rsid w:val="00380CDD"/>
  </w:style>
  <w:style w:type="character" w:customStyle="1" w:styleId="cskcde">
    <w:name w:val="cskcde"/>
    <w:basedOn w:val="a0"/>
    <w:rsid w:val="0038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92350">
      <w:bodyDiv w:val="1"/>
      <w:marLeft w:val="0"/>
      <w:marRight w:val="0"/>
      <w:marTop w:val="0"/>
      <w:marBottom w:val="0"/>
      <w:divBdr>
        <w:top w:val="none" w:sz="0" w:space="0" w:color="auto"/>
        <w:left w:val="none" w:sz="0" w:space="0" w:color="auto"/>
        <w:bottom w:val="none" w:sz="0" w:space="0" w:color="auto"/>
        <w:right w:val="none" w:sz="0" w:space="0" w:color="auto"/>
      </w:divBdr>
    </w:div>
    <w:div w:id="305278042">
      <w:bodyDiv w:val="1"/>
      <w:marLeft w:val="0"/>
      <w:marRight w:val="0"/>
      <w:marTop w:val="0"/>
      <w:marBottom w:val="0"/>
      <w:divBdr>
        <w:top w:val="none" w:sz="0" w:space="0" w:color="auto"/>
        <w:left w:val="none" w:sz="0" w:space="0" w:color="auto"/>
        <w:bottom w:val="none" w:sz="0" w:space="0" w:color="auto"/>
        <w:right w:val="none" w:sz="0" w:space="0" w:color="auto"/>
      </w:divBdr>
    </w:div>
    <w:div w:id="355085939">
      <w:bodyDiv w:val="1"/>
      <w:marLeft w:val="0"/>
      <w:marRight w:val="0"/>
      <w:marTop w:val="0"/>
      <w:marBottom w:val="0"/>
      <w:divBdr>
        <w:top w:val="none" w:sz="0" w:space="0" w:color="auto"/>
        <w:left w:val="none" w:sz="0" w:space="0" w:color="auto"/>
        <w:bottom w:val="none" w:sz="0" w:space="0" w:color="auto"/>
        <w:right w:val="none" w:sz="0" w:space="0" w:color="auto"/>
      </w:divBdr>
    </w:div>
    <w:div w:id="437799711">
      <w:bodyDiv w:val="1"/>
      <w:marLeft w:val="0"/>
      <w:marRight w:val="0"/>
      <w:marTop w:val="0"/>
      <w:marBottom w:val="0"/>
      <w:divBdr>
        <w:top w:val="none" w:sz="0" w:space="0" w:color="auto"/>
        <w:left w:val="none" w:sz="0" w:space="0" w:color="auto"/>
        <w:bottom w:val="none" w:sz="0" w:space="0" w:color="auto"/>
        <w:right w:val="none" w:sz="0" w:space="0" w:color="auto"/>
      </w:divBdr>
    </w:div>
    <w:div w:id="515460546">
      <w:bodyDiv w:val="1"/>
      <w:marLeft w:val="0"/>
      <w:marRight w:val="0"/>
      <w:marTop w:val="0"/>
      <w:marBottom w:val="0"/>
      <w:divBdr>
        <w:top w:val="none" w:sz="0" w:space="0" w:color="auto"/>
        <w:left w:val="none" w:sz="0" w:space="0" w:color="auto"/>
        <w:bottom w:val="none" w:sz="0" w:space="0" w:color="auto"/>
        <w:right w:val="none" w:sz="0" w:space="0" w:color="auto"/>
      </w:divBdr>
    </w:div>
    <w:div w:id="593248621">
      <w:bodyDiv w:val="1"/>
      <w:marLeft w:val="0"/>
      <w:marRight w:val="0"/>
      <w:marTop w:val="0"/>
      <w:marBottom w:val="0"/>
      <w:divBdr>
        <w:top w:val="none" w:sz="0" w:space="0" w:color="auto"/>
        <w:left w:val="none" w:sz="0" w:space="0" w:color="auto"/>
        <w:bottom w:val="none" w:sz="0" w:space="0" w:color="auto"/>
        <w:right w:val="none" w:sz="0" w:space="0" w:color="auto"/>
      </w:divBdr>
    </w:div>
    <w:div w:id="701131393">
      <w:bodyDiv w:val="1"/>
      <w:marLeft w:val="0"/>
      <w:marRight w:val="0"/>
      <w:marTop w:val="0"/>
      <w:marBottom w:val="0"/>
      <w:divBdr>
        <w:top w:val="none" w:sz="0" w:space="0" w:color="auto"/>
        <w:left w:val="none" w:sz="0" w:space="0" w:color="auto"/>
        <w:bottom w:val="none" w:sz="0" w:space="0" w:color="auto"/>
        <w:right w:val="none" w:sz="0" w:space="0" w:color="auto"/>
      </w:divBdr>
    </w:div>
    <w:div w:id="1000424812">
      <w:bodyDiv w:val="1"/>
      <w:marLeft w:val="0"/>
      <w:marRight w:val="0"/>
      <w:marTop w:val="0"/>
      <w:marBottom w:val="0"/>
      <w:divBdr>
        <w:top w:val="none" w:sz="0" w:space="0" w:color="auto"/>
        <w:left w:val="none" w:sz="0" w:space="0" w:color="auto"/>
        <w:bottom w:val="none" w:sz="0" w:space="0" w:color="auto"/>
        <w:right w:val="none" w:sz="0" w:space="0" w:color="auto"/>
      </w:divBdr>
    </w:div>
    <w:div w:id="1448624192">
      <w:bodyDiv w:val="1"/>
      <w:marLeft w:val="0"/>
      <w:marRight w:val="0"/>
      <w:marTop w:val="0"/>
      <w:marBottom w:val="0"/>
      <w:divBdr>
        <w:top w:val="none" w:sz="0" w:space="0" w:color="auto"/>
        <w:left w:val="none" w:sz="0" w:space="0" w:color="auto"/>
        <w:bottom w:val="none" w:sz="0" w:space="0" w:color="auto"/>
        <w:right w:val="none" w:sz="0" w:space="0" w:color="auto"/>
      </w:divBdr>
    </w:div>
    <w:div w:id="1830749859">
      <w:bodyDiv w:val="1"/>
      <w:marLeft w:val="0"/>
      <w:marRight w:val="0"/>
      <w:marTop w:val="0"/>
      <w:marBottom w:val="0"/>
      <w:divBdr>
        <w:top w:val="none" w:sz="0" w:space="0" w:color="auto"/>
        <w:left w:val="none" w:sz="0" w:space="0" w:color="auto"/>
        <w:bottom w:val="none" w:sz="0" w:space="0" w:color="auto"/>
        <w:right w:val="none" w:sz="0" w:space="0" w:color="auto"/>
      </w:divBdr>
    </w:div>
    <w:div w:id="2013794695">
      <w:bodyDiv w:val="1"/>
      <w:marLeft w:val="0"/>
      <w:marRight w:val="0"/>
      <w:marTop w:val="0"/>
      <w:marBottom w:val="0"/>
      <w:divBdr>
        <w:top w:val="none" w:sz="0" w:space="0" w:color="auto"/>
        <w:left w:val="none" w:sz="0" w:space="0" w:color="auto"/>
        <w:bottom w:val="none" w:sz="0" w:space="0" w:color="auto"/>
        <w:right w:val="none" w:sz="0" w:space="0" w:color="auto"/>
      </w:divBdr>
    </w:div>
    <w:div w:id="2048947339">
      <w:bodyDiv w:val="1"/>
      <w:marLeft w:val="0"/>
      <w:marRight w:val="0"/>
      <w:marTop w:val="0"/>
      <w:marBottom w:val="0"/>
      <w:divBdr>
        <w:top w:val="none" w:sz="0" w:space="0" w:color="auto"/>
        <w:left w:val="none" w:sz="0" w:space="0" w:color="auto"/>
        <w:bottom w:val="none" w:sz="0" w:space="0" w:color="auto"/>
        <w:right w:val="none" w:sz="0" w:space="0" w:color="auto"/>
      </w:divBdr>
    </w:div>
    <w:div w:id="2061588881">
      <w:bodyDiv w:val="1"/>
      <w:marLeft w:val="0"/>
      <w:marRight w:val="0"/>
      <w:marTop w:val="0"/>
      <w:marBottom w:val="0"/>
      <w:divBdr>
        <w:top w:val="none" w:sz="0" w:space="0" w:color="auto"/>
        <w:left w:val="none" w:sz="0" w:space="0" w:color="auto"/>
        <w:bottom w:val="none" w:sz="0" w:space="0" w:color="auto"/>
        <w:right w:val="none" w:sz="0" w:space="0" w:color="auto"/>
      </w:divBdr>
      <w:divsChild>
        <w:div w:id="1069184755">
          <w:marLeft w:val="0"/>
          <w:marRight w:val="0"/>
          <w:marTop w:val="0"/>
          <w:marBottom w:val="0"/>
          <w:divBdr>
            <w:top w:val="none" w:sz="0" w:space="0" w:color="auto"/>
            <w:left w:val="none" w:sz="0" w:space="0" w:color="auto"/>
            <w:bottom w:val="none" w:sz="0" w:space="0" w:color="auto"/>
            <w:right w:val="none" w:sz="0" w:space="0" w:color="auto"/>
          </w:divBdr>
          <w:divsChild>
            <w:div w:id="1259021933">
              <w:marLeft w:val="0"/>
              <w:marRight w:val="0"/>
              <w:marTop w:val="0"/>
              <w:marBottom w:val="0"/>
              <w:divBdr>
                <w:top w:val="none" w:sz="0" w:space="0" w:color="auto"/>
                <w:left w:val="none" w:sz="0" w:space="0" w:color="auto"/>
                <w:bottom w:val="none" w:sz="0" w:space="0" w:color="auto"/>
                <w:right w:val="none" w:sz="0" w:space="0" w:color="auto"/>
              </w:divBdr>
              <w:divsChild>
                <w:div w:id="15707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8567">
          <w:marLeft w:val="0"/>
          <w:marRight w:val="0"/>
          <w:marTop w:val="0"/>
          <w:marBottom w:val="0"/>
          <w:divBdr>
            <w:top w:val="none" w:sz="0" w:space="0" w:color="auto"/>
            <w:left w:val="none" w:sz="0" w:space="0" w:color="auto"/>
            <w:bottom w:val="none" w:sz="0" w:space="0" w:color="auto"/>
            <w:right w:val="none" w:sz="0" w:space="0" w:color="auto"/>
          </w:divBdr>
          <w:divsChild>
            <w:div w:id="185288121">
              <w:marLeft w:val="0"/>
              <w:marRight w:val="0"/>
              <w:marTop w:val="0"/>
              <w:marBottom w:val="0"/>
              <w:divBdr>
                <w:top w:val="none" w:sz="0" w:space="0" w:color="auto"/>
                <w:left w:val="none" w:sz="0" w:space="0" w:color="auto"/>
                <w:bottom w:val="none" w:sz="0" w:space="0" w:color="auto"/>
                <w:right w:val="none" w:sz="0" w:space="0" w:color="auto"/>
              </w:divBdr>
              <w:divsChild>
                <w:div w:id="1967083809">
                  <w:marLeft w:val="0"/>
                  <w:marRight w:val="0"/>
                  <w:marTop w:val="0"/>
                  <w:marBottom w:val="0"/>
                  <w:divBdr>
                    <w:top w:val="none" w:sz="0" w:space="0" w:color="auto"/>
                    <w:left w:val="none" w:sz="0" w:space="0" w:color="auto"/>
                    <w:bottom w:val="none" w:sz="0" w:space="0" w:color="auto"/>
                    <w:right w:val="none" w:sz="0" w:space="0" w:color="auto"/>
                  </w:divBdr>
                  <w:divsChild>
                    <w:div w:id="440955748">
                      <w:marLeft w:val="0"/>
                      <w:marRight w:val="0"/>
                      <w:marTop w:val="0"/>
                      <w:marBottom w:val="0"/>
                      <w:divBdr>
                        <w:top w:val="none" w:sz="0" w:space="0" w:color="auto"/>
                        <w:left w:val="none" w:sz="0" w:space="0" w:color="auto"/>
                        <w:bottom w:val="none" w:sz="0" w:space="0" w:color="auto"/>
                        <w:right w:val="none" w:sz="0" w:space="0" w:color="auto"/>
                      </w:divBdr>
                      <w:divsChild>
                        <w:div w:id="1503812792">
                          <w:marLeft w:val="0"/>
                          <w:marRight w:val="0"/>
                          <w:marTop w:val="0"/>
                          <w:marBottom w:val="0"/>
                          <w:divBdr>
                            <w:top w:val="none" w:sz="0" w:space="0" w:color="auto"/>
                            <w:left w:val="none" w:sz="0" w:space="0" w:color="auto"/>
                            <w:bottom w:val="none" w:sz="0" w:space="0" w:color="auto"/>
                            <w:right w:val="none" w:sz="0" w:space="0" w:color="auto"/>
                          </w:divBdr>
                          <w:divsChild>
                            <w:div w:id="1316033176">
                              <w:marLeft w:val="0"/>
                              <w:marRight w:val="0"/>
                              <w:marTop w:val="0"/>
                              <w:marBottom w:val="0"/>
                              <w:divBdr>
                                <w:top w:val="none" w:sz="0" w:space="0" w:color="auto"/>
                                <w:left w:val="none" w:sz="0" w:space="0" w:color="auto"/>
                                <w:bottom w:val="none" w:sz="0" w:space="0" w:color="auto"/>
                                <w:right w:val="none" w:sz="0" w:space="0" w:color="auto"/>
                              </w:divBdr>
                              <w:divsChild>
                                <w:div w:id="1486512797">
                                  <w:marLeft w:val="0"/>
                                  <w:marRight w:val="0"/>
                                  <w:marTop w:val="0"/>
                                  <w:marBottom w:val="0"/>
                                  <w:divBdr>
                                    <w:top w:val="none" w:sz="0" w:space="0" w:color="auto"/>
                                    <w:left w:val="none" w:sz="0" w:space="0" w:color="auto"/>
                                    <w:bottom w:val="none" w:sz="0" w:space="0" w:color="auto"/>
                                    <w:right w:val="none" w:sz="0" w:space="0" w:color="auto"/>
                                  </w:divBdr>
                                  <w:divsChild>
                                    <w:div w:id="21320173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94499">
              <w:marLeft w:val="0"/>
              <w:marRight w:val="0"/>
              <w:marTop w:val="0"/>
              <w:marBottom w:val="0"/>
              <w:divBdr>
                <w:top w:val="none" w:sz="0" w:space="0" w:color="auto"/>
                <w:left w:val="none" w:sz="0" w:space="0" w:color="auto"/>
                <w:bottom w:val="none" w:sz="0" w:space="0" w:color="auto"/>
                <w:right w:val="none" w:sz="0" w:space="0" w:color="auto"/>
              </w:divBdr>
              <w:divsChild>
                <w:div w:id="329717154">
                  <w:marLeft w:val="0"/>
                  <w:marRight w:val="0"/>
                  <w:marTop w:val="0"/>
                  <w:marBottom w:val="0"/>
                  <w:divBdr>
                    <w:top w:val="none" w:sz="0" w:space="0" w:color="auto"/>
                    <w:left w:val="none" w:sz="0" w:space="0" w:color="auto"/>
                    <w:bottom w:val="none" w:sz="0" w:space="0" w:color="auto"/>
                    <w:right w:val="none" w:sz="0" w:space="0" w:color="auto"/>
                  </w:divBdr>
                  <w:divsChild>
                    <w:div w:id="484202986">
                      <w:marLeft w:val="0"/>
                      <w:marRight w:val="0"/>
                      <w:marTop w:val="0"/>
                      <w:marBottom w:val="0"/>
                      <w:divBdr>
                        <w:top w:val="none" w:sz="0" w:space="0" w:color="auto"/>
                        <w:left w:val="none" w:sz="0" w:space="0" w:color="auto"/>
                        <w:bottom w:val="none" w:sz="0" w:space="0" w:color="auto"/>
                        <w:right w:val="none" w:sz="0" w:space="0" w:color="auto"/>
                      </w:divBdr>
                      <w:divsChild>
                        <w:div w:id="1651205441">
                          <w:marLeft w:val="0"/>
                          <w:marRight w:val="0"/>
                          <w:marTop w:val="0"/>
                          <w:marBottom w:val="0"/>
                          <w:divBdr>
                            <w:top w:val="none" w:sz="0" w:space="0" w:color="auto"/>
                            <w:left w:val="none" w:sz="0" w:space="0" w:color="auto"/>
                            <w:bottom w:val="none" w:sz="0" w:space="0" w:color="auto"/>
                            <w:right w:val="none" w:sz="0" w:space="0" w:color="auto"/>
                          </w:divBdr>
                          <w:divsChild>
                            <w:div w:id="1685941655">
                              <w:marLeft w:val="0"/>
                              <w:marRight w:val="0"/>
                              <w:marTop w:val="0"/>
                              <w:marBottom w:val="0"/>
                              <w:divBdr>
                                <w:top w:val="none" w:sz="0" w:space="0" w:color="auto"/>
                                <w:left w:val="none" w:sz="0" w:space="0" w:color="auto"/>
                                <w:bottom w:val="none" w:sz="0" w:space="0" w:color="auto"/>
                                <w:right w:val="none" w:sz="0" w:space="0" w:color="auto"/>
                              </w:divBdr>
                              <w:divsChild>
                                <w:div w:id="1076245166">
                                  <w:marLeft w:val="0"/>
                                  <w:marRight w:val="0"/>
                                  <w:marTop w:val="0"/>
                                  <w:marBottom w:val="0"/>
                                  <w:divBdr>
                                    <w:top w:val="none" w:sz="0" w:space="0" w:color="auto"/>
                                    <w:left w:val="none" w:sz="0" w:space="0" w:color="auto"/>
                                    <w:bottom w:val="none" w:sz="0" w:space="0" w:color="auto"/>
                                    <w:right w:val="none" w:sz="0" w:space="0" w:color="auto"/>
                                  </w:divBdr>
                                  <w:divsChild>
                                    <w:div w:id="14412994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7036">
              <w:marLeft w:val="0"/>
              <w:marRight w:val="0"/>
              <w:marTop w:val="0"/>
              <w:marBottom w:val="0"/>
              <w:divBdr>
                <w:top w:val="none" w:sz="0" w:space="0" w:color="auto"/>
                <w:left w:val="none" w:sz="0" w:space="0" w:color="auto"/>
                <w:bottom w:val="none" w:sz="0" w:space="0" w:color="auto"/>
                <w:right w:val="none" w:sz="0" w:space="0" w:color="auto"/>
              </w:divBdr>
              <w:divsChild>
                <w:div w:id="749305752">
                  <w:marLeft w:val="0"/>
                  <w:marRight w:val="0"/>
                  <w:marTop w:val="0"/>
                  <w:marBottom w:val="0"/>
                  <w:divBdr>
                    <w:top w:val="none" w:sz="0" w:space="0" w:color="auto"/>
                    <w:left w:val="none" w:sz="0" w:space="0" w:color="auto"/>
                    <w:bottom w:val="none" w:sz="0" w:space="0" w:color="auto"/>
                    <w:right w:val="none" w:sz="0" w:space="0" w:color="auto"/>
                  </w:divBdr>
                  <w:divsChild>
                    <w:div w:id="1953634797">
                      <w:marLeft w:val="0"/>
                      <w:marRight w:val="0"/>
                      <w:marTop w:val="0"/>
                      <w:marBottom w:val="0"/>
                      <w:divBdr>
                        <w:top w:val="none" w:sz="0" w:space="0" w:color="auto"/>
                        <w:left w:val="none" w:sz="0" w:space="0" w:color="auto"/>
                        <w:bottom w:val="none" w:sz="0" w:space="0" w:color="auto"/>
                        <w:right w:val="none" w:sz="0" w:space="0" w:color="auto"/>
                      </w:divBdr>
                      <w:divsChild>
                        <w:div w:id="1017385418">
                          <w:marLeft w:val="0"/>
                          <w:marRight w:val="0"/>
                          <w:marTop w:val="0"/>
                          <w:marBottom w:val="0"/>
                          <w:divBdr>
                            <w:top w:val="none" w:sz="0" w:space="0" w:color="auto"/>
                            <w:left w:val="none" w:sz="0" w:space="0" w:color="auto"/>
                            <w:bottom w:val="none" w:sz="0" w:space="0" w:color="auto"/>
                            <w:right w:val="none" w:sz="0" w:space="0" w:color="auto"/>
                          </w:divBdr>
                          <w:divsChild>
                            <w:div w:id="686564182">
                              <w:marLeft w:val="0"/>
                              <w:marRight w:val="0"/>
                              <w:marTop w:val="0"/>
                              <w:marBottom w:val="0"/>
                              <w:divBdr>
                                <w:top w:val="none" w:sz="0" w:space="0" w:color="auto"/>
                                <w:left w:val="none" w:sz="0" w:space="0" w:color="auto"/>
                                <w:bottom w:val="none" w:sz="0" w:space="0" w:color="auto"/>
                                <w:right w:val="none" w:sz="0" w:space="0" w:color="auto"/>
                              </w:divBdr>
                              <w:divsChild>
                                <w:div w:id="736317063">
                                  <w:marLeft w:val="0"/>
                                  <w:marRight w:val="0"/>
                                  <w:marTop w:val="0"/>
                                  <w:marBottom w:val="0"/>
                                  <w:divBdr>
                                    <w:top w:val="none" w:sz="0" w:space="0" w:color="auto"/>
                                    <w:left w:val="none" w:sz="0" w:space="0" w:color="auto"/>
                                    <w:bottom w:val="none" w:sz="0" w:space="0" w:color="auto"/>
                                    <w:right w:val="none" w:sz="0" w:space="0" w:color="auto"/>
                                  </w:divBdr>
                                  <w:divsChild>
                                    <w:div w:id="4818506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6766">
              <w:marLeft w:val="0"/>
              <w:marRight w:val="0"/>
              <w:marTop w:val="0"/>
              <w:marBottom w:val="0"/>
              <w:divBdr>
                <w:top w:val="none" w:sz="0" w:space="0" w:color="auto"/>
                <w:left w:val="none" w:sz="0" w:space="0" w:color="auto"/>
                <w:bottom w:val="none" w:sz="0" w:space="0" w:color="auto"/>
                <w:right w:val="none" w:sz="0" w:space="0" w:color="auto"/>
              </w:divBdr>
              <w:divsChild>
                <w:div w:id="784154502">
                  <w:marLeft w:val="0"/>
                  <w:marRight w:val="0"/>
                  <w:marTop w:val="0"/>
                  <w:marBottom w:val="0"/>
                  <w:divBdr>
                    <w:top w:val="none" w:sz="0" w:space="0" w:color="auto"/>
                    <w:left w:val="none" w:sz="0" w:space="0" w:color="auto"/>
                    <w:bottom w:val="none" w:sz="0" w:space="0" w:color="auto"/>
                    <w:right w:val="none" w:sz="0" w:space="0" w:color="auto"/>
                  </w:divBdr>
                  <w:divsChild>
                    <w:div w:id="1326517533">
                      <w:marLeft w:val="0"/>
                      <w:marRight w:val="0"/>
                      <w:marTop w:val="0"/>
                      <w:marBottom w:val="0"/>
                      <w:divBdr>
                        <w:top w:val="none" w:sz="0" w:space="0" w:color="auto"/>
                        <w:left w:val="none" w:sz="0" w:space="0" w:color="auto"/>
                        <w:bottom w:val="none" w:sz="0" w:space="0" w:color="auto"/>
                        <w:right w:val="none" w:sz="0" w:space="0" w:color="auto"/>
                      </w:divBdr>
                      <w:divsChild>
                        <w:div w:id="683094492">
                          <w:marLeft w:val="0"/>
                          <w:marRight w:val="0"/>
                          <w:marTop w:val="0"/>
                          <w:marBottom w:val="0"/>
                          <w:divBdr>
                            <w:top w:val="none" w:sz="0" w:space="0" w:color="auto"/>
                            <w:left w:val="none" w:sz="0" w:space="0" w:color="auto"/>
                            <w:bottom w:val="none" w:sz="0" w:space="0" w:color="auto"/>
                            <w:right w:val="none" w:sz="0" w:space="0" w:color="auto"/>
                          </w:divBdr>
                          <w:divsChild>
                            <w:div w:id="714086703">
                              <w:marLeft w:val="0"/>
                              <w:marRight w:val="0"/>
                              <w:marTop w:val="0"/>
                              <w:marBottom w:val="0"/>
                              <w:divBdr>
                                <w:top w:val="none" w:sz="0" w:space="0" w:color="auto"/>
                                <w:left w:val="none" w:sz="0" w:space="0" w:color="auto"/>
                                <w:bottom w:val="none" w:sz="0" w:space="0" w:color="auto"/>
                                <w:right w:val="none" w:sz="0" w:space="0" w:color="auto"/>
                              </w:divBdr>
                              <w:divsChild>
                                <w:div w:id="325476386">
                                  <w:marLeft w:val="0"/>
                                  <w:marRight w:val="0"/>
                                  <w:marTop w:val="0"/>
                                  <w:marBottom w:val="0"/>
                                  <w:divBdr>
                                    <w:top w:val="none" w:sz="0" w:space="0" w:color="auto"/>
                                    <w:left w:val="none" w:sz="0" w:space="0" w:color="auto"/>
                                    <w:bottom w:val="none" w:sz="0" w:space="0" w:color="auto"/>
                                    <w:right w:val="none" w:sz="0" w:space="0" w:color="auto"/>
                                  </w:divBdr>
                                  <w:divsChild>
                                    <w:div w:id="1601955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brin.brest-region.gov.by/ru/news-ru/view/bezotvetstvennost-roditelej-otvetstvennost-detej-2000013440-2023" TargetMode="External"/><Relationship Id="rId3" Type="http://schemas.openxmlformats.org/officeDocument/2006/relationships/styles" Target="styles.xml"/><Relationship Id="rId7" Type="http://schemas.openxmlformats.org/officeDocument/2006/relationships/hyperlink" Target="https://www.fr.gov.by/services/ruvdinfo1/123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sychologos.ru/articles/view/opy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3F1CD-D51B-47B2-9041-5A480CAA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10</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Компсекнов</cp:lastModifiedBy>
  <cp:revision>4</cp:revision>
  <dcterms:created xsi:type="dcterms:W3CDTF">2023-11-09T15:03:00Z</dcterms:created>
  <dcterms:modified xsi:type="dcterms:W3CDTF">2023-11-13T10:37:00Z</dcterms:modified>
</cp:coreProperties>
</file>