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70E" w:rsidRPr="00DD461F" w:rsidRDefault="002141D8" w:rsidP="008A170E">
      <w:pPr>
        <w:spacing w:after="0" w:line="280" w:lineRule="exact"/>
        <w:ind w:left="5103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>ЗА</w:t>
      </w:r>
      <w:r w:rsidR="008A170E" w:rsidRPr="00DD461F">
        <w:rPr>
          <w:rFonts w:ascii="Times New Roman" w:eastAsia="Times New Roman" w:hAnsi="Times New Roman" w:cs="Times New Roman"/>
          <w:sz w:val="30"/>
          <w:szCs w:val="30"/>
          <w:lang w:eastAsia="be-BY"/>
        </w:rPr>
        <w:t>ЦВЯРДЖАЮ</w:t>
      </w:r>
    </w:p>
    <w:p w:rsidR="008A170E" w:rsidRPr="00DD461F" w:rsidRDefault="008A170E" w:rsidP="008A170E">
      <w:pPr>
        <w:spacing w:after="0" w:line="280" w:lineRule="exact"/>
        <w:ind w:left="5103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be-BY"/>
        </w:rPr>
      </w:pPr>
      <w:r w:rsidRPr="00DD461F">
        <w:rPr>
          <w:rFonts w:ascii="Times New Roman" w:eastAsia="Times New Roman" w:hAnsi="Times New Roman" w:cs="Times New Roman"/>
          <w:spacing w:val="-6"/>
          <w:sz w:val="30"/>
          <w:szCs w:val="30"/>
          <w:lang w:eastAsia="be-BY"/>
        </w:rPr>
        <w:t>Намеснік Міністра адукацыі</w:t>
      </w:r>
    </w:p>
    <w:p w:rsidR="008A170E" w:rsidRPr="00DD461F" w:rsidRDefault="008A170E" w:rsidP="008A170E">
      <w:pPr>
        <w:spacing w:after="0" w:line="280" w:lineRule="exact"/>
        <w:ind w:left="5103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DD461F">
        <w:rPr>
          <w:rFonts w:ascii="Times New Roman" w:eastAsia="Times New Roman" w:hAnsi="Times New Roman" w:cs="Times New Roman"/>
          <w:sz w:val="30"/>
          <w:szCs w:val="30"/>
          <w:lang w:eastAsia="be-BY"/>
        </w:rPr>
        <w:t>Рэспублікі Беларусь</w:t>
      </w:r>
    </w:p>
    <w:p w:rsidR="008A170E" w:rsidRPr="00DD461F" w:rsidRDefault="008A170E" w:rsidP="008A170E">
      <w:pPr>
        <w:spacing w:after="0" w:line="280" w:lineRule="exact"/>
        <w:ind w:left="5103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DD461F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________________А. </w:t>
      </w:r>
      <w:r w:rsidR="002141D8">
        <w:rPr>
          <w:rFonts w:ascii="Times New Roman" w:eastAsia="Times New Roman" w:hAnsi="Times New Roman" w:cs="Times New Roman"/>
          <w:sz w:val="30"/>
          <w:szCs w:val="30"/>
          <w:lang w:eastAsia="be-BY"/>
        </w:rPr>
        <w:t>У</w:t>
      </w:r>
      <w:r w:rsidRPr="00DD461F">
        <w:rPr>
          <w:rFonts w:ascii="Times New Roman" w:eastAsia="Times New Roman" w:hAnsi="Times New Roman" w:cs="Times New Roman"/>
          <w:sz w:val="30"/>
          <w:szCs w:val="30"/>
          <w:lang w:eastAsia="be-BY"/>
        </w:rPr>
        <w:t>. Кадлубай</w:t>
      </w:r>
    </w:p>
    <w:p w:rsidR="008A170E" w:rsidRPr="00DD461F" w:rsidRDefault="00DD461F" w:rsidP="008A170E">
      <w:pPr>
        <w:spacing w:line="280" w:lineRule="exact"/>
        <w:ind w:left="5103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DD461F">
        <w:rPr>
          <w:rFonts w:ascii="Times New Roman" w:eastAsia="Times New Roman" w:hAnsi="Times New Roman" w:cs="Times New Roman"/>
          <w:sz w:val="30"/>
          <w:szCs w:val="30"/>
          <w:lang w:eastAsia="be-BY"/>
        </w:rPr>
        <w:t>«</w:t>
      </w:r>
      <w:r w:rsidR="005669C5"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>31</w:t>
      </w:r>
      <w:r w:rsidR="002141D8" w:rsidRPr="00DD461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»</w:t>
      </w:r>
      <w:r w:rsidRPr="00DD461F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 </w:t>
      </w:r>
      <w:proofErr w:type="spellStart"/>
      <w:r w:rsidR="005669C5"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>ліпеня</w:t>
      </w:r>
      <w:proofErr w:type="spellEnd"/>
      <w:r w:rsidR="008A170E" w:rsidRPr="00DD461F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 2023 г.</w:t>
      </w:r>
    </w:p>
    <w:p w:rsidR="00B43336" w:rsidRPr="00DD461F" w:rsidRDefault="00B43336" w:rsidP="008A170E">
      <w:pPr>
        <w:spacing w:line="280" w:lineRule="exact"/>
        <w:ind w:left="5103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</w:p>
    <w:p w:rsidR="008A170E" w:rsidRPr="00DD461F" w:rsidRDefault="008A170E" w:rsidP="008A1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DD461F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ІНСТРУКТЫЎНА-МЕТАДЫЧН</w:t>
      </w:r>
      <w:r w:rsidR="002141D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АЕ</w:t>
      </w:r>
      <w:r w:rsidRPr="00DD461F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</w:t>
      </w:r>
      <w:r w:rsidR="002141D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П</w:t>
      </w:r>
      <w:r w:rsidRPr="00DD461F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ІС</w:t>
      </w:r>
      <w:r w:rsidR="002141D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ЬМО</w:t>
      </w:r>
    </w:p>
    <w:p w:rsidR="008A170E" w:rsidRPr="00DD461F" w:rsidRDefault="008A170E" w:rsidP="008A1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DD461F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МІНІСТЭРСТВА АДУКАЦЫІ РЭСПУБЛІКІ БЕЛАРУСЬ</w:t>
      </w:r>
    </w:p>
    <w:p w:rsidR="001F00F3" w:rsidRPr="00DD461F" w:rsidRDefault="00DD461F" w:rsidP="001F00F3">
      <w:pPr>
        <w:tabs>
          <w:tab w:val="left" w:pos="709"/>
          <w:tab w:val="left" w:pos="5670"/>
        </w:tabs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D461F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«</w:t>
      </w:r>
      <w:r w:rsidR="008A170E" w:rsidRPr="00DD461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Аб арганізацыі ў 2023/2024 навучальным годзе адукацыйнага працэсу пры вывучэнні вучэбных прадметаў і правядзенні факультатыўных заняткаў пры рэалізацыі адукацыйных праграм агульнай сярэдняй адукацыі</w:t>
      </w:r>
      <w:r w:rsidRPr="00DD461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»</w:t>
      </w:r>
    </w:p>
    <w:p w:rsidR="008A170E" w:rsidRPr="00DD461F" w:rsidRDefault="002141D8" w:rsidP="00B43336">
      <w:pPr>
        <w:tabs>
          <w:tab w:val="left" w:pos="709"/>
          <w:tab w:val="left" w:pos="5670"/>
        </w:tabs>
        <w:spacing w:after="12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D461F">
        <w:rPr>
          <w:rFonts w:ascii="Times New Roman" w:hAnsi="Times New Roman" w:cs="Times New Roman"/>
          <w:b/>
          <w:sz w:val="30"/>
          <w:szCs w:val="30"/>
        </w:rPr>
        <w:t>АДУКАЦЫЙНЫ ПРАЦЭС</w:t>
      </w:r>
    </w:p>
    <w:p w:rsidR="00A342FF" w:rsidRPr="00DD461F" w:rsidRDefault="00A342FF" w:rsidP="00CF6F2E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30"/>
          <w:szCs w:val="30"/>
        </w:rPr>
      </w:pPr>
      <w:r w:rsidRPr="00DD461F">
        <w:rPr>
          <w:rFonts w:ascii="Times New Roman" w:hAnsi="Times New Roman" w:cs="Times New Roman"/>
          <w:b/>
          <w:bCs/>
          <w:sz w:val="30"/>
          <w:szCs w:val="30"/>
        </w:rPr>
        <w:t>Асаблівасці арганізацыі адукацыйнага працэсу</w:t>
      </w:r>
    </w:p>
    <w:p w:rsidR="00FD05AB" w:rsidRPr="00DD461F" w:rsidRDefault="00B752BD" w:rsidP="00CB2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461F">
        <w:rPr>
          <w:rFonts w:ascii="Times New Roman" w:hAnsi="Times New Roman" w:cs="Times New Roman"/>
          <w:sz w:val="30"/>
          <w:szCs w:val="30"/>
        </w:rPr>
        <w:t xml:space="preserve">Адукацыйны працэс пры рэалізацыі адукацыйных праграм агульнай сярэдняй адукацыі арганізуецца ў адпаведнасці з Кодэксам Рэспублікі Беларусь аб адукацыі (далей </w:t>
      </w:r>
      <w:r w:rsidR="00DD461F">
        <w:rPr>
          <w:rFonts w:ascii="Times New Roman" w:hAnsi="Times New Roman" w:cs="Times New Roman"/>
          <w:sz w:val="30"/>
          <w:szCs w:val="30"/>
        </w:rPr>
        <w:t>–</w:t>
      </w:r>
      <w:r w:rsidRPr="00DD461F">
        <w:rPr>
          <w:rFonts w:ascii="Times New Roman" w:hAnsi="Times New Roman" w:cs="Times New Roman"/>
          <w:sz w:val="30"/>
          <w:szCs w:val="30"/>
        </w:rPr>
        <w:t xml:space="preserve"> Кодэкс аб адукацыі), Палажэннем аб </w:t>
      </w:r>
      <w:r w:rsidR="002141D8">
        <w:rPr>
          <w:rFonts w:ascii="Times New Roman" w:hAnsi="Times New Roman" w:cs="Times New Roman"/>
          <w:sz w:val="30"/>
          <w:szCs w:val="30"/>
        </w:rPr>
        <w:t>установе</w:t>
      </w:r>
      <w:r w:rsidRPr="00DD461F">
        <w:rPr>
          <w:rFonts w:ascii="Times New Roman" w:hAnsi="Times New Roman" w:cs="Times New Roman"/>
          <w:sz w:val="30"/>
          <w:szCs w:val="30"/>
        </w:rPr>
        <w:t xml:space="preserve"> агульнай сярэдняй адукацыі, зацверджаным пастановай Міністэрства адукацыі Рэспублікі Беларусь ад 19 верасня 2022 г. № 322 (далей </w:t>
      </w:r>
      <w:r w:rsidR="00DD461F">
        <w:rPr>
          <w:rFonts w:ascii="Times New Roman" w:hAnsi="Times New Roman" w:cs="Times New Roman"/>
          <w:sz w:val="30"/>
          <w:szCs w:val="30"/>
        </w:rPr>
        <w:t>–</w:t>
      </w:r>
      <w:r w:rsidRPr="00DD461F">
        <w:rPr>
          <w:rFonts w:ascii="Times New Roman" w:hAnsi="Times New Roman" w:cs="Times New Roman"/>
          <w:sz w:val="30"/>
          <w:szCs w:val="30"/>
        </w:rPr>
        <w:t xml:space="preserve"> Палажэнне аб </w:t>
      </w:r>
      <w:r w:rsidR="002141D8">
        <w:rPr>
          <w:rFonts w:ascii="Times New Roman" w:hAnsi="Times New Roman" w:cs="Times New Roman"/>
          <w:sz w:val="30"/>
          <w:szCs w:val="30"/>
        </w:rPr>
        <w:t>установе</w:t>
      </w:r>
      <w:r w:rsidRPr="00DD461F">
        <w:rPr>
          <w:rFonts w:ascii="Times New Roman" w:hAnsi="Times New Roman" w:cs="Times New Roman"/>
          <w:sz w:val="30"/>
          <w:szCs w:val="30"/>
        </w:rPr>
        <w:t xml:space="preserve"> агульнай сярэдняй адукацыі), вучэбна-праграмнай дакументацыяй адукацыйных праграм агульнай сярэдняй адукацыі.</w:t>
      </w:r>
    </w:p>
    <w:p w:rsidR="00EA26AB" w:rsidRPr="00DD461F" w:rsidRDefault="00E773A9" w:rsidP="00E96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461F">
        <w:rPr>
          <w:rFonts w:ascii="Times New Roman" w:hAnsi="Times New Roman" w:cs="Times New Roman"/>
          <w:sz w:val="30"/>
          <w:szCs w:val="30"/>
        </w:rPr>
        <w:t>Арганізацыя адукацыйнага працэсу ўключае ў сябе тэарэтычную і практычную падрыхтоўку, выхаваўчую работу, самастойную работу вучн</w:t>
      </w:r>
      <w:r w:rsidR="002141D8">
        <w:rPr>
          <w:rFonts w:ascii="Times New Roman" w:hAnsi="Times New Roman" w:cs="Times New Roman"/>
          <w:sz w:val="30"/>
          <w:szCs w:val="30"/>
        </w:rPr>
        <w:t>я</w:t>
      </w:r>
      <w:r w:rsidRPr="00DD461F">
        <w:rPr>
          <w:rFonts w:ascii="Times New Roman" w:hAnsi="Times New Roman" w:cs="Times New Roman"/>
          <w:sz w:val="30"/>
          <w:szCs w:val="30"/>
        </w:rPr>
        <w:t>ў, атэстацыю вучн</w:t>
      </w:r>
      <w:r w:rsidR="002141D8">
        <w:rPr>
          <w:rFonts w:ascii="Times New Roman" w:hAnsi="Times New Roman" w:cs="Times New Roman"/>
          <w:sz w:val="30"/>
          <w:szCs w:val="30"/>
        </w:rPr>
        <w:t>я</w:t>
      </w:r>
      <w:r w:rsidRPr="00DD461F">
        <w:rPr>
          <w:rFonts w:ascii="Times New Roman" w:hAnsi="Times New Roman" w:cs="Times New Roman"/>
          <w:sz w:val="30"/>
          <w:szCs w:val="30"/>
        </w:rPr>
        <w:t>ў.</w:t>
      </w:r>
    </w:p>
    <w:p w:rsidR="00A118AF" w:rsidRPr="00DD461F" w:rsidRDefault="0092655B" w:rsidP="00CB26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DD461F">
        <w:rPr>
          <w:rFonts w:ascii="Times New Roman" w:hAnsi="Times New Roman" w:cs="Times New Roman"/>
          <w:b/>
          <w:bCs/>
          <w:sz w:val="30"/>
          <w:szCs w:val="30"/>
        </w:rPr>
        <w:t>1. Пачатак і завяршэнне чвэрцяў, канікул</w:t>
      </w:r>
    </w:p>
    <w:p w:rsidR="00846AA0" w:rsidRPr="00DD461F" w:rsidRDefault="00720086" w:rsidP="00720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461F">
        <w:rPr>
          <w:rFonts w:ascii="Times New Roman" w:hAnsi="Times New Roman" w:cs="Times New Roman"/>
          <w:sz w:val="30"/>
          <w:szCs w:val="30"/>
        </w:rPr>
        <w:t>У 2023/2024 навучальным годзе арганізацыя адукацыйнага працэсу ажыццяўляецца па чвэрцях у наступныя тэрміны:</w:t>
      </w:r>
    </w:p>
    <w:p w:rsidR="00846AA0" w:rsidRPr="00DD461F" w:rsidRDefault="00846AA0" w:rsidP="00CB2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461F">
        <w:rPr>
          <w:rFonts w:ascii="Times New Roman" w:hAnsi="Times New Roman" w:cs="Times New Roman"/>
          <w:sz w:val="30"/>
          <w:szCs w:val="30"/>
        </w:rPr>
        <w:t xml:space="preserve">першая чвэрць </w:t>
      </w:r>
      <w:r w:rsidR="00DD461F">
        <w:rPr>
          <w:rFonts w:ascii="Times New Roman" w:hAnsi="Times New Roman" w:cs="Times New Roman"/>
          <w:sz w:val="30"/>
          <w:szCs w:val="30"/>
        </w:rPr>
        <w:t>–</w:t>
      </w:r>
      <w:r w:rsidRPr="00DD461F">
        <w:rPr>
          <w:rFonts w:ascii="Times New Roman" w:hAnsi="Times New Roman" w:cs="Times New Roman"/>
          <w:sz w:val="30"/>
          <w:szCs w:val="30"/>
        </w:rPr>
        <w:t xml:space="preserve"> з 1 верасня 2023 г. па 28 кастрычніка 2023 г.;</w:t>
      </w:r>
    </w:p>
    <w:p w:rsidR="00846AA0" w:rsidRPr="00DD461F" w:rsidRDefault="00846AA0" w:rsidP="00CB2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461F">
        <w:rPr>
          <w:rFonts w:ascii="Times New Roman" w:hAnsi="Times New Roman" w:cs="Times New Roman"/>
          <w:sz w:val="30"/>
          <w:szCs w:val="30"/>
        </w:rPr>
        <w:t xml:space="preserve">другая </w:t>
      </w:r>
      <w:r w:rsidR="00DD461F">
        <w:rPr>
          <w:rFonts w:ascii="Times New Roman" w:hAnsi="Times New Roman" w:cs="Times New Roman"/>
          <w:sz w:val="30"/>
          <w:szCs w:val="30"/>
        </w:rPr>
        <w:t>–</w:t>
      </w:r>
      <w:r w:rsidRPr="00DD461F">
        <w:rPr>
          <w:rFonts w:ascii="Times New Roman" w:hAnsi="Times New Roman" w:cs="Times New Roman"/>
          <w:sz w:val="30"/>
          <w:szCs w:val="30"/>
        </w:rPr>
        <w:t xml:space="preserve"> з 8 лістапада 2023 г. па 23 снежня 2023 г.;</w:t>
      </w:r>
    </w:p>
    <w:p w:rsidR="00846AA0" w:rsidRPr="00DD461F" w:rsidRDefault="00846AA0" w:rsidP="00CB2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461F">
        <w:rPr>
          <w:rFonts w:ascii="Times New Roman" w:hAnsi="Times New Roman" w:cs="Times New Roman"/>
          <w:sz w:val="30"/>
          <w:szCs w:val="30"/>
        </w:rPr>
        <w:t xml:space="preserve">трэцяя </w:t>
      </w:r>
      <w:r w:rsidR="00DD461F">
        <w:rPr>
          <w:rFonts w:ascii="Times New Roman" w:hAnsi="Times New Roman" w:cs="Times New Roman"/>
          <w:sz w:val="30"/>
          <w:szCs w:val="30"/>
        </w:rPr>
        <w:t>–</w:t>
      </w:r>
      <w:r w:rsidRPr="00DD461F">
        <w:rPr>
          <w:rFonts w:ascii="Times New Roman" w:hAnsi="Times New Roman" w:cs="Times New Roman"/>
          <w:sz w:val="30"/>
          <w:szCs w:val="30"/>
        </w:rPr>
        <w:t xml:space="preserve"> з 8 студзеня 2024 г. па 23 сакавіка 2024 г.;</w:t>
      </w:r>
    </w:p>
    <w:p w:rsidR="00846AA0" w:rsidRPr="00DD461F" w:rsidRDefault="00846AA0" w:rsidP="00CB2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461F">
        <w:rPr>
          <w:rFonts w:ascii="Times New Roman" w:hAnsi="Times New Roman" w:cs="Times New Roman"/>
          <w:sz w:val="30"/>
          <w:szCs w:val="30"/>
        </w:rPr>
        <w:t xml:space="preserve">чацвёртая </w:t>
      </w:r>
      <w:r w:rsidR="00DD461F">
        <w:rPr>
          <w:rFonts w:ascii="Times New Roman" w:hAnsi="Times New Roman" w:cs="Times New Roman"/>
          <w:sz w:val="30"/>
          <w:szCs w:val="30"/>
        </w:rPr>
        <w:t>–</w:t>
      </w:r>
      <w:r w:rsidRPr="00DD461F">
        <w:rPr>
          <w:rFonts w:ascii="Times New Roman" w:hAnsi="Times New Roman" w:cs="Times New Roman"/>
          <w:sz w:val="30"/>
          <w:szCs w:val="30"/>
        </w:rPr>
        <w:t xml:space="preserve"> з 1 красавіка 2024 г. па 31 мая 2024 г., </w:t>
      </w:r>
      <w:r w:rsidRPr="00D06318">
        <w:rPr>
          <w:rFonts w:ascii="Times New Roman" w:hAnsi="Times New Roman" w:cs="Times New Roman"/>
          <w:b/>
          <w:sz w:val="30"/>
          <w:szCs w:val="30"/>
        </w:rPr>
        <w:t>а для вучн</w:t>
      </w:r>
      <w:r w:rsidR="00DD461F" w:rsidRPr="00D06318">
        <w:rPr>
          <w:rFonts w:ascii="Times New Roman" w:hAnsi="Times New Roman" w:cs="Times New Roman"/>
          <w:b/>
          <w:sz w:val="30"/>
          <w:szCs w:val="30"/>
        </w:rPr>
        <w:t>я</w:t>
      </w:r>
      <w:r w:rsidRPr="00D06318">
        <w:rPr>
          <w:rFonts w:ascii="Times New Roman" w:hAnsi="Times New Roman" w:cs="Times New Roman"/>
          <w:b/>
          <w:sz w:val="30"/>
          <w:szCs w:val="30"/>
        </w:rPr>
        <w:t xml:space="preserve">ў IX і XI (XII) класаў </w:t>
      </w:r>
      <w:r w:rsidR="00DD461F" w:rsidRPr="00D06318">
        <w:rPr>
          <w:rFonts w:ascii="Times New Roman" w:hAnsi="Times New Roman" w:cs="Times New Roman"/>
          <w:b/>
          <w:sz w:val="30"/>
          <w:szCs w:val="30"/>
        </w:rPr>
        <w:t>–</w:t>
      </w:r>
      <w:r w:rsidRPr="00D06318">
        <w:rPr>
          <w:rFonts w:ascii="Times New Roman" w:hAnsi="Times New Roman" w:cs="Times New Roman"/>
          <w:b/>
          <w:sz w:val="30"/>
          <w:szCs w:val="30"/>
        </w:rPr>
        <w:t xml:space="preserve"> з 1 красавіка 2024 г. па 24 мая 2024 г</w:t>
      </w:r>
      <w:r w:rsidRPr="00491722">
        <w:rPr>
          <w:rFonts w:ascii="Times New Roman" w:hAnsi="Times New Roman" w:cs="Times New Roman"/>
          <w:bCs/>
          <w:sz w:val="30"/>
          <w:szCs w:val="30"/>
        </w:rPr>
        <w:t>.</w:t>
      </w:r>
    </w:p>
    <w:p w:rsidR="00846AA0" w:rsidRPr="00DD461F" w:rsidRDefault="00846AA0" w:rsidP="00CB2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461F">
        <w:rPr>
          <w:rFonts w:ascii="Times New Roman" w:hAnsi="Times New Roman" w:cs="Times New Roman"/>
          <w:sz w:val="30"/>
          <w:szCs w:val="30"/>
        </w:rPr>
        <w:t>На працягу навучальнага года ўстанаўліваюцца канікулы:</w:t>
      </w:r>
    </w:p>
    <w:p w:rsidR="00846AA0" w:rsidRPr="00DD461F" w:rsidRDefault="00846AA0" w:rsidP="00CB2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461F">
        <w:rPr>
          <w:rFonts w:ascii="Times New Roman" w:hAnsi="Times New Roman" w:cs="Times New Roman"/>
          <w:sz w:val="30"/>
          <w:szCs w:val="30"/>
        </w:rPr>
        <w:t xml:space="preserve">восеньскія </w:t>
      </w:r>
      <w:r w:rsidR="00DD461F">
        <w:rPr>
          <w:rFonts w:ascii="Times New Roman" w:hAnsi="Times New Roman" w:cs="Times New Roman"/>
          <w:sz w:val="30"/>
          <w:szCs w:val="30"/>
        </w:rPr>
        <w:t>–</w:t>
      </w:r>
      <w:r w:rsidRPr="00DD461F">
        <w:rPr>
          <w:rFonts w:ascii="Times New Roman" w:hAnsi="Times New Roman" w:cs="Times New Roman"/>
          <w:sz w:val="30"/>
          <w:szCs w:val="30"/>
        </w:rPr>
        <w:t xml:space="preserve"> 9 дзён (з 29 кастрычніка 2023 г. па 7 лістапада 2023 г. уключна);</w:t>
      </w:r>
    </w:p>
    <w:p w:rsidR="00846AA0" w:rsidRPr="00DD461F" w:rsidRDefault="00846AA0" w:rsidP="00CB2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461F">
        <w:rPr>
          <w:rFonts w:ascii="Times New Roman" w:hAnsi="Times New Roman" w:cs="Times New Roman"/>
          <w:sz w:val="30"/>
          <w:szCs w:val="30"/>
        </w:rPr>
        <w:t xml:space="preserve">зімовыя </w:t>
      </w:r>
      <w:r w:rsidR="00DD461F">
        <w:rPr>
          <w:rFonts w:ascii="Times New Roman" w:hAnsi="Times New Roman" w:cs="Times New Roman"/>
          <w:sz w:val="30"/>
          <w:szCs w:val="30"/>
        </w:rPr>
        <w:t>–</w:t>
      </w:r>
      <w:r w:rsidRPr="00DD461F">
        <w:rPr>
          <w:rFonts w:ascii="Times New Roman" w:hAnsi="Times New Roman" w:cs="Times New Roman"/>
          <w:sz w:val="30"/>
          <w:szCs w:val="30"/>
        </w:rPr>
        <w:t xml:space="preserve"> 15 дзён (з 24 снежня 2023 г. па 7 студзеня 2024 г. уключна);</w:t>
      </w:r>
    </w:p>
    <w:p w:rsidR="00846AA0" w:rsidRPr="00DD461F" w:rsidRDefault="00846AA0" w:rsidP="00CB2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461F">
        <w:rPr>
          <w:rFonts w:ascii="Times New Roman" w:hAnsi="Times New Roman" w:cs="Times New Roman"/>
          <w:sz w:val="30"/>
          <w:szCs w:val="30"/>
        </w:rPr>
        <w:t>вясновыя – 8 дзён (з 24 сакавіка 2024 г. па 31 сакавіка 2024 г. уключна);</w:t>
      </w:r>
    </w:p>
    <w:p w:rsidR="00846AA0" w:rsidRPr="00DD461F" w:rsidRDefault="00846AA0" w:rsidP="00CB2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461F">
        <w:rPr>
          <w:rFonts w:ascii="Times New Roman" w:hAnsi="Times New Roman" w:cs="Times New Roman"/>
          <w:sz w:val="30"/>
          <w:szCs w:val="30"/>
        </w:rPr>
        <w:lastRenderedPageBreak/>
        <w:t xml:space="preserve">летнія </w:t>
      </w:r>
      <w:r w:rsidR="00DD461F">
        <w:rPr>
          <w:rFonts w:ascii="Times New Roman" w:hAnsi="Times New Roman" w:cs="Times New Roman"/>
          <w:sz w:val="30"/>
          <w:szCs w:val="30"/>
        </w:rPr>
        <w:t>–</w:t>
      </w:r>
      <w:r w:rsidRPr="00DD461F">
        <w:rPr>
          <w:rFonts w:ascii="Times New Roman" w:hAnsi="Times New Roman" w:cs="Times New Roman"/>
          <w:sz w:val="30"/>
          <w:szCs w:val="30"/>
        </w:rPr>
        <w:t xml:space="preserve"> 92 дні (з 1 чэрвеня 2024 г. па 31 жніўня 2024 г. уключна) для вучн</w:t>
      </w:r>
      <w:r w:rsidR="000B31EA">
        <w:rPr>
          <w:rFonts w:ascii="Times New Roman" w:hAnsi="Times New Roman" w:cs="Times New Roman"/>
          <w:sz w:val="30"/>
          <w:szCs w:val="30"/>
        </w:rPr>
        <w:t>я</w:t>
      </w:r>
      <w:r w:rsidRPr="00DD461F">
        <w:rPr>
          <w:rFonts w:ascii="Times New Roman" w:hAnsi="Times New Roman" w:cs="Times New Roman"/>
          <w:sz w:val="30"/>
          <w:szCs w:val="30"/>
        </w:rPr>
        <w:t>ў, якія завяршылі навучанне на I ступені агульнай сярэдняй адукацыі; 81 дзень (з 12 чэрвеня 2024 г. па 31 жніўня 2024 г. уключна) для вучн</w:t>
      </w:r>
      <w:r w:rsidR="000B31EA">
        <w:rPr>
          <w:rFonts w:ascii="Times New Roman" w:hAnsi="Times New Roman" w:cs="Times New Roman"/>
          <w:sz w:val="30"/>
          <w:szCs w:val="30"/>
        </w:rPr>
        <w:t>я</w:t>
      </w:r>
      <w:r w:rsidRPr="00DD461F">
        <w:rPr>
          <w:rFonts w:ascii="Times New Roman" w:hAnsi="Times New Roman" w:cs="Times New Roman"/>
          <w:sz w:val="30"/>
          <w:szCs w:val="30"/>
        </w:rPr>
        <w:t>ў, якія завяршылі навучанне на II ступені агульнай сярэдняй адукацыі</w:t>
      </w:r>
      <w:r w:rsidR="00C94A37">
        <w:rPr>
          <w:rFonts w:ascii="Times New Roman" w:hAnsi="Times New Roman" w:cs="Times New Roman"/>
          <w:sz w:val="30"/>
          <w:szCs w:val="30"/>
        </w:rPr>
        <w:t xml:space="preserve">; </w:t>
      </w:r>
      <w:r w:rsidR="00C94A37" w:rsidRPr="0073268E">
        <w:rPr>
          <w:rFonts w:ascii="Times New Roman" w:hAnsi="Times New Roman" w:cs="Times New Roman"/>
          <w:sz w:val="30"/>
          <w:szCs w:val="30"/>
        </w:rPr>
        <w:t>85 дзён (</w:t>
      </w:r>
      <w:r w:rsidR="00C94A37" w:rsidRPr="00DD461F">
        <w:rPr>
          <w:rFonts w:ascii="Times New Roman" w:hAnsi="Times New Roman" w:cs="Times New Roman"/>
          <w:sz w:val="30"/>
          <w:szCs w:val="30"/>
        </w:rPr>
        <w:t xml:space="preserve">з </w:t>
      </w:r>
      <w:r w:rsidR="00C94A37" w:rsidRPr="0073268E">
        <w:rPr>
          <w:rFonts w:ascii="Times New Roman" w:hAnsi="Times New Roman" w:cs="Times New Roman"/>
          <w:sz w:val="30"/>
          <w:szCs w:val="30"/>
        </w:rPr>
        <w:t>8</w:t>
      </w:r>
      <w:r w:rsidR="00C94A37" w:rsidRPr="00DD461F">
        <w:rPr>
          <w:rFonts w:ascii="Times New Roman" w:hAnsi="Times New Roman" w:cs="Times New Roman"/>
          <w:sz w:val="30"/>
          <w:szCs w:val="30"/>
        </w:rPr>
        <w:t xml:space="preserve"> чэрвеня 2024 г. па 31 жніўня 2024 г. уключна) для</w:t>
      </w:r>
      <w:r w:rsidR="00C94A37">
        <w:rPr>
          <w:rFonts w:ascii="Times New Roman" w:hAnsi="Times New Roman" w:cs="Times New Roman"/>
          <w:sz w:val="30"/>
          <w:szCs w:val="30"/>
          <w:lang w:val="ru-RU"/>
        </w:rPr>
        <w:t> </w:t>
      </w:r>
      <w:r w:rsidR="00C94A37" w:rsidRPr="00DD461F">
        <w:rPr>
          <w:rFonts w:ascii="Times New Roman" w:hAnsi="Times New Roman" w:cs="Times New Roman"/>
          <w:sz w:val="30"/>
          <w:szCs w:val="30"/>
        </w:rPr>
        <w:t>вучн</w:t>
      </w:r>
      <w:r w:rsidR="00C94A37">
        <w:rPr>
          <w:rFonts w:ascii="Times New Roman" w:hAnsi="Times New Roman" w:cs="Times New Roman"/>
          <w:sz w:val="30"/>
          <w:szCs w:val="30"/>
        </w:rPr>
        <w:t>я</w:t>
      </w:r>
      <w:r w:rsidR="00C94A37" w:rsidRPr="00DD461F">
        <w:rPr>
          <w:rFonts w:ascii="Times New Roman" w:hAnsi="Times New Roman" w:cs="Times New Roman"/>
          <w:sz w:val="30"/>
          <w:szCs w:val="30"/>
        </w:rPr>
        <w:t>ў</w:t>
      </w:r>
      <w:r w:rsidR="00C94A37" w:rsidRPr="0073268E">
        <w:rPr>
          <w:rFonts w:ascii="Times New Roman" w:hAnsi="Times New Roman" w:cs="Times New Roman"/>
          <w:sz w:val="30"/>
          <w:szCs w:val="30"/>
        </w:rPr>
        <w:t xml:space="preserve"> </w:t>
      </w:r>
      <w:r w:rsidR="00C94A37">
        <w:rPr>
          <w:rFonts w:ascii="Times New Roman" w:hAnsi="Times New Roman" w:cs="Times New Roman"/>
          <w:sz w:val="30"/>
          <w:szCs w:val="30"/>
          <w:lang w:val="en-US"/>
        </w:rPr>
        <w:t>X</w:t>
      </w:r>
      <w:r w:rsidR="00C94A37" w:rsidRPr="0064538B">
        <w:rPr>
          <w:rFonts w:ascii="Times New Roman" w:hAnsi="Times New Roman" w:cs="Times New Roman"/>
          <w:sz w:val="30"/>
          <w:szCs w:val="30"/>
        </w:rPr>
        <w:t xml:space="preserve"> </w:t>
      </w:r>
      <w:r w:rsidR="00C94A37">
        <w:rPr>
          <w:rFonts w:ascii="Times New Roman" w:hAnsi="Times New Roman" w:cs="Times New Roman"/>
          <w:sz w:val="30"/>
          <w:szCs w:val="30"/>
        </w:rPr>
        <w:t>класа.</w:t>
      </w:r>
    </w:p>
    <w:p w:rsidR="00846AA0" w:rsidRPr="00DD461F" w:rsidRDefault="00846AA0" w:rsidP="00CB2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461F">
        <w:rPr>
          <w:rFonts w:ascii="Times New Roman" w:hAnsi="Times New Roman" w:cs="Times New Roman"/>
          <w:sz w:val="30"/>
          <w:szCs w:val="30"/>
        </w:rPr>
        <w:t>Для вучн</w:t>
      </w:r>
      <w:r w:rsidR="000B31EA">
        <w:rPr>
          <w:rFonts w:ascii="Times New Roman" w:hAnsi="Times New Roman" w:cs="Times New Roman"/>
          <w:sz w:val="30"/>
          <w:szCs w:val="30"/>
        </w:rPr>
        <w:t>я</w:t>
      </w:r>
      <w:r w:rsidRPr="00DD461F">
        <w:rPr>
          <w:rFonts w:ascii="Times New Roman" w:hAnsi="Times New Roman" w:cs="Times New Roman"/>
          <w:sz w:val="30"/>
          <w:szCs w:val="30"/>
        </w:rPr>
        <w:t xml:space="preserve">ў І і ІІ класаў (ІІІ класаў </w:t>
      </w:r>
      <w:r w:rsidR="00DD461F">
        <w:rPr>
          <w:rFonts w:ascii="Times New Roman" w:hAnsi="Times New Roman" w:cs="Times New Roman"/>
          <w:sz w:val="30"/>
          <w:szCs w:val="30"/>
        </w:rPr>
        <w:t>–</w:t>
      </w:r>
      <w:r w:rsidRPr="00DD461F">
        <w:rPr>
          <w:rFonts w:ascii="Times New Roman" w:hAnsi="Times New Roman" w:cs="Times New Roman"/>
          <w:sz w:val="30"/>
          <w:szCs w:val="30"/>
        </w:rPr>
        <w:t xml:space="preserve"> для вучн</w:t>
      </w:r>
      <w:r w:rsidR="00DD461F">
        <w:rPr>
          <w:rFonts w:ascii="Times New Roman" w:hAnsi="Times New Roman" w:cs="Times New Roman"/>
          <w:sz w:val="30"/>
          <w:szCs w:val="30"/>
        </w:rPr>
        <w:t>я</w:t>
      </w:r>
      <w:r w:rsidRPr="00DD461F">
        <w:rPr>
          <w:rFonts w:ascii="Times New Roman" w:hAnsi="Times New Roman" w:cs="Times New Roman"/>
          <w:sz w:val="30"/>
          <w:szCs w:val="30"/>
        </w:rPr>
        <w:t>ў з асаблівасцямі псіхафізічнага развіцця з пяцігадовым тэрмінам навучання на І ступені агульнай сярэдняй адукацыі) у трэцяй чвэрці праводзяцца дадатковыя зімовыя канікулы з 19 лютага 2024 г.</w:t>
      </w:r>
      <w:r w:rsidR="00DD461F">
        <w:rPr>
          <w:rFonts w:ascii="Times New Roman" w:hAnsi="Times New Roman" w:cs="Times New Roman"/>
          <w:sz w:val="30"/>
          <w:szCs w:val="30"/>
        </w:rPr>
        <w:t xml:space="preserve"> </w:t>
      </w:r>
      <w:r w:rsidRPr="00DD461F">
        <w:rPr>
          <w:rFonts w:ascii="Times New Roman" w:hAnsi="Times New Roman" w:cs="Times New Roman"/>
          <w:sz w:val="30"/>
          <w:szCs w:val="30"/>
        </w:rPr>
        <w:t>па 25 лютага 2024 г. працягласцю 7 дзён.</w:t>
      </w:r>
    </w:p>
    <w:p w:rsidR="00A118AF" w:rsidRPr="00DD461F" w:rsidRDefault="0092655B" w:rsidP="00CB263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DD461F">
        <w:rPr>
          <w:rFonts w:ascii="Times New Roman" w:hAnsi="Times New Roman" w:cs="Times New Roman"/>
          <w:b/>
          <w:bCs/>
          <w:sz w:val="30"/>
          <w:szCs w:val="30"/>
        </w:rPr>
        <w:t>2. Асноўныя патрабаванні да адукацыйнага працэсу</w:t>
      </w:r>
    </w:p>
    <w:p w:rsidR="0020152A" w:rsidRPr="00DD461F" w:rsidRDefault="00A118AF" w:rsidP="00CB26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D461F">
        <w:rPr>
          <w:rFonts w:ascii="Times New Roman" w:hAnsi="Times New Roman" w:cs="Times New Roman"/>
          <w:sz w:val="30"/>
          <w:szCs w:val="30"/>
        </w:rPr>
        <w:t>Асноўныя патрабаванні да адукацыйнага працэсу ўстаноўлены ў артыкуле 83 Кодэкса аб адукацыі.</w:t>
      </w:r>
    </w:p>
    <w:p w:rsidR="0008531F" w:rsidRPr="00DD461F" w:rsidRDefault="0092655B" w:rsidP="005578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D461F">
        <w:rPr>
          <w:rFonts w:ascii="Times New Roman" w:hAnsi="Times New Roman" w:cs="Times New Roman"/>
          <w:b/>
          <w:bCs/>
          <w:sz w:val="30"/>
          <w:szCs w:val="30"/>
        </w:rPr>
        <w:t>2.1.</w:t>
      </w:r>
      <w:r w:rsidR="00DD461F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A178CC" w:rsidRPr="00DD461F">
        <w:rPr>
          <w:rFonts w:ascii="Times New Roman" w:hAnsi="Times New Roman" w:cs="Times New Roman"/>
          <w:b/>
          <w:sz w:val="30"/>
          <w:szCs w:val="30"/>
        </w:rPr>
        <w:t>Акцэнтуем увагу на неабходнасць выканання наступных патрабаванняў да рэжыму вуч</w:t>
      </w:r>
      <w:r w:rsidR="00DD461F">
        <w:rPr>
          <w:rFonts w:ascii="Times New Roman" w:hAnsi="Times New Roman" w:cs="Times New Roman"/>
          <w:b/>
          <w:sz w:val="30"/>
          <w:szCs w:val="30"/>
        </w:rPr>
        <w:t>эб</w:t>
      </w:r>
      <w:r w:rsidR="00A178CC" w:rsidRPr="00DD461F">
        <w:rPr>
          <w:rFonts w:ascii="Times New Roman" w:hAnsi="Times New Roman" w:cs="Times New Roman"/>
          <w:b/>
          <w:sz w:val="30"/>
          <w:szCs w:val="30"/>
        </w:rPr>
        <w:t>ных заняткаў (заняткаў)</w:t>
      </w:r>
      <w:r w:rsidR="005578B6" w:rsidRPr="00DD461F">
        <w:rPr>
          <w:rFonts w:ascii="Times New Roman" w:hAnsi="Times New Roman" w:cs="Times New Roman"/>
          <w:sz w:val="30"/>
          <w:szCs w:val="30"/>
        </w:rPr>
        <w:t>, устаноўленых згодна з Дадаткам 12 да спецыфічных санітарна-эпідэміялагічных патрабаванняў да зместу і эксплуатацыі ўстаноў адукацыі ў пункце 2 (у рэдакцыі пастановы Савета Міністраў Рэспублікі Беларусь ад 31 жніўня 2022 г. № 570).</w:t>
      </w:r>
    </w:p>
    <w:p w:rsidR="007F0E44" w:rsidRPr="00DD461F" w:rsidRDefault="007F0E44" w:rsidP="007F0E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D461F">
        <w:rPr>
          <w:rFonts w:ascii="Times New Roman" w:hAnsi="Times New Roman" w:cs="Times New Roman"/>
          <w:sz w:val="30"/>
          <w:szCs w:val="30"/>
        </w:rPr>
        <w:t>Працягласць вучэбных заняткаў (заняткаў) скарачаецца:</w:t>
      </w:r>
    </w:p>
    <w:p w:rsidR="007F0E44" w:rsidRPr="00DD461F" w:rsidRDefault="007F0E44" w:rsidP="007F0E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D461F">
        <w:rPr>
          <w:rFonts w:ascii="Times New Roman" w:hAnsi="Times New Roman" w:cs="Times New Roman"/>
          <w:sz w:val="30"/>
          <w:szCs w:val="30"/>
        </w:rPr>
        <w:t>да 25 хвілін для дзяцей ва ўзросце ад 6 да 10 гадоў (I–IV класы) і да 35 хвілін для дзяцей ад 10 гадоў (V–XI класы) пры стацыянарным лячэнні ў арганізацыях аховы здароўя;</w:t>
      </w:r>
    </w:p>
    <w:p w:rsidR="007F0E44" w:rsidRPr="00DD461F" w:rsidRDefault="007F0E44" w:rsidP="007F0E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D461F">
        <w:rPr>
          <w:rFonts w:ascii="Times New Roman" w:hAnsi="Times New Roman" w:cs="Times New Roman"/>
          <w:sz w:val="30"/>
          <w:szCs w:val="30"/>
        </w:rPr>
        <w:t>да 35 хвілін для дзяцей ва ўзросце ад 7 да 10 гадоў (II–IV класы) і да 40 хвілін – для дзяцей ад 10 гадоў (V–XI класы) у санаторна-курортных арганізацыях і санаторных школах-інтэрнатах.</w:t>
      </w:r>
    </w:p>
    <w:p w:rsidR="007F0E44" w:rsidRPr="00DD461F" w:rsidRDefault="007F0E44" w:rsidP="007F0E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D461F">
        <w:rPr>
          <w:rFonts w:ascii="Times New Roman" w:hAnsi="Times New Roman" w:cs="Times New Roman"/>
          <w:sz w:val="30"/>
          <w:szCs w:val="30"/>
        </w:rPr>
        <w:t>Ва ўстановах для дзяцей, размешчаных на тэрыторыях радыеактыўнага забруджвання, пры адмоўнай дынаміцы стану здароўя дзяцей (за апошнія 5 гадоў) на адміністрацыйнай тэрыторыі структурнымі падраздзяленнямі мясцовых выканаўчых і распарадчых органаў, якія ажыццяўляюць дзяржаўна-ўладныя паўнамоцтвы ў сферы адукацыі, па ўзгадненні з бацькоўскай і педагагічнай грамадскасцю можа прымацца рашэнне аб скарачэнні да 40 хвілін працягласці вуч</w:t>
      </w:r>
      <w:r w:rsidR="00DD461F">
        <w:rPr>
          <w:rFonts w:ascii="Times New Roman" w:hAnsi="Times New Roman" w:cs="Times New Roman"/>
          <w:sz w:val="30"/>
          <w:szCs w:val="30"/>
        </w:rPr>
        <w:t>эб</w:t>
      </w:r>
      <w:r w:rsidRPr="00DD461F">
        <w:rPr>
          <w:rFonts w:ascii="Times New Roman" w:hAnsi="Times New Roman" w:cs="Times New Roman"/>
          <w:sz w:val="30"/>
          <w:szCs w:val="30"/>
        </w:rPr>
        <w:t>ных заняткаў (заняткаў) для дзяцей ва ўзросце ад 7 гадоў (II–XI класы).</w:t>
      </w:r>
    </w:p>
    <w:p w:rsidR="00A178CC" w:rsidRPr="00DD461F" w:rsidRDefault="0092655B" w:rsidP="00CB26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DD461F">
        <w:rPr>
          <w:rFonts w:ascii="Times New Roman" w:hAnsi="Times New Roman" w:cs="Times New Roman"/>
          <w:b/>
          <w:sz w:val="30"/>
          <w:szCs w:val="30"/>
        </w:rPr>
        <w:t>2.2. Стварэнне бяспечных умоў пры арганізацыі адукацыйнага і выхаваўчага працэсаў</w:t>
      </w:r>
    </w:p>
    <w:p w:rsidR="004B6486" w:rsidRPr="00DD461F" w:rsidRDefault="002E1919" w:rsidP="00CB2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461F">
        <w:rPr>
          <w:rFonts w:ascii="Times New Roman" w:hAnsi="Times New Roman" w:cs="Times New Roman"/>
          <w:b/>
          <w:sz w:val="30"/>
          <w:szCs w:val="30"/>
        </w:rPr>
        <w:t>Звяртаем увагу</w:t>
      </w:r>
      <w:r w:rsidR="00DD461F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F41F62" w:rsidRPr="00DD461F">
        <w:rPr>
          <w:rFonts w:ascii="Times New Roman" w:hAnsi="Times New Roman" w:cs="Times New Roman"/>
          <w:bCs/>
          <w:sz w:val="30"/>
          <w:szCs w:val="30"/>
        </w:rPr>
        <w:t>на тое</w:t>
      </w:r>
      <w:r w:rsidRPr="00DD461F">
        <w:rPr>
          <w:rFonts w:ascii="Times New Roman" w:hAnsi="Times New Roman" w:cs="Times New Roman"/>
          <w:sz w:val="30"/>
          <w:szCs w:val="30"/>
        </w:rPr>
        <w:t xml:space="preserve">, што ва ўстанове агульнай сярэдняй адукацыі (далей – УАСА, калі іншае не прадугледжана гэтым інструктыўна-метадычным </w:t>
      </w:r>
      <w:r w:rsidR="000B31EA">
        <w:rPr>
          <w:rFonts w:ascii="Times New Roman" w:hAnsi="Times New Roman" w:cs="Times New Roman"/>
          <w:sz w:val="30"/>
          <w:szCs w:val="30"/>
        </w:rPr>
        <w:t>п</w:t>
      </w:r>
      <w:r w:rsidRPr="00DD461F">
        <w:rPr>
          <w:rFonts w:ascii="Times New Roman" w:hAnsi="Times New Roman" w:cs="Times New Roman"/>
          <w:sz w:val="30"/>
          <w:szCs w:val="30"/>
        </w:rPr>
        <w:t>іс</w:t>
      </w:r>
      <w:r w:rsidR="000B31EA">
        <w:rPr>
          <w:rFonts w:ascii="Times New Roman" w:hAnsi="Times New Roman" w:cs="Times New Roman"/>
          <w:sz w:val="30"/>
          <w:szCs w:val="30"/>
        </w:rPr>
        <w:t>ьм</w:t>
      </w:r>
      <w:r w:rsidRPr="00DD461F">
        <w:rPr>
          <w:rFonts w:ascii="Times New Roman" w:hAnsi="Times New Roman" w:cs="Times New Roman"/>
          <w:sz w:val="30"/>
          <w:szCs w:val="30"/>
        </w:rPr>
        <w:t xml:space="preserve">ом) </w:t>
      </w:r>
      <w:r w:rsidRPr="000B31EA">
        <w:rPr>
          <w:rFonts w:ascii="Times New Roman" w:hAnsi="Times New Roman" w:cs="Times New Roman"/>
          <w:b/>
          <w:sz w:val="30"/>
          <w:szCs w:val="30"/>
        </w:rPr>
        <w:t>бяспечная арганізацыя адукацыйнага працэсу, у</w:t>
      </w:r>
      <w:r w:rsidR="00491722">
        <w:rPr>
          <w:rFonts w:ascii="Times New Roman" w:hAnsi="Times New Roman" w:cs="Times New Roman"/>
          <w:b/>
          <w:sz w:val="30"/>
          <w:szCs w:val="30"/>
          <w:lang w:val="ru-RU"/>
        </w:rPr>
        <w:t> </w:t>
      </w:r>
      <w:r w:rsidRPr="000B31EA">
        <w:rPr>
          <w:rFonts w:ascii="Times New Roman" w:hAnsi="Times New Roman" w:cs="Times New Roman"/>
          <w:b/>
          <w:sz w:val="30"/>
          <w:szCs w:val="30"/>
        </w:rPr>
        <w:t>тым ліку ў вуч</w:t>
      </w:r>
      <w:r w:rsidR="00DD461F" w:rsidRPr="000B31EA">
        <w:rPr>
          <w:rFonts w:ascii="Times New Roman" w:hAnsi="Times New Roman" w:cs="Times New Roman"/>
          <w:b/>
          <w:sz w:val="30"/>
          <w:szCs w:val="30"/>
        </w:rPr>
        <w:t>эб</w:t>
      </w:r>
      <w:r w:rsidRPr="000B31EA">
        <w:rPr>
          <w:rFonts w:ascii="Times New Roman" w:hAnsi="Times New Roman" w:cs="Times New Roman"/>
          <w:b/>
          <w:sz w:val="30"/>
          <w:szCs w:val="30"/>
        </w:rPr>
        <w:t xml:space="preserve">ных кабінетах па вучэбных прадметах </w:t>
      </w:r>
      <w:r w:rsidR="00DD461F" w:rsidRPr="000B31EA">
        <w:rPr>
          <w:rFonts w:ascii="Times New Roman" w:hAnsi="Times New Roman" w:cs="Times New Roman"/>
          <w:b/>
          <w:sz w:val="30"/>
          <w:szCs w:val="30"/>
        </w:rPr>
        <w:t>«</w:t>
      </w:r>
      <w:r w:rsidRPr="000B31EA">
        <w:rPr>
          <w:rFonts w:ascii="Times New Roman" w:hAnsi="Times New Roman" w:cs="Times New Roman"/>
          <w:b/>
          <w:sz w:val="30"/>
          <w:szCs w:val="30"/>
        </w:rPr>
        <w:t>Фізіка</w:t>
      </w:r>
      <w:r w:rsidR="00DD461F" w:rsidRPr="000B31EA">
        <w:rPr>
          <w:rFonts w:ascii="Times New Roman" w:hAnsi="Times New Roman" w:cs="Times New Roman"/>
          <w:b/>
          <w:sz w:val="30"/>
          <w:szCs w:val="30"/>
        </w:rPr>
        <w:t>»</w:t>
      </w:r>
      <w:r w:rsidRPr="000B31EA">
        <w:rPr>
          <w:rFonts w:ascii="Times New Roman" w:hAnsi="Times New Roman" w:cs="Times New Roman"/>
          <w:b/>
          <w:sz w:val="30"/>
          <w:szCs w:val="30"/>
        </w:rPr>
        <w:t xml:space="preserve">, </w:t>
      </w:r>
      <w:r w:rsidR="00DD461F" w:rsidRPr="000B31EA">
        <w:rPr>
          <w:rFonts w:ascii="Times New Roman" w:hAnsi="Times New Roman" w:cs="Times New Roman"/>
          <w:b/>
          <w:sz w:val="30"/>
          <w:szCs w:val="30"/>
        </w:rPr>
        <w:t>«</w:t>
      </w:r>
      <w:r w:rsidRPr="000B31EA">
        <w:rPr>
          <w:rFonts w:ascii="Times New Roman" w:hAnsi="Times New Roman" w:cs="Times New Roman"/>
          <w:b/>
          <w:sz w:val="30"/>
          <w:szCs w:val="30"/>
        </w:rPr>
        <w:t>Хімія</w:t>
      </w:r>
      <w:r w:rsidR="00DD461F" w:rsidRPr="000B31EA">
        <w:rPr>
          <w:rFonts w:ascii="Times New Roman" w:hAnsi="Times New Roman" w:cs="Times New Roman"/>
          <w:b/>
          <w:sz w:val="30"/>
          <w:szCs w:val="30"/>
        </w:rPr>
        <w:t>»</w:t>
      </w:r>
      <w:r w:rsidRPr="000B31EA">
        <w:rPr>
          <w:rFonts w:ascii="Times New Roman" w:hAnsi="Times New Roman" w:cs="Times New Roman"/>
          <w:b/>
          <w:sz w:val="30"/>
          <w:szCs w:val="30"/>
        </w:rPr>
        <w:t xml:space="preserve">, </w:t>
      </w:r>
      <w:r w:rsidR="00DD461F" w:rsidRPr="000B31EA">
        <w:rPr>
          <w:rFonts w:ascii="Times New Roman" w:hAnsi="Times New Roman" w:cs="Times New Roman"/>
          <w:b/>
          <w:sz w:val="30"/>
          <w:szCs w:val="30"/>
        </w:rPr>
        <w:t>«</w:t>
      </w:r>
      <w:r w:rsidRPr="000B31EA">
        <w:rPr>
          <w:rFonts w:ascii="Times New Roman" w:hAnsi="Times New Roman" w:cs="Times New Roman"/>
          <w:b/>
          <w:sz w:val="30"/>
          <w:szCs w:val="30"/>
        </w:rPr>
        <w:t>Біялогія</w:t>
      </w:r>
      <w:r w:rsidR="00DD461F" w:rsidRPr="000B31EA">
        <w:rPr>
          <w:rFonts w:ascii="Times New Roman" w:hAnsi="Times New Roman" w:cs="Times New Roman"/>
          <w:b/>
          <w:sz w:val="30"/>
          <w:szCs w:val="30"/>
        </w:rPr>
        <w:t>»</w:t>
      </w:r>
      <w:r w:rsidRPr="000B31EA">
        <w:rPr>
          <w:rFonts w:ascii="Times New Roman" w:hAnsi="Times New Roman" w:cs="Times New Roman"/>
          <w:b/>
          <w:sz w:val="30"/>
          <w:szCs w:val="30"/>
        </w:rPr>
        <w:t xml:space="preserve">, </w:t>
      </w:r>
      <w:r w:rsidR="00DD461F" w:rsidRPr="000B31EA">
        <w:rPr>
          <w:rFonts w:ascii="Times New Roman" w:hAnsi="Times New Roman" w:cs="Times New Roman"/>
          <w:b/>
          <w:sz w:val="30"/>
          <w:szCs w:val="30"/>
        </w:rPr>
        <w:t>«</w:t>
      </w:r>
      <w:r w:rsidRPr="000B31EA">
        <w:rPr>
          <w:rFonts w:ascii="Times New Roman" w:hAnsi="Times New Roman" w:cs="Times New Roman"/>
          <w:b/>
          <w:sz w:val="30"/>
          <w:szCs w:val="30"/>
        </w:rPr>
        <w:t>Інфарматыка</w:t>
      </w:r>
      <w:r w:rsidR="00DD461F" w:rsidRPr="000B31EA">
        <w:rPr>
          <w:rFonts w:ascii="Times New Roman" w:hAnsi="Times New Roman" w:cs="Times New Roman"/>
          <w:b/>
          <w:sz w:val="30"/>
          <w:szCs w:val="30"/>
        </w:rPr>
        <w:t>»</w:t>
      </w:r>
      <w:r w:rsidRPr="000B31EA">
        <w:rPr>
          <w:rFonts w:ascii="Times New Roman" w:hAnsi="Times New Roman" w:cs="Times New Roman"/>
          <w:b/>
          <w:sz w:val="30"/>
          <w:szCs w:val="30"/>
        </w:rPr>
        <w:t xml:space="preserve">, </w:t>
      </w:r>
      <w:r w:rsidR="00DD461F" w:rsidRPr="000B31EA">
        <w:rPr>
          <w:rFonts w:ascii="Times New Roman" w:hAnsi="Times New Roman" w:cs="Times New Roman"/>
          <w:b/>
          <w:sz w:val="30"/>
          <w:szCs w:val="30"/>
        </w:rPr>
        <w:t>«</w:t>
      </w:r>
      <w:r w:rsidRPr="000B31EA">
        <w:rPr>
          <w:rFonts w:ascii="Times New Roman" w:hAnsi="Times New Roman" w:cs="Times New Roman"/>
          <w:b/>
          <w:sz w:val="30"/>
          <w:szCs w:val="30"/>
        </w:rPr>
        <w:t>Працоўнае навучанне</w:t>
      </w:r>
      <w:r w:rsidR="00DD461F" w:rsidRPr="000B31EA">
        <w:rPr>
          <w:rFonts w:ascii="Times New Roman" w:hAnsi="Times New Roman" w:cs="Times New Roman"/>
          <w:b/>
          <w:sz w:val="30"/>
          <w:szCs w:val="30"/>
        </w:rPr>
        <w:t>»</w:t>
      </w:r>
      <w:r w:rsidRPr="000B31EA">
        <w:rPr>
          <w:rFonts w:ascii="Times New Roman" w:hAnsi="Times New Roman" w:cs="Times New Roman"/>
          <w:b/>
          <w:sz w:val="30"/>
          <w:szCs w:val="30"/>
        </w:rPr>
        <w:t xml:space="preserve">, </w:t>
      </w:r>
      <w:r w:rsidR="00DD461F" w:rsidRPr="000B31EA">
        <w:rPr>
          <w:rFonts w:ascii="Times New Roman" w:hAnsi="Times New Roman" w:cs="Times New Roman"/>
          <w:b/>
          <w:sz w:val="30"/>
          <w:szCs w:val="30"/>
        </w:rPr>
        <w:lastRenderedPageBreak/>
        <w:t>«</w:t>
      </w:r>
      <w:r w:rsidRPr="000B31EA">
        <w:rPr>
          <w:rFonts w:ascii="Times New Roman" w:hAnsi="Times New Roman" w:cs="Times New Roman"/>
          <w:b/>
          <w:sz w:val="30"/>
          <w:szCs w:val="30"/>
        </w:rPr>
        <w:t>Дапрызыўная (медыцынская) падрыхтоўка</w:t>
      </w:r>
      <w:r w:rsidR="00DD461F" w:rsidRPr="000B31EA">
        <w:rPr>
          <w:rFonts w:ascii="Times New Roman" w:hAnsi="Times New Roman" w:cs="Times New Roman"/>
          <w:b/>
          <w:sz w:val="30"/>
          <w:szCs w:val="30"/>
        </w:rPr>
        <w:t>»</w:t>
      </w:r>
      <w:r w:rsidRPr="00DD461F">
        <w:rPr>
          <w:rFonts w:ascii="Times New Roman" w:hAnsi="Times New Roman" w:cs="Times New Roman"/>
          <w:sz w:val="30"/>
          <w:szCs w:val="30"/>
        </w:rPr>
        <w:t>, і выхаваўчай ра</w:t>
      </w:r>
      <w:r w:rsidR="00441BEA">
        <w:rPr>
          <w:rFonts w:ascii="Times New Roman" w:hAnsi="Times New Roman" w:cs="Times New Roman"/>
          <w:sz w:val="30"/>
          <w:szCs w:val="30"/>
        </w:rPr>
        <w:t>бот</w:t>
      </w:r>
      <w:r w:rsidRPr="00DD461F">
        <w:rPr>
          <w:rFonts w:ascii="Times New Roman" w:hAnsi="Times New Roman" w:cs="Times New Roman"/>
          <w:sz w:val="30"/>
          <w:szCs w:val="30"/>
        </w:rPr>
        <w:t xml:space="preserve">ы ў пазавучэбны час </w:t>
      </w:r>
      <w:r w:rsidRPr="0002190C">
        <w:rPr>
          <w:rFonts w:ascii="Times New Roman" w:hAnsi="Times New Roman" w:cs="Times New Roman"/>
          <w:b/>
          <w:sz w:val="30"/>
          <w:szCs w:val="30"/>
        </w:rPr>
        <w:t>рэгламентуецца лакальнымі прававымі актамі УАСА</w:t>
      </w:r>
      <w:r w:rsidRPr="00DD461F">
        <w:rPr>
          <w:rFonts w:ascii="Times New Roman" w:hAnsi="Times New Roman" w:cs="Times New Roman"/>
          <w:sz w:val="30"/>
          <w:szCs w:val="30"/>
        </w:rPr>
        <w:t xml:space="preserve"> (падстава </w:t>
      </w:r>
      <w:r w:rsidR="00DD461F">
        <w:rPr>
          <w:rFonts w:ascii="Times New Roman" w:hAnsi="Times New Roman" w:cs="Times New Roman"/>
          <w:sz w:val="30"/>
          <w:szCs w:val="30"/>
        </w:rPr>
        <w:t>–</w:t>
      </w:r>
      <w:r w:rsidRPr="00DD461F">
        <w:rPr>
          <w:rFonts w:ascii="Times New Roman" w:hAnsi="Times New Roman" w:cs="Times New Roman"/>
          <w:sz w:val="30"/>
          <w:szCs w:val="30"/>
        </w:rPr>
        <w:t xml:space="preserve"> Правілы бяспекі арганізацыі адукацыйнага, выхаваўчага працэсаў пры рэалізацыі адукацыйных праграм агульнай сярэдняй адукацыі, якія ўстанаўліваюць патрабаванні да мер бяспекі пры арганізацыі адукацыйнага і выхаваўчага працэсаў і накіраваны на захаванне жыцця і здароўя ўдзельнікаў адукацыйнага і выхаваўчага працэсаў,</w:t>
      </w:r>
      <w:r w:rsidR="00DD461F">
        <w:rPr>
          <w:rFonts w:ascii="Times New Roman" w:hAnsi="Times New Roman" w:cs="Times New Roman"/>
          <w:sz w:val="30"/>
          <w:szCs w:val="30"/>
        </w:rPr>
        <w:t xml:space="preserve"> </w:t>
      </w:r>
      <w:r w:rsidRPr="00DD461F">
        <w:rPr>
          <w:rFonts w:ascii="Times New Roman" w:hAnsi="Times New Roman" w:cs="Times New Roman"/>
          <w:sz w:val="30"/>
          <w:szCs w:val="30"/>
        </w:rPr>
        <w:t>зацверджаныя пастановай Міністэрства адукацыі Рэспублікі Беларусь</w:t>
      </w:r>
      <w:r w:rsidR="00DD461F">
        <w:rPr>
          <w:rFonts w:ascii="Times New Roman" w:hAnsi="Times New Roman" w:cs="Times New Roman"/>
          <w:sz w:val="30"/>
          <w:szCs w:val="30"/>
        </w:rPr>
        <w:t xml:space="preserve"> </w:t>
      </w:r>
      <w:r w:rsidR="00F66041" w:rsidRPr="00DD461F">
        <w:rPr>
          <w:rFonts w:ascii="Times New Roman" w:hAnsi="Times New Roman" w:cs="Times New Roman"/>
          <w:sz w:val="30"/>
          <w:szCs w:val="30"/>
        </w:rPr>
        <w:t>ад 3 жніўня 2022 г. № 227).</w:t>
      </w:r>
    </w:p>
    <w:p w:rsidR="00A342FF" w:rsidRPr="00DD461F" w:rsidRDefault="0092655B" w:rsidP="00A342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461F">
        <w:rPr>
          <w:rFonts w:ascii="Times New Roman" w:hAnsi="Times New Roman" w:cs="Times New Roman"/>
          <w:b/>
          <w:bCs/>
          <w:sz w:val="30"/>
          <w:szCs w:val="30"/>
        </w:rPr>
        <w:t xml:space="preserve">3. Парадак </w:t>
      </w:r>
      <w:r w:rsidR="0002190C">
        <w:rPr>
          <w:rFonts w:ascii="Times New Roman" w:hAnsi="Times New Roman" w:cs="Times New Roman"/>
          <w:b/>
          <w:bCs/>
          <w:sz w:val="30"/>
          <w:szCs w:val="30"/>
        </w:rPr>
        <w:t>па</w:t>
      </w:r>
      <w:r w:rsidRPr="00DD461F">
        <w:rPr>
          <w:rFonts w:ascii="Times New Roman" w:hAnsi="Times New Roman" w:cs="Times New Roman"/>
          <w:b/>
          <w:bCs/>
          <w:sz w:val="30"/>
          <w:szCs w:val="30"/>
        </w:rPr>
        <w:t>дз</w:t>
      </w:r>
      <w:r w:rsidR="0002190C">
        <w:rPr>
          <w:rFonts w:ascii="Times New Roman" w:hAnsi="Times New Roman" w:cs="Times New Roman"/>
          <w:b/>
          <w:bCs/>
          <w:sz w:val="30"/>
          <w:szCs w:val="30"/>
        </w:rPr>
        <w:t>е</w:t>
      </w:r>
      <w:r w:rsidRPr="00DD461F">
        <w:rPr>
          <w:rFonts w:ascii="Times New Roman" w:hAnsi="Times New Roman" w:cs="Times New Roman"/>
          <w:b/>
          <w:bCs/>
          <w:sz w:val="30"/>
          <w:szCs w:val="30"/>
        </w:rPr>
        <w:t>л</w:t>
      </w:r>
      <w:r w:rsidR="0002190C">
        <w:rPr>
          <w:rFonts w:ascii="Times New Roman" w:hAnsi="Times New Roman" w:cs="Times New Roman"/>
          <w:b/>
          <w:bCs/>
          <w:sz w:val="30"/>
          <w:szCs w:val="30"/>
        </w:rPr>
        <w:t>у</w:t>
      </w:r>
      <w:r w:rsidRPr="00DD461F">
        <w:rPr>
          <w:rFonts w:ascii="Times New Roman" w:hAnsi="Times New Roman" w:cs="Times New Roman"/>
          <w:b/>
          <w:bCs/>
          <w:sz w:val="30"/>
          <w:szCs w:val="30"/>
        </w:rPr>
        <w:t xml:space="preserve"> класаў на групы пры вывучэнні асобных вучэбных прадметаў</w:t>
      </w:r>
      <w:r w:rsidR="0002190C" w:rsidRPr="0002190C">
        <w:rPr>
          <w:rFonts w:ascii="Times New Roman" w:hAnsi="Times New Roman" w:cs="Times New Roman"/>
          <w:sz w:val="30"/>
          <w:szCs w:val="30"/>
        </w:rPr>
        <w:t xml:space="preserve"> </w:t>
      </w:r>
      <w:r w:rsidR="00A118AF" w:rsidRPr="00DD461F">
        <w:rPr>
          <w:rFonts w:ascii="Times New Roman" w:hAnsi="Times New Roman" w:cs="Times New Roman"/>
          <w:sz w:val="30"/>
          <w:szCs w:val="30"/>
        </w:rPr>
        <w:t xml:space="preserve">(вызначаны ў пунктах 41 і 44 Палажэння аб </w:t>
      </w:r>
      <w:r w:rsidR="0002190C">
        <w:rPr>
          <w:rFonts w:ascii="Times New Roman" w:hAnsi="Times New Roman" w:cs="Times New Roman"/>
          <w:sz w:val="30"/>
          <w:szCs w:val="30"/>
        </w:rPr>
        <w:t>установе</w:t>
      </w:r>
      <w:r w:rsidR="00A118AF" w:rsidRPr="00DD461F">
        <w:rPr>
          <w:rFonts w:ascii="Times New Roman" w:hAnsi="Times New Roman" w:cs="Times New Roman"/>
          <w:sz w:val="30"/>
          <w:szCs w:val="30"/>
        </w:rPr>
        <w:t xml:space="preserve"> агульнай сярэдняй адукацыі).</w:t>
      </w:r>
    </w:p>
    <w:p w:rsidR="00A342FF" w:rsidRPr="00DD461F" w:rsidRDefault="00A342FF" w:rsidP="00A342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461F">
        <w:rPr>
          <w:rFonts w:ascii="Times New Roman" w:hAnsi="Times New Roman" w:cs="Times New Roman"/>
          <w:sz w:val="30"/>
          <w:szCs w:val="30"/>
        </w:rPr>
        <w:t xml:space="preserve">Згодна з пунктам 41 Палажэння аб </w:t>
      </w:r>
      <w:r w:rsidR="0002190C">
        <w:rPr>
          <w:rFonts w:ascii="Times New Roman" w:hAnsi="Times New Roman" w:cs="Times New Roman"/>
          <w:sz w:val="30"/>
          <w:szCs w:val="30"/>
        </w:rPr>
        <w:t>установе</w:t>
      </w:r>
      <w:r w:rsidRPr="00DD461F">
        <w:rPr>
          <w:rFonts w:ascii="Times New Roman" w:hAnsi="Times New Roman" w:cs="Times New Roman"/>
          <w:sz w:val="30"/>
          <w:szCs w:val="30"/>
        </w:rPr>
        <w:t xml:space="preserve"> агульнай сярэдняй адукацыі </w:t>
      </w:r>
      <w:r w:rsidRPr="0002190C">
        <w:rPr>
          <w:rFonts w:ascii="Times New Roman" w:hAnsi="Times New Roman" w:cs="Times New Roman"/>
          <w:b/>
          <w:sz w:val="30"/>
          <w:szCs w:val="30"/>
        </w:rPr>
        <w:t xml:space="preserve">класы </w:t>
      </w:r>
      <w:r w:rsidR="0002190C">
        <w:rPr>
          <w:rFonts w:ascii="Times New Roman" w:hAnsi="Times New Roman" w:cs="Times New Roman"/>
          <w:b/>
          <w:sz w:val="30"/>
          <w:szCs w:val="30"/>
        </w:rPr>
        <w:t>па</w:t>
      </w:r>
      <w:r w:rsidRPr="0002190C">
        <w:rPr>
          <w:rFonts w:ascii="Times New Roman" w:hAnsi="Times New Roman" w:cs="Times New Roman"/>
          <w:b/>
          <w:sz w:val="30"/>
          <w:szCs w:val="30"/>
        </w:rPr>
        <w:t>дз</w:t>
      </w:r>
      <w:r w:rsidR="0002190C">
        <w:rPr>
          <w:rFonts w:ascii="Times New Roman" w:hAnsi="Times New Roman" w:cs="Times New Roman"/>
          <w:b/>
          <w:sz w:val="30"/>
          <w:szCs w:val="30"/>
        </w:rPr>
        <w:t>я</w:t>
      </w:r>
      <w:r w:rsidRPr="0002190C">
        <w:rPr>
          <w:rFonts w:ascii="Times New Roman" w:hAnsi="Times New Roman" w:cs="Times New Roman"/>
          <w:b/>
          <w:sz w:val="30"/>
          <w:szCs w:val="30"/>
        </w:rPr>
        <w:t>ля</w:t>
      </w:r>
      <w:r w:rsidR="0002190C">
        <w:rPr>
          <w:rFonts w:ascii="Times New Roman" w:hAnsi="Times New Roman" w:cs="Times New Roman"/>
          <w:b/>
          <w:sz w:val="30"/>
          <w:szCs w:val="30"/>
        </w:rPr>
        <w:t>ю</w:t>
      </w:r>
      <w:r w:rsidRPr="0002190C">
        <w:rPr>
          <w:rFonts w:ascii="Times New Roman" w:hAnsi="Times New Roman" w:cs="Times New Roman"/>
          <w:b/>
          <w:sz w:val="30"/>
          <w:szCs w:val="30"/>
        </w:rPr>
        <w:t>цца</w:t>
      </w:r>
      <w:r w:rsidRPr="00DD461F">
        <w:rPr>
          <w:rFonts w:ascii="Times New Roman" w:hAnsi="Times New Roman" w:cs="Times New Roman"/>
          <w:sz w:val="30"/>
          <w:szCs w:val="30"/>
        </w:rPr>
        <w:t>:</w:t>
      </w:r>
    </w:p>
    <w:p w:rsidR="00A342FF" w:rsidRPr="00DD461F" w:rsidRDefault="002010FB" w:rsidP="00A342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D461F">
        <w:rPr>
          <w:rFonts w:ascii="Times New Roman" w:hAnsi="Times New Roman" w:cs="Times New Roman"/>
          <w:sz w:val="30"/>
          <w:szCs w:val="30"/>
        </w:rPr>
        <w:t xml:space="preserve">на групы хлопчыкаў (юнакоў) і дзяўчынак (дзяўчат) пры правядзенні вучэбных заняткаў па вучэбным прадмеце </w:t>
      </w:r>
      <w:r w:rsidR="00DD461F" w:rsidRPr="00DD461F">
        <w:rPr>
          <w:rFonts w:ascii="Times New Roman" w:hAnsi="Times New Roman" w:cs="Times New Roman"/>
          <w:sz w:val="30"/>
          <w:szCs w:val="30"/>
        </w:rPr>
        <w:t>«</w:t>
      </w:r>
      <w:r w:rsidRPr="00DD461F">
        <w:rPr>
          <w:rFonts w:ascii="Times New Roman" w:hAnsi="Times New Roman" w:cs="Times New Roman"/>
          <w:sz w:val="30"/>
          <w:szCs w:val="30"/>
        </w:rPr>
        <w:t>Працоўнае навучанне</w:t>
      </w:r>
      <w:r w:rsidR="00DD461F" w:rsidRPr="00DD461F">
        <w:rPr>
          <w:rFonts w:ascii="Times New Roman" w:hAnsi="Times New Roman" w:cs="Times New Roman"/>
          <w:sz w:val="30"/>
          <w:szCs w:val="30"/>
        </w:rPr>
        <w:t>»</w:t>
      </w:r>
      <w:r w:rsidR="00AE7F24">
        <w:rPr>
          <w:rFonts w:ascii="Times New Roman" w:hAnsi="Times New Roman" w:cs="Times New Roman"/>
          <w:sz w:val="30"/>
          <w:szCs w:val="30"/>
        </w:rPr>
        <w:br/>
      </w:r>
      <w:r w:rsidRPr="00DD461F">
        <w:rPr>
          <w:rFonts w:ascii="Times New Roman" w:hAnsi="Times New Roman" w:cs="Times New Roman"/>
          <w:sz w:val="30"/>
          <w:szCs w:val="30"/>
        </w:rPr>
        <w:t xml:space="preserve">ў V–IX класах і па вучэбным прадмеце </w:t>
      </w:r>
      <w:r w:rsidR="00DD461F" w:rsidRPr="00DD461F">
        <w:rPr>
          <w:rFonts w:ascii="Times New Roman" w:hAnsi="Times New Roman" w:cs="Times New Roman"/>
          <w:sz w:val="30"/>
          <w:szCs w:val="30"/>
        </w:rPr>
        <w:t>«</w:t>
      </w:r>
      <w:r w:rsidRPr="00DD461F">
        <w:rPr>
          <w:rFonts w:ascii="Times New Roman" w:hAnsi="Times New Roman" w:cs="Times New Roman"/>
          <w:sz w:val="30"/>
          <w:szCs w:val="30"/>
        </w:rPr>
        <w:t>Фізічная культура і здароўе</w:t>
      </w:r>
      <w:r w:rsidR="00DD461F" w:rsidRPr="00DD461F">
        <w:rPr>
          <w:rFonts w:ascii="Times New Roman" w:hAnsi="Times New Roman" w:cs="Times New Roman"/>
          <w:sz w:val="30"/>
          <w:szCs w:val="30"/>
        </w:rPr>
        <w:t>»</w:t>
      </w:r>
      <w:r w:rsidRPr="00DD461F">
        <w:rPr>
          <w:rFonts w:ascii="Times New Roman" w:hAnsi="Times New Roman" w:cs="Times New Roman"/>
          <w:sz w:val="30"/>
          <w:szCs w:val="30"/>
        </w:rPr>
        <w:t xml:space="preserve"> ў X і</w:t>
      </w:r>
      <w:r w:rsidR="00AE7F24">
        <w:rPr>
          <w:rFonts w:ascii="Times New Roman" w:hAnsi="Times New Roman" w:cs="Times New Roman"/>
          <w:sz w:val="30"/>
          <w:szCs w:val="30"/>
          <w:lang w:val="ru-RU"/>
        </w:rPr>
        <w:t> </w:t>
      </w:r>
      <w:r w:rsidRPr="00DD461F">
        <w:rPr>
          <w:rFonts w:ascii="Times New Roman" w:hAnsi="Times New Roman" w:cs="Times New Roman"/>
          <w:sz w:val="30"/>
          <w:szCs w:val="30"/>
        </w:rPr>
        <w:t xml:space="preserve">XI класах. Дапускаецца ў спецыялізаваных ліцэях </w:t>
      </w:r>
      <w:r w:rsidR="00B35DA5">
        <w:rPr>
          <w:rFonts w:ascii="Times New Roman" w:hAnsi="Times New Roman" w:cs="Times New Roman"/>
          <w:sz w:val="30"/>
          <w:szCs w:val="30"/>
        </w:rPr>
        <w:t>па</w:t>
      </w:r>
      <w:r w:rsidRPr="00DD461F">
        <w:rPr>
          <w:rFonts w:ascii="Times New Roman" w:hAnsi="Times New Roman" w:cs="Times New Roman"/>
          <w:sz w:val="30"/>
          <w:szCs w:val="30"/>
        </w:rPr>
        <w:t>дз</w:t>
      </w:r>
      <w:r w:rsidR="00B35DA5">
        <w:rPr>
          <w:rFonts w:ascii="Times New Roman" w:hAnsi="Times New Roman" w:cs="Times New Roman"/>
          <w:sz w:val="30"/>
          <w:szCs w:val="30"/>
        </w:rPr>
        <w:t>е</w:t>
      </w:r>
      <w:r w:rsidRPr="00DD461F">
        <w:rPr>
          <w:rFonts w:ascii="Times New Roman" w:hAnsi="Times New Roman" w:cs="Times New Roman"/>
          <w:sz w:val="30"/>
          <w:szCs w:val="30"/>
        </w:rPr>
        <w:t xml:space="preserve">л класаў на дзве групы пры напаўняльнасці класа </w:t>
      </w:r>
      <w:r w:rsidRPr="00B35DA5">
        <w:rPr>
          <w:rFonts w:ascii="Times New Roman" w:hAnsi="Times New Roman" w:cs="Times New Roman"/>
          <w:b/>
          <w:sz w:val="30"/>
          <w:szCs w:val="30"/>
        </w:rPr>
        <w:t xml:space="preserve">не менш </w:t>
      </w:r>
      <w:r w:rsidR="00B35DA5">
        <w:rPr>
          <w:rFonts w:ascii="Times New Roman" w:hAnsi="Times New Roman" w:cs="Times New Roman"/>
          <w:b/>
          <w:sz w:val="30"/>
          <w:szCs w:val="30"/>
        </w:rPr>
        <w:t>за</w:t>
      </w:r>
      <w:r w:rsidRPr="00B35DA5">
        <w:rPr>
          <w:rFonts w:ascii="Times New Roman" w:hAnsi="Times New Roman" w:cs="Times New Roman"/>
          <w:b/>
          <w:sz w:val="30"/>
          <w:szCs w:val="30"/>
        </w:rPr>
        <w:t xml:space="preserve"> 20 вучн</w:t>
      </w:r>
      <w:r w:rsidR="00DD461F" w:rsidRPr="00B35DA5">
        <w:rPr>
          <w:rFonts w:ascii="Times New Roman" w:hAnsi="Times New Roman" w:cs="Times New Roman"/>
          <w:b/>
          <w:sz w:val="30"/>
          <w:szCs w:val="30"/>
        </w:rPr>
        <w:t>я</w:t>
      </w:r>
      <w:r w:rsidRPr="00B35DA5">
        <w:rPr>
          <w:rFonts w:ascii="Times New Roman" w:hAnsi="Times New Roman" w:cs="Times New Roman"/>
          <w:b/>
          <w:sz w:val="30"/>
          <w:szCs w:val="30"/>
        </w:rPr>
        <w:t>ў</w:t>
      </w:r>
      <w:r w:rsidRPr="00DD461F">
        <w:rPr>
          <w:rFonts w:ascii="Times New Roman" w:hAnsi="Times New Roman" w:cs="Times New Roman"/>
          <w:sz w:val="30"/>
          <w:szCs w:val="30"/>
        </w:rPr>
        <w:t xml:space="preserve"> мужчынскага полу пры правядзенні вучэбных заняткаў па вучэбным прадмеце </w:t>
      </w:r>
      <w:r w:rsidR="00DD461F" w:rsidRPr="00DD461F">
        <w:rPr>
          <w:rFonts w:ascii="Times New Roman" w:hAnsi="Times New Roman" w:cs="Times New Roman"/>
          <w:sz w:val="30"/>
          <w:szCs w:val="30"/>
        </w:rPr>
        <w:t>«</w:t>
      </w:r>
      <w:r w:rsidRPr="00DD461F">
        <w:rPr>
          <w:rFonts w:ascii="Times New Roman" w:hAnsi="Times New Roman" w:cs="Times New Roman"/>
          <w:sz w:val="30"/>
          <w:szCs w:val="30"/>
        </w:rPr>
        <w:t>Працоўнае навучанне</w:t>
      </w:r>
      <w:r w:rsidR="00DD461F" w:rsidRPr="00DD461F">
        <w:rPr>
          <w:rFonts w:ascii="Times New Roman" w:hAnsi="Times New Roman" w:cs="Times New Roman"/>
          <w:sz w:val="30"/>
          <w:szCs w:val="30"/>
        </w:rPr>
        <w:t>»</w:t>
      </w:r>
      <w:r w:rsidRPr="00DD461F">
        <w:rPr>
          <w:rFonts w:ascii="Times New Roman" w:hAnsi="Times New Roman" w:cs="Times New Roman"/>
          <w:sz w:val="30"/>
          <w:szCs w:val="30"/>
        </w:rPr>
        <w:t xml:space="preserve"> ў VII і VIII класах і па вучэбным прадмеце </w:t>
      </w:r>
      <w:r w:rsidR="00DD461F" w:rsidRPr="00DD461F">
        <w:rPr>
          <w:rFonts w:ascii="Times New Roman" w:hAnsi="Times New Roman" w:cs="Times New Roman"/>
          <w:sz w:val="30"/>
          <w:szCs w:val="30"/>
        </w:rPr>
        <w:t>«</w:t>
      </w:r>
      <w:r w:rsidRPr="00DD461F">
        <w:rPr>
          <w:rFonts w:ascii="Times New Roman" w:hAnsi="Times New Roman" w:cs="Times New Roman"/>
          <w:sz w:val="30"/>
          <w:szCs w:val="30"/>
        </w:rPr>
        <w:t>Фізічная культура і здароўе</w:t>
      </w:r>
      <w:r w:rsidR="00DD461F" w:rsidRPr="00DD461F">
        <w:rPr>
          <w:rFonts w:ascii="Times New Roman" w:hAnsi="Times New Roman" w:cs="Times New Roman"/>
          <w:sz w:val="30"/>
          <w:szCs w:val="30"/>
        </w:rPr>
        <w:t>»</w:t>
      </w:r>
      <w:r w:rsidRPr="00DD461F">
        <w:rPr>
          <w:rFonts w:ascii="Times New Roman" w:hAnsi="Times New Roman" w:cs="Times New Roman"/>
          <w:sz w:val="30"/>
          <w:szCs w:val="30"/>
        </w:rPr>
        <w:t xml:space="preserve"> ў VII</w:t>
      </w:r>
      <w:r w:rsidR="00DD461F">
        <w:rPr>
          <w:rFonts w:ascii="Times New Roman" w:hAnsi="Times New Roman" w:cs="Times New Roman"/>
          <w:sz w:val="30"/>
          <w:szCs w:val="30"/>
        </w:rPr>
        <w:t>–</w:t>
      </w:r>
      <w:r w:rsidRPr="00DD461F">
        <w:rPr>
          <w:rFonts w:ascii="Times New Roman" w:hAnsi="Times New Roman" w:cs="Times New Roman"/>
          <w:sz w:val="30"/>
          <w:szCs w:val="30"/>
        </w:rPr>
        <w:t>XI класах;</w:t>
      </w:r>
    </w:p>
    <w:p w:rsidR="00A342FF" w:rsidRPr="00DD461F" w:rsidRDefault="00A342FF" w:rsidP="00A342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D461F">
        <w:rPr>
          <w:rFonts w:ascii="Times New Roman" w:hAnsi="Times New Roman" w:cs="Times New Roman"/>
          <w:sz w:val="30"/>
          <w:szCs w:val="30"/>
        </w:rPr>
        <w:t xml:space="preserve">юнакоў і дзяўчат пры правядзенні вучэбных заняткаў па вучэбным прадмеце </w:t>
      </w:r>
      <w:r w:rsidR="00DD461F" w:rsidRPr="00DD461F">
        <w:rPr>
          <w:rFonts w:ascii="Times New Roman" w:hAnsi="Times New Roman" w:cs="Times New Roman"/>
          <w:sz w:val="30"/>
          <w:szCs w:val="30"/>
        </w:rPr>
        <w:t>«</w:t>
      </w:r>
      <w:r w:rsidRPr="00DD461F">
        <w:rPr>
          <w:rFonts w:ascii="Times New Roman" w:hAnsi="Times New Roman" w:cs="Times New Roman"/>
          <w:sz w:val="30"/>
          <w:szCs w:val="30"/>
        </w:rPr>
        <w:t>Дапрызыўная і медыцынская падрыхтоўка</w:t>
      </w:r>
      <w:r w:rsidR="00DD461F" w:rsidRPr="00DD461F">
        <w:rPr>
          <w:rFonts w:ascii="Times New Roman" w:hAnsi="Times New Roman" w:cs="Times New Roman"/>
          <w:sz w:val="30"/>
          <w:szCs w:val="30"/>
        </w:rPr>
        <w:t>»</w:t>
      </w:r>
      <w:r w:rsidRPr="00DD461F">
        <w:rPr>
          <w:rFonts w:ascii="Times New Roman" w:hAnsi="Times New Roman" w:cs="Times New Roman"/>
          <w:sz w:val="30"/>
          <w:szCs w:val="30"/>
        </w:rPr>
        <w:t xml:space="preserve"> ў X і XI класах,</w:t>
      </w:r>
      <w:r w:rsidR="00DD461F">
        <w:rPr>
          <w:rFonts w:ascii="Times New Roman" w:hAnsi="Times New Roman" w:cs="Times New Roman"/>
          <w:sz w:val="30"/>
          <w:szCs w:val="30"/>
        </w:rPr>
        <w:t xml:space="preserve"> </w:t>
      </w:r>
      <w:r w:rsidRPr="00DD461F">
        <w:rPr>
          <w:rFonts w:ascii="Times New Roman" w:hAnsi="Times New Roman" w:cs="Times New Roman"/>
          <w:sz w:val="30"/>
          <w:szCs w:val="30"/>
        </w:rPr>
        <w:t>у</w:t>
      </w:r>
      <w:r w:rsidR="00AE7F24">
        <w:rPr>
          <w:rFonts w:ascii="Times New Roman" w:hAnsi="Times New Roman" w:cs="Times New Roman"/>
          <w:sz w:val="30"/>
          <w:szCs w:val="30"/>
          <w:lang w:val="ru-RU"/>
        </w:rPr>
        <w:t> </w:t>
      </w:r>
      <w:r w:rsidRPr="00DD461F">
        <w:rPr>
          <w:rFonts w:ascii="Times New Roman" w:hAnsi="Times New Roman" w:cs="Times New Roman"/>
          <w:sz w:val="30"/>
          <w:szCs w:val="30"/>
        </w:rPr>
        <w:t>VIII (VII)–XI класах кадэцкіх вучылішч</w:t>
      </w:r>
      <w:r w:rsidR="00B35DA5">
        <w:rPr>
          <w:rFonts w:ascii="Times New Roman" w:hAnsi="Times New Roman" w:cs="Times New Roman"/>
          <w:sz w:val="30"/>
          <w:szCs w:val="30"/>
        </w:rPr>
        <w:t>аў</w:t>
      </w:r>
      <w:r w:rsidRPr="00DD461F">
        <w:rPr>
          <w:rFonts w:ascii="Times New Roman" w:hAnsi="Times New Roman" w:cs="Times New Roman"/>
          <w:sz w:val="30"/>
          <w:szCs w:val="30"/>
        </w:rPr>
        <w:t>, спецыялізаваных ліцэяў;</w:t>
      </w:r>
    </w:p>
    <w:p w:rsidR="00A342FF" w:rsidRPr="00DD461F" w:rsidRDefault="00A342FF" w:rsidP="00A342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D461F">
        <w:rPr>
          <w:rFonts w:ascii="Times New Roman" w:hAnsi="Times New Roman" w:cs="Times New Roman"/>
          <w:sz w:val="30"/>
          <w:szCs w:val="30"/>
        </w:rPr>
        <w:t xml:space="preserve">пры правядзенні вучэбных заняткаў па вучэбным прадмеце </w:t>
      </w:r>
      <w:r w:rsidR="00DD461F" w:rsidRPr="00DD461F">
        <w:rPr>
          <w:rFonts w:ascii="Times New Roman" w:hAnsi="Times New Roman" w:cs="Times New Roman"/>
          <w:sz w:val="30"/>
          <w:szCs w:val="30"/>
        </w:rPr>
        <w:t>«</w:t>
      </w:r>
      <w:r w:rsidRPr="00DD461F">
        <w:rPr>
          <w:rFonts w:ascii="Times New Roman" w:hAnsi="Times New Roman" w:cs="Times New Roman"/>
          <w:sz w:val="30"/>
          <w:szCs w:val="30"/>
        </w:rPr>
        <w:t>Замежная мова</w:t>
      </w:r>
      <w:r w:rsidR="00DD461F" w:rsidRPr="00DD461F">
        <w:rPr>
          <w:rFonts w:ascii="Times New Roman" w:hAnsi="Times New Roman" w:cs="Times New Roman"/>
          <w:sz w:val="30"/>
          <w:szCs w:val="30"/>
        </w:rPr>
        <w:t>»</w:t>
      </w:r>
      <w:r w:rsidRPr="00DD461F">
        <w:rPr>
          <w:rFonts w:ascii="Times New Roman" w:hAnsi="Times New Roman" w:cs="Times New Roman"/>
          <w:sz w:val="30"/>
          <w:szCs w:val="30"/>
        </w:rPr>
        <w:t xml:space="preserve"> з напаўняльнасцю кожнай групы не менш за 9 вучн</w:t>
      </w:r>
      <w:r w:rsidR="00B35DA5">
        <w:rPr>
          <w:rFonts w:ascii="Times New Roman" w:hAnsi="Times New Roman" w:cs="Times New Roman"/>
          <w:sz w:val="30"/>
          <w:szCs w:val="30"/>
        </w:rPr>
        <w:t>я</w:t>
      </w:r>
      <w:r w:rsidRPr="00DD461F">
        <w:rPr>
          <w:rFonts w:ascii="Times New Roman" w:hAnsi="Times New Roman" w:cs="Times New Roman"/>
          <w:sz w:val="30"/>
          <w:szCs w:val="30"/>
        </w:rPr>
        <w:t>ў;</w:t>
      </w:r>
    </w:p>
    <w:p w:rsidR="00A342FF" w:rsidRPr="00DD461F" w:rsidRDefault="00A342FF" w:rsidP="00A342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D461F">
        <w:rPr>
          <w:rFonts w:ascii="Times New Roman" w:hAnsi="Times New Roman" w:cs="Times New Roman"/>
          <w:sz w:val="30"/>
          <w:szCs w:val="30"/>
        </w:rPr>
        <w:t xml:space="preserve">на дзве групы ў базавых школах, сярэдніх школах, кадэцкіх вучылішчах пры напаўняльнасці класа </w:t>
      </w:r>
      <w:r w:rsidRPr="00AA6899">
        <w:rPr>
          <w:rFonts w:ascii="Times New Roman" w:hAnsi="Times New Roman" w:cs="Times New Roman"/>
          <w:b/>
          <w:sz w:val="30"/>
          <w:szCs w:val="30"/>
        </w:rPr>
        <w:t xml:space="preserve">не менш </w:t>
      </w:r>
      <w:r w:rsidR="00AA6899" w:rsidRPr="00AA6899">
        <w:rPr>
          <w:rFonts w:ascii="Times New Roman" w:hAnsi="Times New Roman" w:cs="Times New Roman"/>
          <w:b/>
          <w:sz w:val="30"/>
          <w:szCs w:val="30"/>
        </w:rPr>
        <w:t>за</w:t>
      </w:r>
      <w:r w:rsidRPr="00AA6899">
        <w:rPr>
          <w:rFonts w:ascii="Times New Roman" w:hAnsi="Times New Roman" w:cs="Times New Roman"/>
          <w:b/>
          <w:sz w:val="30"/>
          <w:szCs w:val="30"/>
        </w:rPr>
        <w:t xml:space="preserve"> 24 вучн</w:t>
      </w:r>
      <w:r w:rsidR="00AA6899" w:rsidRPr="00AA6899">
        <w:rPr>
          <w:rFonts w:ascii="Times New Roman" w:hAnsi="Times New Roman" w:cs="Times New Roman"/>
          <w:b/>
          <w:sz w:val="30"/>
          <w:szCs w:val="30"/>
        </w:rPr>
        <w:t>і</w:t>
      </w:r>
      <w:r w:rsidRPr="00DD461F">
        <w:rPr>
          <w:rFonts w:ascii="Times New Roman" w:hAnsi="Times New Roman" w:cs="Times New Roman"/>
          <w:sz w:val="30"/>
          <w:szCs w:val="30"/>
        </w:rPr>
        <w:t xml:space="preserve">; школах-інтэрнатах, санаторных школах-інтэрнатах, вячэрніх класах сярэдніх школ, гімназіях, ліцэях, універсітэтах, акадэміях (кансерваторыях), спецыялізаваных ліцэях, гімназіях-каледжах мастацтваў пры напаўняльнасці класа </w:t>
      </w:r>
      <w:r w:rsidRPr="00AA6899">
        <w:rPr>
          <w:rFonts w:ascii="Times New Roman" w:hAnsi="Times New Roman" w:cs="Times New Roman"/>
          <w:b/>
          <w:sz w:val="30"/>
          <w:szCs w:val="30"/>
        </w:rPr>
        <w:t xml:space="preserve">не менш </w:t>
      </w:r>
      <w:r w:rsidR="00AA6899" w:rsidRPr="00AA6899">
        <w:rPr>
          <w:rFonts w:ascii="Times New Roman" w:hAnsi="Times New Roman" w:cs="Times New Roman"/>
          <w:b/>
          <w:sz w:val="30"/>
          <w:szCs w:val="30"/>
        </w:rPr>
        <w:t>за</w:t>
      </w:r>
      <w:r w:rsidRPr="00AA6899">
        <w:rPr>
          <w:rFonts w:ascii="Times New Roman" w:hAnsi="Times New Roman" w:cs="Times New Roman"/>
          <w:b/>
          <w:sz w:val="30"/>
          <w:szCs w:val="30"/>
        </w:rPr>
        <w:t xml:space="preserve"> 20 вучняў</w:t>
      </w:r>
      <w:r w:rsidRPr="00DD461F">
        <w:rPr>
          <w:rFonts w:ascii="Times New Roman" w:hAnsi="Times New Roman" w:cs="Times New Roman"/>
          <w:sz w:val="30"/>
          <w:szCs w:val="30"/>
        </w:rPr>
        <w:t xml:space="preserve"> пры правядзенні вучэбных </w:t>
      </w:r>
      <w:r w:rsidR="00491722" w:rsidRPr="00491722">
        <w:rPr>
          <w:rFonts w:ascii="Times New Roman" w:hAnsi="Times New Roman" w:cs="Times New Roman"/>
          <w:sz w:val="30"/>
          <w:szCs w:val="30"/>
        </w:rPr>
        <w:t>занятка</w:t>
      </w:r>
      <w:r w:rsidR="00491722">
        <w:rPr>
          <w:rFonts w:ascii="Times New Roman" w:hAnsi="Times New Roman" w:cs="Times New Roman"/>
          <w:sz w:val="30"/>
          <w:szCs w:val="30"/>
        </w:rPr>
        <w:t xml:space="preserve">ў </w:t>
      </w:r>
      <w:r w:rsidRPr="00DD461F">
        <w:rPr>
          <w:rFonts w:ascii="Times New Roman" w:hAnsi="Times New Roman" w:cs="Times New Roman"/>
          <w:sz w:val="30"/>
          <w:szCs w:val="30"/>
        </w:rPr>
        <w:t>па вучэбных прадметах</w:t>
      </w:r>
      <w:r w:rsidR="00AA6899">
        <w:rPr>
          <w:rFonts w:ascii="Times New Roman" w:hAnsi="Times New Roman" w:cs="Times New Roman"/>
          <w:sz w:val="30"/>
          <w:szCs w:val="30"/>
        </w:rPr>
        <w:t>:</w:t>
      </w:r>
    </w:p>
    <w:p w:rsidR="00A342FF" w:rsidRPr="00DD461F" w:rsidRDefault="00DD461F" w:rsidP="00A342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D461F">
        <w:rPr>
          <w:rFonts w:ascii="Times New Roman" w:hAnsi="Times New Roman" w:cs="Times New Roman"/>
          <w:sz w:val="30"/>
          <w:szCs w:val="30"/>
        </w:rPr>
        <w:t>«</w:t>
      </w:r>
      <w:r w:rsidR="00A342FF" w:rsidRPr="00DD461F">
        <w:rPr>
          <w:rFonts w:ascii="Times New Roman" w:hAnsi="Times New Roman" w:cs="Times New Roman"/>
          <w:sz w:val="30"/>
          <w:szCs w:val="30"/>
        </w:rPr>
        <w:t>Інфарматыка</w:t>
      </w:r>
      <w:r w:rsidRPr="00DD461F">
        <w:rPr>
          <w:rFonts w:ascii="Times New Roman" w:hAnsi="Times New Roman" w:cs="Times New Roman"/>
          <w:sz w:val="30"/>
          <w:szCs w:val="30"/>
        </w:rPr>
        <w:t>»</w:t>
      </w:r>
      <w:r w:rsidR="00A342FF" w:rsidRPr="00DD461F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–</w:t>
      </w:r>
      <w:r w:rsidR="00A342FF" w:rsidRPr="00DD461F">
        <w:rPr>
          <w:rFonts w:ascii="Times New Roman" w:hAnsi="Times New Roman" w:cs="Times New Roman"/>
          <w:sz w:val="30"/>
          <w:szCs w:val="30"/>
        </w:rPr>
        <w:t xml:space="preserve"> у VI</w:t>
      </w:r>
      <w:r>
        <w:rPr>
          <w:rFonts w:ascii="Times New Roman" w:hAnsi="Times New Roman" w:cs="Times New Roman"/>
          <w:sz w:val="30"/>
          <w:szCs w:val="30"/>
        </w:rPr>
        <w:t>–</w:t>
      </w:r>
      <w:r w:rsidR="00A342FF" w:rsidRPr="00DD461F">
        <w:rPr>
          <w:rFonts w:ascii="Times New Roman" w:hAnsi="Times New Roman" w:cs="Times New Roman"/>
          <w:sz w:val="30"/>
          <w:szCs w:val="30"/>
        </w:rPr>
        <w:t>XI (XII) класах;</w:t>
      </w:r>
    </w:p>
    <w:p w:rsidR="00A342FF" w:rsidRPr="00DD461F" w:rsidRDefault="00DD461F" w:rsidP="00A342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D461F">
        <w:rPr>
          <w:rFonts w:ascii="Times New Roman" w:hAnsi="Times New Roman" w:cs="Times New Roman"/>
          <w:sz w:val="30"/>
          <w:szCs w:val="30"/>
        </w:rPr>
        <w:t>«</w:t>
      </w:r>
      <w:r w:rsidR="00A342FF" w:rsidRPr="00DD461F">
        <w:rPr>
          <w:rFonts w:ascii="Times New Roman" w:hAnsi="Times New Roman" w:cs="Times New Roman"/>
          <w:sz w:val="30"/>
          <w:szCs w:val="30"/>
        </w:rPr>
        <w:t>Матэматыка</w:t>
      </w:r>
      <w:r w:rsidRPr="00DD461F">
        <w:rPr>
          <w:rFonts w:ascii="Times New Roman" w:hAnsi="Times New Roman" w:cs="Times New Roman"/>
          <w:sz w:val="30"/>
          <w:szCs w:val="30"/>
        </w:rPr>
        <w:t>»</w:t>
      </w:r>
      <w:r w:rsidR="00A342FF" w:rsidRPr="00DD461F">
        <w:rPr>
          <w:rFonts w:ascii="Times New Roman" w:hAnsi="Times New Roman" w:cs="Times New Roman"/>
          <w:sz w:val="30"/>
          <w:szCs w:val="30"/>
        </w:rPr>
        <w:t xml:space="preserve"> – пры правядзенні практыкумаў па рашэнні задач у X і XI класах з вывучэннем на павышаным узроўні дадзенага вуч</w:t>
      </w:r>
      <w:r>
        <w:rPr>
          <w:rFonts w:ascii="Times New Roman" w:hAnsi="Times New Roman" w:cs="Times New Roman"/>
          <w:sz w:val="30"/>
          <w:szCs w:val="30"/>
        </w:rPr>
        <w:t>эб</w:t>
      </w:r>
      <w:r w:rsidR="00A342FF" w:rsidRPr="00DD461F">
        <w:rPr>
          <w:rFonts w:ascii="Times New Roman" w:hAnsi="Times New Roman" w:cs="Times New Roman"/>
          <w:sz w:val="30"/>
          <w:szCs w:val="30"/>
        </w:rPr>
        <w:t>нага прадмета;</w:t>
      </w:r>
    </w:p>
    <w:p w:rsidR="00A342FF" w:rsidRPr="00DD461F" w:rsidRDefault="00DD461F" w:rsidP="00A342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D461F">
        <w:rPr>
          <w:rFonts w:ascii="Times New Roman" w:hAnsi="Times New Roman" w:cs="Times New Roman"/>
          <w:sz w:val="30"/>
          <w:szCs w:val="30"/>
        </w:rPr>
        <w:t>«</w:t>
      </w:r>
      <w:r w:rsidR="00A342FF" w:rsidRPr="00DD461F">
        <w:rPr>
          <w:rFonts w:ascii="Times New Roman" w:hAnsi="Times New Roman" w:cs="Times New Roman"/>
          <w:sz w:val="30"/>
          <w:szCs w:val="30"/>
        </w:rPr>
        <w:t>Фізіка</w:t>
      </w:r>
      <w:r w:rsidRPr="00DD461F">
        <w:rPr>
          <w:rFonts w:ascii="Times New Roman" w:hAnsi="Times New Roman" w:cs="Times New Roman"/>
          <w:sz w:val="30"/>
          <w:szCs w:val="30"/>
        </w:rPr>
        <w:t>»</w:t>
      </w:r>
      <w:r w:rsidR="00A342FF" w:rsidRPr="00DD461F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–</w:t>
      </w:r>
      <w:r w:rsidR="00A342FF" w:rsidRPr="00DD461F">
        <w:rPr>
          <w:rFonts w:ascii="Times New Roman" w:hAnsi="Times New Roman" w:cs="Times New Roman"/>
          <w:sz w:val="30"/>
          <w:szCs w:val="30"/>
        </w:rPr>
        <w:t xml:space="preserve"> пры правядзенні франтальных лабараторных работ у VII</w:t>
      </w:r>
      <w:r w:rsidR="00AE7F24">
        <w:rPr>
          <w:rFonts w:ascii="Times New Roman" w:hAnsi="Times New Roman" w:cs="Times New Roman"/>
          <w:sz w:val="30"/>
          <w:szCs w:val="30"/>
          <w:lang w:val="ru-RU"/>
        </w:rPr>
        <w:t>–</w:t>
      </w:r>
      <w:r w:rsidR="00A342FF" w:rsidRPr="00DD461F">
        <w:rPr>
          <w:rFonts w:ascii="Times New Roman" w:hAnsi="Times New Roman" w:cs="Times New Roman"/>
          <w:sz w:val="30"/>
          <w:szCs w:val="30"/>
        </w:rPr>
        <w:t>XI (XII) класах, практыкумаў па рашэнні задач у X і XI класах з вывучэннем на павышаным узроўні дадзенага вучэбнага прадмета;</w:t>
      </w:r>
    </w:p>
    <w:p w:rsidR="00A342FF" w:rsidRPr="00DD461F" w:rsidRDefault="00DD461F" w:rsidP="00A342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D461F">
        <w:rPr>
          <w:rFonts w:ascii="Times New Roman" w:hAnsi="Times New Roman" w:cs="Times New Roman"/>
          <w:sz w:val="30"/>
          <w:szCs w:val="30"/>
        </w:rPr>
        <w:lastRenderedPageBreak/>
        <w:t>«</w:t>
      </w:r>
      <w:r w:rsidR="00A342FF" w:rsidRPr="00DD461F">
        <w:rPr>
          <w:rFonts w:ascii="Times New Roman" w:hAnsi="Times New Roman" w:cs="Times New Roman"/>
          <w:sz w:val="30"/>
          <w:szCs w:val="30"/>
        </w:rPr>
        <w:t>Біялогія</w:t>
      </w:r>
      <w:r w:rsidRPr="00DD461F">
        <w:rPr>
          <w:rFonts w:ascii="Times New Roman" w:hAnsi="Times New Roman" w:cs="Times New Roman"/>
          <w:sz w:val="30"/>
          <w:szCs w:val="30"/>
        </w:rPr>
        <w:t>»</w:t>
      </w:r>
      <w:r w:rsidR="00A342FF" w:rsidRPr="00DD461F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–</w:t>
      </w:r>
      <w:r w:rsidR="00A342FF" w:rsidRPr="00DD461F">
        <w:rPr>
          <w:rFonts w:ascii="Times New Roman" w:hAnsi="Times New Roman" w:cs="Times New Roman"/>
          <w:sz w:val="30"/>
          <w:szCs w:val="30"/>
        </w:rPr>
        <w:t xml:space="preserve"> пры правядзенні лабараторных і практычных работ у X і XI класах з вывучэннем на павышаным узроўні дадзенага вуч</w:t>
      </w:r>
      <w:r>
        <w:rPr>
          <w:rFonts w:ascii="Times New Roman" w:hAnsi="Times New Roman" w:cs="Times New Roman"/>
          <w:sz w:val="30"/>
          <w:szCs w:val="30"/>
        </w:rPr>
        <w:t>эб</w:t>
      </w:r>
      <w:r w:rsidR="00A342FF" w:rsidRPr="00DD461F">
        <w:rPr>
          <w:rFonts w:ascii="Times New Roman" w:hAnsi="Times New Roman" w:cs="Times New Roman"/>
          <w:sz w:val="30"/>
          <w:szCs w:val="30"/>
        </w:rPr>
        <w:t>нага прадмета;</w:t>
      </w:r>
    </w:p>
    <w:p w:rsidR="00A342FF" w:rsidRPr="00DD461F" w:rsidRDefault="00DD461F" w:rsidP="00A342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D461F">
        <w:rPr>
          <w:rFonts w:ascii="Times New Roman" w:hAnsi="Times New Roman" w:cs="Times New Roman"/>
          <w:sz w:val="30"/>
          <w:szCs w:val="30"/>
        </w:rPr>
        <w:t>«</w:t>
      </w:r>
      <w:r w:rsidR="00A342FF" w:rsidRPr="00DD461F">
        <w:rPr>
          <w:rFonts w:ascii="Times New Roman" w:hAnsi="Times New Roman" w:cs="Times New Roman"/>
          <w:sz w:val="30"/>
          <w:szCs w:val="30"/>
        </w:rPr>
        <w:t>Хімія</w:t>
      </w:r>
      <w:r w:rsidRPr="00DD461F">
        <w:rPr>
          <w:rFonts w:ascii="Times New Roman" w:hAnsi="Times New Roman" w:cs="Times New Roman"/>
          <w:sz w:val="30"/>
          <w:szCs w:val="30"/>
        </w:rPr>
        <w:t>»</w:t>
      </w:r>
      <w:r w:rsidR="00A342FF" w:rsidRPr="00DD461F">
        <w:rPr>
          <w:rFonts w:ascii="Times New Roman" w:hAnsi="Times New Roman" w:cs="Times New Roman"/>
          <w:sz w:val="30"/>
          <w:szCs w:val="30"/>
        </w:rPr>
        <w:t xml:space="preserve"> – пры правядзенні практычных работ у VII–XI (XII) класах, лабараторных </w:t>
      </w:r>
      <w:r w:rsidR="00AA6899">
        <w:rPr>
          <w:rFonts w:ascii="Times New Roman" w:hAnsi="Times New Roman" w:cs="Times New Roman"/>
          <w:sz w:val="30"/>
          <w:szCs w:val="30"/>
        </w:rPr>
        <w:t>в</w:t>
      </w:r>
      <w:r w:rsidR="00A342FF" w:rsidRPr="00DD461F">
        <w:rPr>
          <w:rFonts w:ascii="Times New Roman" w:hAnsi="Times New Roman" w:cs="Times New Roman"/>
          <w:sz w:val="30"/>
          <w:szCs w:val="30"/>
        </w:rPr>
        <w:t>о</w:t>
      </w:r>
      <w:r w:rsidR="00AA6899">
        <w:rPr>
          <w:rFonts w:ascii="Times New Roman" w:hAnsi="Times New Roman" w:cs="Times New Roman"/>
          <w:sz w:val="30"/>
          <w:szCs w:val="30"/>
        </w:rPr>
        <w:t>пыт</w:t>
      </w:r>
      <w:r w:rsidR="00A342FF" w:rsidRPr="00DD461F">
        <w:rPr>
          <w:rFonts w:ascii="Times New Roman" w:hAnsi="Times New Roman" w:cs="Times New Roman"/>
          <w:sz w:val="30"/>
          <w:szCs w:val="30"/>
        </w:rPr>
        <w:t>а</w:t>
      </w:r>
      <w:r w:rsidR="00AA6899">
        <w:rPr>
          <w:rFonts w:ascii="Times New Roman" w:hAnsi="Times New Roman" w:cs="Times New Roman"/>
          <w:sz w:val="30"/>
          <w:szCs w:val="30"/>
        </w:rPr>
        <w:t>ў</w:t>
      </w:r>
      <w:r w:rsidR="00A342FF" w:rsidRPr="00DD461F">
        <w:rPr>
          <w:rFonts w:ascii="Times New Roman" w:hAnsi="Times New Roman" w:cs="Times New Roman"/>
          <w:sz w:val="30"/>
          <w:szCs w:val="30"/>
        </w:rPr>
        <w:t xml:space="preserve"> у X і XI класах з вывучэннем на павышаным узроўні дадзенага вуч</w:t>
      </w:r>
      <w:r>
        <w:rPr>
          <w:rFonts w:ascii="Times New Roman" w:hAnsi="Times New Roman" w:cs="Times New Roman"/>
          <w:sz w:val="30"/>
          <w:szCs w:val="30"/>
        </w:rPr>
        <w:t>эб</w:t>
      </w:r>
      <w:r w:rsidR="00A342FF" w:rsidRPr="00DD461F">
        <w:rPr>
          <w:rFonts w:ascii="Times New Roman" w:hAnsi="Times New Roman" w:cs="Times New Roman"/>
          <w:sz w:val="30"/>
          <w:szCs w:val="30"/>
        </w:rPr>
        <w:t>нага прадмета;</w:t>
      </w:r>
    </w:p>
    <w:p w:rsidR="00A342FF" w:rsidRPr="00DD461F" w:rsidRDefault="00DD461F" w:rsidP="00A342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D461F">
        <w:rPr>
          <w:rFonts w:ascii="Times New Roman" w:hAnsi="Times New Roman" w:cs="Times New Roman"/>
          <w:sz w:val="30"/>
          <w:szCs w:val="30"/>
        </w:rPr>
        <w:t>«</w:t>
      </w:r>
      <w:r w:rsidR="00A342FF" w:rsidRPr="00DD461F">
        <w:rPr>
          <w:rFonts w:ascii="Times New Roman" w:hAnsi="Times New Roman" w:cs="Times New Roman"/>
          <w:sz w:val="30"/>
          <w:szCs w:val="30"/>
        </w:rPr>
        <w:t>Астраномія</w:t>
      </w:r>
      <w:r w:rsidRPr="00DD461F">
        <w:rPr>
          <w:rFonts w:ascii="Times New Roman" w:hAnsi="Times New Roman" w:cs="Times New Roman"/>
          <w:sz w:val="30"/>
          <w:szCs w:val="30"/>
        </w:rPr>
        <w:t>»</w:t>
      </w:r>
      <w:r w:rsidR="00A342FF" w:rsidRPr="00DD461F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–</w:t>
      </w:r>
      <w:r w:rsidR="00A342FF" w:rsidRPr="00DD461F">
        <w:rPr>
          <w:rFonts w:ascii="Times New Roman" w:hAnsi="Times New Roman" w:cs="Times New Roman"/>
          <w:sz w:val="30"/>
          <w:szCs w:val="30"/>
        </w:rPr>
        <w:t xml:space="preserve"> пры правядзенні астранамічных назіранняў</w:t>
      </w:r>
      <w:r w:rsidR="000B7249">
        <w:rPr>
          <w:rFonts w:ascii="Times New Roman" w:hAnsi="Times New Roman" w:cs="Times New Roman"/>
          <w:sz w:val="30"/>
          <w:szCs w:val="30"/>
        </w:rPr>
        <w:br/>
      </w:r>
      <w:r w:rsidR="00A342FF" w:rsidRPr="00DD461F">
        <w:rPr>
          <w:rFonts w:ascii="Times New Roman" w:hAnsi="Times New Roman" w:cs="Times New Roman"/>
          <w:sz w:val="30"/>
          <w:szCs w:val="30"/>
        </w:rPr>
        <w:t>у XI (XII) класе;</w:t>
      </w:r>
    </w:p>
    <w:p w:rsidR="00A342FF" w:rsidRPr="00DD461F" w:rsidRDefault="00A342FF" w:rsidP="00A342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D461F">
        <w:rPr>
          <w:rFonts w:ascii="Times New Roman" w:hAnsi="Times New Roman" w:cs="Times New Roman"/>
          <w:sz w:val="30"/>
          <w:szCs w:val="30"/>
        </w:rPr>
        <w:t>на дзве групы ў гімназіях-каледжах мастацтваў пры правядзенні вучэбных заняткаў па вучэбных прадметах, змест якіх накіраваны на развіццё здольнасцей вучняў у галіне асобных відаў мастацтва і па якіх адукацыйны працэс ажыццяўляецца не індывідуальна.</w:t>
      </w:r>
    </w:p>
    <w:p w:rsidR="00A342FF" w:rsidRPr="00DD461F" w:rsidRDefault="00A342FF" w:rsidP="00A342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D461F">
        <w:rPr>
          <w:rFonts w:ascii="Times New Roman" w:hAnsi="Times New Roman" w:cs="Times New Roman"/>
          <w:sz w:val="30"/>
          <w:szCs w:val="30"/>
        </w:rPr>
        <w:t>У выпадку, калі колькасць вучняў у класе меншая за ўстаноўлен</w:t>
      </w:r>
      <w:r w:rsidR="00CE5B96">
        <w:rPr>
          <w:rFonts w:ascii="Times New Roman" w:hAnsi="Times New Roman" w:cs="Times New Roman"/>
          <w:sz w:val="30"/>
          <w:szCs w:val="30"/>
        </w:rPr>
        <w:t>ую</w:t>
      </w:r>
      <w:r w:rsidRPr="00DD461F">
        <w:rPr>
          <w:rFonts w:ascii="Times New Roman" w:hAnsi="Times New Roman" w:cs="Times New Roman"/>
          <w:sz w:val="30"/>
          <w:szCs w:val="30"/>
        </w:rPr>
        <w:t xml:space="preserve"> ў пункце 41 Палажэння аб </w:t>
      </w:r>
      <w:r w:rsidR="00CE5B96">
        <w:rPr>
          <w:rFonts w:ascii="Times New Roman" w:hAnsi="Times New Roman" w:cs="Times New Roman"/>
          <w:sz w:val="30"/>
          <w:szCs w:val="30"/>
        </w:rPr>
        <w:t>установе</w:t>
      </w:r>
      <w:r w:rsidRPr="00DD461F">
        <w:rPr>
          <w:rFonts w:ascii="Times New Roman" w:hAnsi="Times New Roman" w:cs="Times New Roman"/>
          <w:sz w:val="30"/>
          <w:szCs w:val="30"/>
        </w:rPr>
        <w:t xml:space="preserve"> агульнай сярэдняй адукацыі для </w:t>
      </w:r>
      <w:r w:rsidR="00CE5B96">
        <w:rPr>
          <w:rFonts w:ascii="Times New Roman" w:hAnsi="Times New Roman" w:cs="Times New Roman"/>
          <w:sz w:val="30"/>
          <w:szCs w:val="30"/>
        </w:rPr>
        <w:t>па</w:t>
      </w:r>
      <w:r w:rsidRPr="00DD461F">
        <w:rPr>
          <w:rFonts w:ascii="Times New Roman" w:hAnsi="Times New Roman" w:cs="Times New Roman"/>
          <w:sz w:val="30"/>
          <w:szCs w:val="30"/>
        </w:rPr>
        <w:t>дз</w:t>
      </w:r>
      <w:r w:rsidR="00CE5B96">
        <w:rPr>
          <w:rFonts w:ascii="Times New Roman" w:hAnsi="Times New Roman" w:cs="Times New Roman"/>
          <w:sz w:val="30"/>
          <w:szCs w:val="30"/>
        </w:rPr>
        <w:t>е</w:t>
      </w:r>
      <w:r w:rsidRPr="00DD461F">
        <w:rPr>
          <w:rFonts w:ascii="Times New Roman" w:hAnsi="Times New Roman" w:cs="Times New Roman"/>
          <w:sz w:val="30"/>
          <w:szCs w:val="30"/>
        </w:rPr>
        <w:t>л</w:t>
      </w:r>
      <w:r w:rsidR="00CE5B96">
        <w:rPr>
          <w:rFonts w:ascii="Times New Roman" w:hAnsi="Times New Roman" w:cs="Times New Roman"/>
          <w:sz w:val="30"/>
          <w:szCs w:val="30"/>
        </w:rPr>
        <w:t>у</w:t>
      </w:r>
      <w:r w:rsidRPr="00DD461F">
        <w:rPr>
          <w:rFonts w:ascii="Times New Roman" w:hAnsi="Times New Roman" w:cs="Times New Roman"/>
          <w:sz w:val="30"/>
          <w:szCs w:val="30"/>
        </w:rPr>
        <w:t xml:space="preserve"> класа на групы, то </w:t>
      </w:r>
      <w:r w:rsidRPr="00CE5B96">
        <w:rPr>
          <w:rFonts w:ascii="Times New Roman" w:hAnsi="Times New Roman" w:cs="Times New Roman"/>
          <w:b/>
          <w:sz w:val="30"/>
          <w:szCs w:val="30"/>
        </w:rPr>
        <w:t>згодна з пунктам 44</w:t>
      </w:r>
      <w:r w:rsidRPr="00DD461F">
        <w:rPr>
          <w:rFonts w:ascii="Times New Roman" w:hAnsi="Times New Roman" w:cs="Times New Roman"/>
          <w:sz w:val="30"/>
          <w:szCs w:val="30"/>
        </w:rPr>
        <w:t xml:space="preserve"> установа адукацыі пры рэалізацыі адукацыйных праграм агульнай сярэдняй адукацыі можа ажыццяўляць </w:t>
      </w:r>
      <w:r w:rsidR="00CE5B96">
        <w:rPr>
          <w:rFonts w:ascii="Times New Roman" w:hAnsi="Times New Roman" w:cs="Times New Roman"/>
          <w:sz w:val="30"/>
          <w:szCs w:val="30"/>
        </w:rPr>
        <w:t>па</w:t>
      </w:r>
      <w:r w:rsidRPr="00DD461F">
        <w:rPr>
          <w:rFonts w:ascii="Times New Roman" w:hAnsi="Times New Roman" w:cs="Times New Roman"/>
          <w:sz w:val="30"/>
          <w:szCs w:val="30"/>
        </w:rPr>
        <w:t>дз</w:t>
      </w:r>
      <w:r w:rsidR="00CE5B96">
        <w:rPr>
          <w:rFonts w:ascii="Times New Roman" w:hAnsi="Times New Roman" w:cs="Times New Roman"/>
          <w:sz w:val="30"/>
          <w:szCs w:val="30"/>
        </w:rPr>
        <w:t>е</w:t>
      </w:r>
      <w:r w:rsidRPr="00DD461F">
        <w:rPr>
          <w:rFonts w:ascii="Times New Roman" w:hAnsi="Times New Roman" w:cs="Times New Roman"/>
          <w:sz w:val="30"/>
          <w:szCs w:val="30"/>
        </w:rPr>
        <w:t>л класаў на групы пры вывучэнні зме</w:t>
      </w:r>
      <w:r w:rsidR="00CE5B96">
        <w:rPr>
          <w:rFonts w:ascii="Times New Roman" w:hAnsi="Times New Roman" w:cs="Times New Roman"/>
          <w:sz w:val="30"/>
          <w:szCs w:val="30"/>
        </w:rPr>
        <w:t>сту названых вучэбных прадметаў</w:t>
      </w:r>
      <w:r w:rsidRPr="00DD461F">
        <w:rPr>
          <w:rFonts w:ascii="Times New Roman" w:hAnsi="Times New Roman" w:cs="Times New Roman"/>
          <w:sz w:val="30"/>
          <w:szCs w:val="30"/>
        </w:rPr>
        <w:t xml:space="preserve"> за кошт вуч</w:t>
      </w:r>
      <w:r w:rsidR="00DD461F">
        <w:rPr>
          <w:rFonts w:ascii="Times New Roman" w:hAnsi="Times New Roman" w:cs="Times New Roman"/>
          <w:sz w:val="30"/>
          <w:szCs w:val="30"/>
        </w:rPr>
        <w:t>эб</w:t>
      </w:r>
      <w:r w:rsidRPr="00DD461F">
        <w:rPr>
          <w:rFonts w:ascii="Times New Roman" w:hAnsi="Times New Roman" w:cs="Times New Roman"/>
          <w:sz w:val="30"/>
          <w:szCs w:val="30"/>
        </w:rPr>
        <w:t>ных гадзін кампанента тыпавога вуч</w:t>
      </w:r>
      <w:r w:rsidR="00CE5B96">
        <w:rPr>
          <w:rFonts w:ascii="Times New Roman" w:hAnsi="Times New Roman" w:cs="Times New Roman"/>
          <w:sz w:val="30"/>
          <w:szCs w:val="30"/>
        </w:rPr>
        <w:t>эб</w:t>
      </w:r>
      <w:r w:rsidRPr="00DD461F">
        <w:rPr>
          <w:rFonts w:ascii="Times New Roman" w:hAnsi="Times New Roman" w:cs="Times New Roman"/>
          <w:sz w:val="30"/>
          <w:szCs w:val="30"/>
        </w:rPr>
        <w:t>нага плана УАСА адпаведнага тыпу.</w:t>
      </w:r>
    </w:p>
    <w:p w:rsidR="00A342FF" w:rsidRPr="00CE5B96" w:rsidRDefault="0092655B" w:rsidP="00A342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DD461F">
        <w:rPr>
          <w:rFonts w:ascii="Times New Roman" w:hAnsi="Times New Roman" w:cs="Times New Roman"/>
          <w:b/>
          <w:sz w:val="30"/>
          <w:szCs w:val="30"/>
        </w:rPr>
        <w:t>4.</w:t>
      </w:r>
      <w:r w:rsidR="00CE5B96">
        <w:rPr>
          <w:rFonts w:ascii="Times New Roman" w:hAnsi="Times New Roman" w:cs="Times New Roman"/>
          <w:b/>
          <w:sz w:val="30"/>
          <w:szCs w:val="30"/>
        </w:rPr>
        <w:t> </w:t>
      </w:r>
      <w:r w:rsidR="00A342FF" w:rsidRPr="00CE5B96">
        <w:rPr>
          <w:rFonts w:ascii="Times New Roman" w:hAnsi="Times New Roman" w:cs="Times New Roman"/>
          <w:b/>
          <w:sz w:val="30"/>
          <w:szCs w:val="30"/>
        </w:rPr>
        <w:t>Арганізацыя факультатыўных, стымулюючых, падтрымліваючых заняткаў, кансультацый, заняткаў гульнявымі відамі спорту</w:t>
      </w:r>
    </w:p>
    <w:p w:rsidR="00A342FF" w:rsidRPr="00DD461F" w:rsidRDefault="00A342FF" w:rsidP="00A342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461F">
        <w:rPr>
          <w:rFonts w:ascii="Times New Roman" w:hAnsi="Times New Roman" w:cs="Times New Roman"/>
          <w:sz w:val="30"/>
          <w:szCs w:val="30"/>
        </w:rPr>
        <w:t>Факультатыўныя заняткі для вучняў I–IV класаў праводзяцца ў рэжыме пяцідзённага вуч</w:t>
      </w:r>
      <w:r w:rsidR="00CE5B96">
        <w:rPr>
          <w:rFonts w:ascii="Times New Roman" w:hAnsi="Times New Roman" w:cs="Times New Roman"/>
          <w:sz w:val="30"/>
          <w:szCs w:val="30"/>
        </w:rPr>
        <w:t>эб</w:t>
      </w:r>
      <w:r w:rsidRPr="00DD461F">
        <w:rPr>
          <w:rFonts w:ascii="Times New Roman" w:hAnsi="Times New Roman" w:cs="Times New Roman"/>
          <w:sz w:val="30"/>
          <w:szCs w:val="30"/>
        </w:rPr>
        <w:t>нага тыдня. Для вучняў V–XI (XII) класаў факультатыўныя заняткі могуць праводзіцца ў рэжыме шасцідзённага тыдня. У шосты школьны дзень могуць праводзіцца заняткі па гульнявых відах спорту для вучняў I–XI (XII) класаў.</w:t>
      </w:r>
    </w:p>
    <w:p w:rsidR="005F7B6F" w:rsidRPr="00DD461F" w:rsidRDefault="00A342FF" w:rsidP="005F7B6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DD461F">
        <w:rPr>
          <w:rFonts w:ascii="Times New Roman" w:hAnsi="Times New Roman" w:cs="Times New Roman"/>
          <w:b/>
          <w:sz w:val="30"/>
          <w:szCs w:val="30"/>
        </w:rPr>
        <w:t>Звяртаем увагу</w:t>
      </w:r>
      <w:r w:rsidR="00DD461F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DD461F">
        <w:rPr>
          <w:rFonts w:ascii="Times New Roman" w:hAnsi="Times New Roman" w:cs="Times New Roman"/>
          <w:sz w:val="30"/>
          <w:szCs w:val="30"/>
        </w:rPr>
        <w:t>на тое, што факультатыўныя заняткі могуць быць арганізаваны УАСА для вучн</w:t>
      </w:r>
      <w:r w:rsidR="00CE5B96">
        <w:rPr>
          <w:rFonts w:ascii="Times New Roman" w:hAnsi="Times New Roman" w:cs="Times New Roman"/>
          <w:sz w:val="30"/>
          <w:szCs w:val="30"/>
        </w:rPr>
        <w:t>я</w:t>
      </w:r>
      <w:r w:rsidRPr="00DD461F">
        <w:rPr>
          <w:rFonts w:ascii="Times New Roman" w:hAnsi="Times New Roman" w:cs="Times New Roman"/>
          <w:sz w:val="30"/>
          <w:szCs w:val="30"/>
        </w:rPr>
        <w:t>ў іншых УАСА</w:t>
      </w:r>
      <w:r w:rsidR="00DD461F">
        <w:rPr>
          <w:rFonts w:ascii="Times New Roman" w:hAnsi="Times New Roman" w:cs="Times New Roman"/>
          <w:sz w:val="30"/>
          <w:szCs w:val="30"/>
        </w:rPr>
        <w:t xml:space="preserve"> </w:t>
      </w:r>
      <w:r w:rsidR="00CE5B96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праз</w:t>
      </w:r>
      <w:r w:rsidRPr="00DD461F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 </w:t>
      </w:r>
      <w:r w:rsidRPr="00CE5B96">
        <w:rPr>
          <w:rStyle w:val="word-wrapper"/>
          <w:rFonts w:ascii="Times New Roman" w:hAnsi="Times New Roman" w:cs="Times New Roman"/>
          <w:b/>
          <w:color w:val="242424"/>
          <w:sz w:val="30"/>
          <w:szCs w:val="30"/>
          <w:shd w:val="clear" w:color="auto" w:fill="FFFFFF"/>
        </w:rPr>
        <w:t>сеткав</w:t>
      </w:r>
      <w:r w:rsidR="00CE5B96" w:rsidRPr="00CE5B96">
        <w:rPr>
          <w:rStyle w:val="word-wrapper"/>
          <w:rFonts w:ascii="Times New Roman" w:hAnsi="Times New Roman" w:cs="Times New Roman"/>
          <w:b/>
          <w:color w:val="242424"/>
          <w:sz w:val="30"/>
          <w:szCs w:val="30"/>
          <w:shd w:val="clear" w:color="auto" w:fill="FFFFFF"/>
        </w:rPr>
        <w:t>ую</w:t>
      </w:r>
      <w:r w:rsidRPr="00CE5B96">
        <w:rPr>
          <w:rStyle w:val="word-wrapper"/>
          <w:rFonts w:ascii="Times New Roman" w:hAnsi="Times New Roman" w:cs="Times New Roman"/>
          <w:b/>
          <w:color w:val="242424"/>
          <w:sz w:val="30"/>
          <w:szCs w:val="30"/>
          <w:shd w:val="clear" w:color="auto" w:fill="FFFFFF"/>
        </w:rPr>
        <w:t xml:space="preserve"> форм</w:t>
      </w:r>
      <w:r w:rsidR="00CE5B96" w:rsidRPr="00CE5B96">
        <w:rPr>
          <w:rStyle w:val="word-wrapper"/>
          <w:rFonts w:ascii="Times New Roman" w:hAnsi="Times New Roman" w:cs="Times New Roman"/>
          <w:b/>
          <w:color w:val="242424"/>
          <w:sz w:val="30"/>
          <w:szCs w:val="30"/>
          <w:shd w:val="clear" w:color="auto" w:fill="FFFFFF"/>
        </w:rPr>
        <w:t>у</w:t>
      </w:r>
      <w:r w:rsidRPr="00CE5B96">
        <w:rPr>
          <w:rStyle w:val="word-wrapper"/>
          <w:rFonts w:ascii="Times New Roman" w:hAnsi="Times New Roman" w:cs="Times New Roman"/>
          <w:b/>
          <w:color w:val="242424"/>
          <w:sz w:val="30"/>
          <w:szCs w:val="30"/>
          <w:shd w:val="clear" w:color="auto" w:fill="FFFFFF"/>
        </w:rPr>
        <w:t xml:space="preserve"> ўзаемадзеяння</w:t>
      </w:r>
      <w:r w:rsidRPr="00DD461F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. Парадак і ўмовы рэалізацыі адукацыйных праграм агульнай сярэдняй адукацыі, у тым ліку і пры арганізацыі факультатыўных заняткаў, </w:t>
      </w:r>
      <w:r w:rsidR="00CE5B96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праз</w:t>
      </w:r>
      <w:r w:rsidRPr="00DD461F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 сеткав</w:t>
      </w:r>
      <w:r w:rsidR="00CE5B96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ую</w:t>
      </w:r>
      <w:r w:rsidRPr="00DD461F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 форм</w:t>
      </w:r>
      <w:r w:rsidR="00CE5B96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у</w:t>
      </w:r>
      <w:r w:rsidRPr="00DD461F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 ўзаемадзеяння вызначаны ў Палажэнні аб сеткавай форме ўзаемадзеяння пры рэалізацыі адукацыйных праграм, зацверджаным пастановай Савета Міністраў Рэспублікі Беларусь ад 31 жніўня 2022 г. № 572</w:t>
      </w:r>
      <w:r w:rsidR="005F7B6F" w:rsidRPr="00DD461F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DD461F" w:rsidRPr="00DD461F">
        <w:rPr>
          <w:rFonts w:ascii="Times New Roman" w:hAnsi="Times New Roman" w:cs="Times New Roman"/>
          <w:bCs/>
          <w:sz w:val="30"/>
          <w:szCs w:val="30"/>
        </w:rPr>
        <w:t>«</w:t>
      </w:r>
      <w:r w:rsidR="005F7B6F" w:rsidRPr="00DD461F">
        <w:rPr>
          <w:rFonts w:ascii="Times New Roman" w:hAnsi="Times New Roman" w:cs="Times New Roman"/>
          <w:bCs/>
          <w:sz w:val="30"/>
          <w:szCs w:val="30"/>
        </w:rPr>
        <w:t>Аб пытаннях рэалізацыі адукацыйных праграм</w:t>
      </w:r>
      <w:r w:rsidR="00DD461F" w:rsidRPr="00DD461F">
        <w:rPr>
          <w:rFonts w:ascii="Times New Roman" w:hAnsi="Times New Roman" w:cs="Times New Roman"/>
          <w:bCs/>
          <w:sz w:val="30"/>
          <w:szCs w:val="30"/>
        </w:rPr>
        <w:t>»</w:t>
      </w:r>
      <w:r w:rsidR="005F7B6F" w:rsidRPr="00DD461F">
        <w:rPr>
          <w:rFonts w:ascii="Times New Roman" w:hAnsi="Times New Roman" w:cs="Times New Roman"/>
          <w:bCs/>
          <w:sz w:val="30"/>
          <w:szCs w:val="30"/>
        </w:rPr>
        <w:t>.</w:t>
      </w:r>
    </w:p>
    <w:p w:rsidR="00A342FF" w:rsidRPr="00DD461F" w:rsidRDefault="00A342FF" w:rsidP="00A342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D461F">
        <w:rPr>
          <w:rFonts w:ascii="Times New Roman" w:hAnsi="Times New Roman" w:cs="Times New Roman"/>
          <w:b/>
          <w:sz w:val="30"/>
          <w:szCs w:val="30"/>
        </w:rPr>
        <w:t>Парадак аб'яднання вучн</w:t>
      </w:r>
      <w:r w:rsidR="00DD461F">
        <w:rPr>
          <w:rFonts w:ascii="Times New Roman" w:hAnsi="Times New Roman" w:cs="Times New Roman"/>
          <w:b/>
          <w:sz w:val="30"/>
          <w:szCs w:val="30"/>
        </w:rPr>
        <w:t>я</w:t>
      </w:r>
      <w:r w:rsidRPr="00DD461F">
        <w:rPr>
          <w:rFonts w:ascii="Times New Roman" w:hAnsi="Times New Roman" w:cs="Times New Roman"/>
          <w:b/>
          <w:sz w:val="30"/>
          <w:szCs w:val="30"/>
        </w:rPr>
        <w:t>ў</w:t>
      </w:r>
      <w:r w:rsidR="00DD461F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DD461F">
        <w:rPr>
          <w:rFonts w:ascii="Times New Roman" w:hAnsi="Times New Roman" w:cs="Times New Roman"/>
          <w:sz w:val="30"/>
          <w:szCs w:val="30"/>
        </w:rPr>
        <w:t xml:space="preserve">некалькіх класаў (паралельных класаў) у групы для арганізацыі заняткаў вызначаны ў пункце 51 Палажэння аб </w:t>
      </w:r>
      <w:r w:rsidR="00B4203E">
        <w:rPr>
          <w:rFonts w:ascii="Times New Roman" w:hAnsi="Times New Roman" w:cs="Times New Roman"/>
          <w:sz w:val="30"/>
          <w:szCs w:val="30"/>
        </w:rPr>
        <w:t>установе</w:t>
      </w:r>
      <w:r w:rsidRPr="00DD461F">
        <w:rPr>
          <w:rFonts w:ascii="Times New Roman" w:hAnsi="Times New Roman" w:cs="Times New Roman"/>
          <w:sz w:val="30"/>
          <w:szCs w:val="30"/>
        </w:rPr>
        <w:t xml:space="preserve"> агульнай сярэдняй адукацыі, згодна з якім:</w:t>
      </w:r>
    </w:p>
    <w:p w:rsidR="00A342FF" w:rsidRPr="00DD461F" w:rsidRDefault="00A342FF" w:rsidP="00A342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D461F">
        <w:rPr>
          <w:rFonts w:ascii="Times New Roman" w:hAnsi="Times New Roman" w:cs="Times New Roman"/>
          <w:sz w:val="30"/>
          <w:szCs w:val="30"/>
        </w:rPr>
        <w:t>вучн</w:t>
      </w:r>
      <w:r w:rsidR="00DD461F">
        <w:rPr>
          <w:rFonts w:ascii="Times New Roman" w:hAnsi="Times New Roman" w:cs="Times New Roman"/>
          <w:sz w:val="30"/>
          <w:szCs w:val="30"/>
        </w:rPr>
        <w:t>і</w:t>
      </w:r>
      <w:r w:rsidRPr="00DD461F">
        <w:rPr>
          <w:rFonts w:ascii="Times New Roman" w:hAnsi="Times New Roman" w:cs="Times New Roman"/>
          <w:sz w:val="30"/>
          <w:szCs w:val="30"/>
        </w:rPr>
        <w:t xml:space="preserve">, як правіла аднаго або паралельных класаў, аб'ядноўваюцца ў групу для арганізацыі </w:t>
      </w:r>
      <w:r w:rsidRPr="00B4203E">
        <w:rPr>
          <w:rFonts w:ascii="Times New Roman" w:hAnsi="Times New Roman" w:cs="Times New Roman"/>
          <w:b/>
          <w:sz w:val="30"/>
          <w:szCs w:val="30"/>
        </w:rPr>
        <w:t>факультатыўных, стымулюючых і падтрым</w:t>
      </w:r>
      <w:r w:rsidR="00B4203E" w:rsidRPr="00B4203E">
        <w:rPr>
          <w:rFonts w:ascii="Times New Roman" w:hAnsi="Times New Roman" w:cs="Times New Roman"/>
          <w:b/>
          <w:sz w:val="30"/>
          <w:szCs w:val="30"/>
        </w:rPr>
        <w:t>ліваюч</w:t>
      </w:r>
      <w:r w:rsidRPr="00B4203E">
        <w:rPr>
          <w:rFonts w:ascii="Times New Roman" w:hAnsi="Times New Roman" w:cs="Times New Roman"/>
          <w:b/>
          <w:sz w:val="30"/>
          <w:szCs w:val="30"/>
        </w:rPr>
        <w:t>ых заняткаў, кансультацый</w:t>
      </w:r>
      <w:r w:rsidRPr="00DD461F">
        <w:rPr>
          <w:rFonts w:ascii="Times New Roman" w:hAnsi="Times New Roman" w:cs="Times New Roman"/>
          <w:sz w:val="30"/>
          <w:szCs w:val="30"/>
        </w:rPr>
        <w:t xml:space="preserve"> (для вучн</w:t>
      </w:r>
      <w:r w:rsidR="00DD461F">
        <w:rPr>
          <w:rFonts w:ascii="Times New Roman" w:hAnsi="Times New Roman" w:cs="Times New Roman"/>
          <w:sz w:val="30"/>
          <w:szCs w:val="30"/>
        </w:rPr>
        <w:t>я</w:t>
      </w:r>
      <w:r w:rsidRPr="00DD461F">
        <w:rPr>
          <w:rFonts w:ascii="Times New Roman" w:hAnsi="Times New Roman" w:cs="Times New Roman"/>
          <w:sz w:val="30"/>
          <w:szCs w:val="30"/>
        </w:rPr>
        <w:t xml:space="preserve">ў вячэрніх </w:t>
      </w:r>
      <w:r w:rsidRPr="00DD461F">
        <w:rPr>
          <w:rFonts w:ascii="Times New Roman" w:hAnsi="Times New Roman" w:cs="Times New Roman"/>
          <w:sz w:val="30"/>
          <w:szCs w:val="30"/>
        </w:rPr>
        <w:lastRenderedPageBreak/>
        <w:t>класаў у сярэдняй школе, якія атрымліваюць агульную сярэднюю адукацыю ў завочнай форме);</w:t>
      </w:r>
    </w:p>
    <w:p w:rsidR="00A342FF" w:rsidRPr="00DD461F" w:rsidRDefault="00A342FF" w:rsidP="00A342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D461F">
        <w:rPr>
          <w:rFonts w:ascii="Times New Roman" w:hAnsi="Times New Roman" w:cs="Times New Roman"/>
          <w:sz w:val="30"/>
          <w:szCs w:val="30"/>
        </w:rPr>
        <w:t>напаўняльнасць групы для арганізацыі факультатыўных, стымулюючых і падтрымліваючых заняткаў, кансультацый павінна складаць:</w:t>
      </w:r>
    </w:p>
    <w:p w:rsidR="00A342FF" w:rsidRPr="00DD461F" w:rsidRDefault="00A342FF" w:rsidP="00A342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D461F">
        <w:rPr>
          <w:rFonts w:ascii="Times New Roman" w:hAnsi="Times New Roman" w:cs="Times New Roman"/>
          <w:b/>
          <w:sz w:val="30"/>
          <w:szCs w:val="30"/>
        </w:rPr>
        <w:t>не менш</w:t>
      </w:r>
      <w:r w:rsidR="00DD461F">
        <w:rPr>
          <w:rFonts w:ascii="Times New Roman" w:hAnsi="Times New Roman" w:cs="Times New Roman"/>
          <w:b/>
          <w:sz w:val="30"/>
          <w:szCs w:val="30"/>
        </w:rPr>
        <w:t xml:space="preserve"> за </w:t>
      </w:r>
      <w:r w:rsidRPr="0004288C">
        <w:rPr>
          <w:rFonts w:ascii="Times New Roman" w:hAnsi="Times New Roman" w:cs="Times New Roman"/>
          <w:b/>
          <w:sz w:val="30"/>
          <w:szCs w:val="30"/>
        </w:rPr>
        <w:t>3 вучн</w:t>
      </w:r>
      <w:r w:rsidR="00DD461F" w:rsidRPr="0004288C">
        <w:rPr>
          <w:rFonts w:ascii="Times New Roman" w:hAnsi="Times New Roman" w:cs="Times New Roman"/>
          <w:b/>
          <w:sz w:val="30"/>
          <w:szCs w:val="30"/>
        </w:rPr>
        <w:t>і</w:t>
      </w:r>
      <w:r w:rsidRPr="00DD461F">
        <w:rPr>
          <w:rFonts w:ascii="Times New Roman" w:hAnsi="Times New Roman" w:cs="Times New Roman"/>
          <w:sz w:val="30"/>
          <w:szCs w:val="30"/>
        </w:rPr>
        <w:t xml:space="preserve"> пры правядзенні факультатыўных заняткаў ва ўстановах адукацыі, размешчаных у сельскіх населеных пунктах;</w:t>
      </w:r>
    </w:p>
    <w:p w:rsidR="00A342FF" w:rsidRPr="00DD461F" w:rsidRDefault="00A342FF" w:rsidP="00A342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D461F">
        <w:rPr>
          <w:rFonts w:ascii="Times New Roman" w:hAnsi="Times New Roman" w:cs="Times New Roman"/>
          <w:b/>
          <w:sz w:val="30"/>
          <w:szCs w:val="30"/>
        </w:rPr>
        <w:t>не менш</w:t>
      </w:r>
      <w:r w:rsidR="00DD461F">
        <w:rPr>
          <w:rFonts w:ascii="Times New Roman" w:hAnsi="Times New Roman" w:cs="Times New Roman"/>
          <w:b/>
          <w:sz w:val="30"/>
          <w:szCs w:val="30"/>
        </w:rPr>
        <w:t xml:space="preserve"> за </w:t>
      </w:r>
      <w:r w:rsidRPr="0004288C">
        <w:rPr>
          <w:rFonts w:ascii="Times New Roman" w:hAnsi="Times New Roman" w:cs="Times New Roman"/>
          <w:b/>
          <w:sz w:val="30"/>
          <w:szCs w:val="30"/>
        </w:rPr>
        <w:t>5 вучняў</w:t>
      </w:r>
      <w:r w:rsidRPr="00DD461F">
        <w:rPr>
          <w:rFonts w:ascii="Times New Roman" w:hAnsi="Times New Roman" w:cs="Times New Roman"/>
          <w:sz w:val="30"/>
          <w:szCs w:val="30"/>
        </w:rPr>
        <w:t xml:space="preserve"> пры правядзенні факультатыўных заняткаў ва ўстановах адукацыі, размешчаных у гарадах і пасёлках гарадскога тыпу;</w:t>
      </w:r>
    </w:p>
    <w:p w:rsidR="00A342FF" w:rsidRPr="00DD461F" w:rsidRDefault="00A342FF" w:rsidP="00A342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D461F">
        <w:rPr>
          <w:rFonts w:ascii="Times New Roman" w:hAnsi="Times New Roman" w:cs="Times New Roman"/>
          <w:b/>
          <w:sz w:val="30"/>
          <w:szCs w:val="30"/>
        </w:rPr>
        <w:t>не менш</w:t>
      </w:r>
      <w:r w:rsidR="00DD461F">
        <w:rPr>
          <w:rFonts w:ascii="Times New Roman" w:hAnsi="Times New Roman" w:cs="Times New Roman"/>
          <w:b/>
          <w:sz w:val="30"/>
          <w:szCs w:val="30"/>
        </w:rPr>
        <w:t xml:space="preserve"> за </w:t>
      </w:r>
      <w:r w:rsidRPr="0004288C">
        <w:rPr>
          <w:rFonts w:ascii="Times New Roman" w:hAnsi="Times New Roman" w:cs="Times New Roman"/>
          <w:b/>
          <w:sz w:val="30"/>
          <w:szCs w:val="30"/>
        </w:rPr>
        <w:t>3 вучн</w:t>
      </w:r>
      <w:r w:rsidR="00463CA3">
        <w:rPr>
          <w:rFonts w:ascii="Times New Roman" w:hAnsi="Times New Roman" w:cs="Times New Roman"/>
          <w:b/>
          <w:sz w:val="30"/>
          <w:szCs w:val="30"/>
        </w:rPr>
        <w:t>і</w:t>
      </w:r>
      <w:r w:rsidRPr="00DD461F">
        <w:rPr>
          <w:rFonts w:ascii="Times New Roman" w:hAnsi="Times New Roman" w:cs="Times New Roman"/>
          <w:sz w:val="30"/>
          <w:szCs w:val="30"/>
        </w:rPr>
        <w:t xml:space="preserve"> пры правядзенні стымулюючых, падтрымліваю</w:t>
      </w:r>
      <w:r w:rsidR="00463CA3">
        <w:rPr>
          <w:rFonts w:ascii="Times New Roman" w:hAnsi="Times New Roman" w:cs="Times New Roman"/>
          <w:sz w:val="30"/>
          <w:szCs w:val="30"/>
        </w:rPr>
        <w:t>чых</w:t>
      </w:r>
      <w:r w:rsidRPr="00DD461F">
        <w:rPr>
          <w:rFonts w:ascii="Times New Roman" w:hAnsi="Times New Roman" w:cs="Times New Roman"/>
          <w:sz w:val="30"/>
          <w:szCs w:val="30"/>
        </w:rPr>
        <w:t xml:space="preserve"> заняткаў і кансультацый (для вучн</w:t>
      </w:r>
      <w:r w:rsidR="00DD461F">
        <w:rPr>
          <w:rFonts w:ascii="Times New Roman" w:hAnsi="Times New Roman" w:cs="Times New Roman"/>
          <w:sz w:val="30"/>
          <w:szCs w:val="30"/>
        </w:rPr>
        <w:t>я</w:t>
      </w:r>
      <w:r w:rsidRPr="00DD461F">
        <w:rPr>
          <w:rFonts w:ascii="Times New Roman" w:hAnsi="Times New Roman" w:cs="Times New Roman"/>
          <w:sz w:val="30"/>
          <w:szCs w:val="30"/>
        </w:rPr>
        <w:t>ў вячэрніх класаў сярэдняй школы, якія атрымліваюць агульную сярэднюю адукацыю ў завочнай форме).</w:t>
      </w:r>
    </w:p>
    <w:p w:rsidR="00A342FF" w:rsidRPr="00DD461F" w:rsidRDefault="00A342FF" w:rsidP="00A342F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DD461F">
        <w:rPr>
          <w:rFonts w:ascii="Times New Roman" w:hAnsi="Times New Roman" w:cs="Times New Roman"/>
          <w:b/>
          <w:sz w:val="30"/>
          <w:szCs w:val="30"/>
        </w:rPr>
        <w:t>Звяртаем таксама ўвагу на тое, што:</w:t>
      </w:r>
    </w:p>
    <w:p w:rsidR="00A342FF" w:rsidRPr="00DD461F" w:rsidRDefault="003A4025" w:rsidP="00CE66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саставы</w:t>
      </w:r>
      <w:r w:rsidR="00A342FF" w:rsidRPr="00DD461F">
        <w:rPr>
          <w:rFonts w:ascii="Times New Roman" w:hAnsi="Times New Roman" w:cs="Times New Roman"/>
          <w:sz w:val="30"/>
          <w:szCs w:val="30"/>
        </w:rPr>
        <w:t xml:space="preserve"> груп для правядзення факультатыўных заняткаў пры рэалізацыі адукацыйных праграм агульнай сярэдняй адукацыі зацвярджаюцца загадам кіраўніка ўстановы адукацыі або ўпаўнаважанай ім асобай (падстава </w:t>
      </w:r>
      <w:r w:rsidR="00DD461F">
        <w:rPr>
          <w:rFonts w:ascii="Times New Roman" w:hAnsi="Times New Roman" w:cs="Times New Roman"/>
          <w:sz w:val="30"/>
          <w:szCs w:val="30"/>
        </w:rPr>
        <w:t>–</w:t>
      </w:r>
      <w:r w:rsidR="00A342FF" w:rsidRPr="00DD461F">
        <w:rPr>
          <w:rFonts w:ascii="Times New Roman" w:hAnsi="Times New Roman" w:cs="Times New Roman"/>
          <w:sz w:val="30"/>
          <w:szCs w:val="30"/>
        </w:rPr>
        <w:t xml:space="preserve"> пункт 53 Палажэння аб </w:t>
      </w:r>
      <w:r>
        <w:rPr>
          <w:rFonts w:ascii="Times New Roman" w:hAnsi="Times New Roman" w:cs="Times New Roman"/>
          <w:sz w:val="30"/>
          <w:szCs w:val="30"/>
        </w:rPr>
        <w:t>установе</w:t>
      </w:r>
      <w:r w:rsidR="00A342FF" w:rsidRPr="00DD461F">
        <w:rPr>
          <w:rFonts w:ascii="Times New Roman" w:hAnsi="Times New Roman" w:cs="Times New Roman"/>
          <w:sz w:val="30"/>
          <w:szCs w:val="30"/>
        </w:rPr>
        <w:t xml:space="preserve"> агульнай сярэдняй адукацыі);</w:t>
      </w:r>
    </w:p>
    <w:p w:rsidR="00A342FF" w:rsidRPr="00DD461F" w:rsidRDefault="00A342FF" w:rsidP="00CE66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461F">
        <w:rPr>
          <w:rFonts w:ascii="Times New Roman" w:hAnsi="Times New Roman" w:cs="Times New Roman"/>
          <w:sz w:val="30"/>
          <w:szCs w:val="30"/>
        </w:rPr>
        <w:t>факультатыўныя заняткі, у тым ліку факультатыўныя заняткі па асновах бяспекі жыццядзейнасці, радыяцыйнай бяспекі (для вучн</w:t>
      </w:r>
      <w:r w:rsidR="00DD461F">
        <w:rPr>
          <w:rFonts w:ascii="Times New Roman" w:hAnsi="Times New Roman" w:cs="Times New Roman"/>
          <w:sz w:val="30"/>
          <w:szCs w:val="30"/>
        </w:rPr>
        <w:t>я</w:t>
      </w:r>
      <w:r w:rsidRPr="00DD461F">
        <w:rPr>
          <w:rFonts w:ascii="Times New Roman" w:hAnsi="Times New Roman" w:cs="Times New Roman"/>
          <w:sz w:val="30"/>
          <w:szCs w:val="30"/>
        </w:rPr>
        <w:t>ў УАСА, размешчаных у зонах радыеактыўнага забруджвання), факультатыўныя заняткі, змест якіх звязан</w:t>
      </w:r>
      <w:r w:rsidR="003A4025">
        <w:rPr>
          <w:rFonts w:ascii="Times New Roman" w:hAnsi="Times New Roman" w:cs="Times New Roman"/>
          <w:sz w:val="30"/>
          <w:szCs w:val="30"/>
        </w:rPr>
        <w:t>ы</w:t>
      </w:r>
      <w:r w:rsidRPr="00DD461F">
        <w:rPr>
          <w:rFonts w:ascii="Times New Roman" w:hAnsi="Times New Roman" w:cs="Times New Roman"/>
          <w:sz w:val="30"/>
          <w:szCs w:val="30"/>
        </w:rPr>
        <w:t xml:space="preserve"> з пэўным відам прафесійнай дзейнасці, плануюцца асобным раскладам, які зацвярджаецца кіраўніком </w:t>
      </w:r>
      <w:r w:rsidR="003A4025">
        <w:rPr>
          <w:rFonts w:ascii="Times New Roman" w:hAnsi="Times New Roman" w:cs="Times New Roman"/>
          <w:sz w:val="30"/>
          <w:szCs w:val="30"/>
        </w:rPr>
        <w:t xml:space="preserve">установы адукацыі (упаўнаважанай </w:t>
      </w:r>
      <w:r w:rsidRPr="00DD461F">
        <w:rPr>
          <w:rFonts w:ascii="Times New Roman" w:hAnsi="Times New Roman" w:cs="Times New Roman"/>
          <w:sz w:val="30"/>
          <w:szCs w:val="30"/>
        </w:rPr>
        <w:t>ім асобай) і рэалізуе адукацыйныя праграмы агульнай сярэдняй адукацыі;</w:t>
      </w:r>
    </w:p>
    <w:p w:rsidR="005125CD" w:rsidRPr="005125CD" w:rsidRDefault="00A342FF" w:rsidP="00512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461F">
        <w:rPr>
          <w:rFonts w:ascii="Times New Roman" w:hAnsi="Times New Roman" w:cs="Times New Roman"/>
          <w:sz w:val="30"/>
          <w:szCs w:val="30"/>
        </w:rPr>
        <w:t>працягласць перапынкаў паміж вучэбнымі і факультатыўнымі заняткамі вызначаецца ўстановай адукацыі, зыходзячы з канкрэтных умоў дзейнасці, арганізацыі харчавання вучн</w:t>
      </w:r>
      <w:r w:rsidR="003A4025">
        <w:rPr>
          <w:rFonts w:ascii="Times New Roman" w:hAnsi="Times New Roman" w:cs="Times New Roman"/>
          <w:sz w:val="30"/>
          <w:szCs w:val="30"/>
        </w:rPr>
        <w:t>я</w:t>
      </w:r>
      <w:r w:rsidRPr="00DD461F">
        <w:rPr>
          <w:rFonts w:ascii="Times New Roman" w:hAnsi="Times New Roman" w:cs="Times New Roman"/>
          <w:sz w:val="30"/>
          <w:szCs w:val="30"/>
        </w:rPr>
        <w:t>ў і іх адпачынку, з улікам патрабаванняў, устаноўленых у Дадатку 12 да спецыфічных санітарна-эпідэміялагічных патрабаванняў да зместу і эксплуатацыі ўстаноў адукацыі, зацверджаных пастановай Савета Міністраў Рэспублікі Беларусь ад 7 жніўня 2019 г. № 525 (у рэд</w:t>
      </w:r>
      <w:r w:rsidR="003A4025">
        <w:rPr>
          <w:rFonts w:ascii="Times New Roman" w:hAnsi="Times New Roman" w:cs="Times New Roman"/>
          <w:sz w:val="30"/>
          <w:szCs w:val="30"/>
        </w:rPr>
        <w:t>акцыі ад 15 лістапада 2022 г. № </w:t>
      </w:r>
      <w:r w:rsidRPr="00DD461F">
        <w:rPr>
          <w:rFonts w:ascii="Times New Roman" w:hAnsi="Times New Roman" w:cs="Times New Roman"/>
          <w:sz w:val="30"/>
          <w:szCs w:val="30"/>
        </w:rPr>
        <w:t xml:space="preserve">780, далей </w:t>
      </w:r>
      <w:r w:rsidR="00DD461F">
        <w:rPr>
          <w:rFonts w:ascii="Times New Roman" w:hAnsi="Times New Roman" w:cs="Times New Roman"/>
          <w:sz w:val="30"/>
          <w:szCs w:val="30"/>
        </w:rPr>
        <w:t>–</w:t>
      </w:r>
      <w:r w:rsidRPr="00DD461F">
        <w:rPr>
          <w:rFonts w:ascii="Times New Roman" w:hAnsi="Times New Roman" w:cs="Times New Roman"/>
          <w:sz w:val="30"/>
          <w:szCs w:val="30"/>
        </w:rPr>
        <w:t xml:space="preserve"> ССЭ</w:t>
      </w:r>
      <w:r w:rsidR="00DD461F">
        <w:rPr>
          <w:rFonts w:ascii="Times New Roman" w:hAnsi="Times New Roman" w:cs="Times New Roman"/>
          <w:sz w:val="30"/>
          <w:szCs w:val="30"/>
        </w:rPr>
        <w:t>П</w:t>
      </w:r>
      <w:r w:rsidRPr="00DD461F">
        <w:rPr>
          <w:rFonts w:ascii="Times New Roman" w:hAnsi="Times New Roman" w:cs="Times New Roman"/>
          <w:sz w:val="30"/>
          <w:szCs w:val="30"/>
        </w:rPr>
        <w:t xml:space="preserve">). Так, пры арганізацыі адукацыйнага працэсу павінны быць перапынкі працягласцю не менш </w:t>
      </w:r>
      <w:r w:rsidR="00A10A7F">
        <w:rPr>
          <w:rFonts w:ascii="Times New Roman" w:hAnsi="Times New Roman" w:cs="Times New Roman"/>
          <w:sz w:val="30"/>
          <w:szCs w:val="30"/>
        </w:rPr>
        <w:t>за</w:t>
      </w:r>
      <w:r w:rsidRPr="00DD461F">
        <w:rPr>
          <w:rFonts w:ascii="Times New Roman" w:hAnsi="Times New Roman" w:cs="Times New Roman"/>
          <w:sz w:val="30"/>
          <w:szCs w:val="30"/>
        </w:rPr>
        <w:t xml:space="preserve"> 15 хвілін для арганізацыі гарачага харчавання вучн</w:t>
      </w:r>
      <w:r w:rsidR="00A10A7F">
        <w:rPr>
          <w:rFonts w:ascii="Times New Roman" w:hAnsi="Times New Roman" w:cs="Times New Roman"/>
          <w:sz w:val="30"/>
          <w:szCs w:val="30"/>
        </w:rPr>
        <w:t>я</w:t>
      </w:r>
      <w:r w:rsidRPr="00DD461F">
        <w:rPr>
          <w:rFonts w:ascii="Times New Roman" w:hAnsi="Times New Roman" w:cs="Times New Roman"/>
          <w:sz w:val="30"/>
          <w:szCs w:val="30"/>
        </w:rPr>
        <w:t>ў з улікам іх колькасці і месцаў у абедзеннай зале і дынамічна</w:t>
      </w:r>
      <w:r w:rsidR="00A10A7F">
        <w:rPr>
          <w:rFonts w:ascii="Times New Roman" w:hAnsi="Times New Roman" w:cs="Times New Roman"/>
          <w:sz w:val="30"/>
          <w:szCs w:val="30"/>
        </w:rPr>
        <w:t>га</w:t>
      </w:r>
      <w:r w:rsidRPr="00DD461F">
        <w:rPr>
          <w:rFonts w:ascii="Times New Roman" w:hAnsi="Times New Roman" w:cs="Times New Roman"/>
          <w:sz w:val="30"/>
          <w:szCs w:val="30"/>
        </w:rPr>
        <w:t xml:space="preserve"> пера</w:t>
      </w:r>
      <w:r w:rsidR="005125CD">
        <w:rPr>
          <w:rFonts w:ascii="Times New Roman" w:hAnsi="Times New Roman" w:cs="Times New Roman"/>
          <w:sz w:val="30"/>
          <w:szCs w:val="30"/>
        </w:rPr>
        <w:t>п</w:t>
      </w:r>
      <w:r w:rsidRPr="00DD461F">
        <w:rPr>
          <w:rFonts w:ascii="Times New Roman" w:hAnsi="Times New Roman" w:cs="Times New Roman"/>
          <w:sz w:val="30"/>
          <w:szCs w:val="30"/>
        </w:rPr>
        <w:t>ы</w:t>
      </w:r>
      <w:r w:rsidR="005125CD">
        <w:rPr>
          <w:rFonts w:ascii="Times New Roman" w:hAnsi="Times New Roman" w:cs="Times New Roman"/>
          <w:sz w:val="30"/>
          <w:szCs w:val="30"/>
        </w:rPr>
        <w:t>нку</w:t>
      </w:r>
      <w:r w:rsidRPr="00DD461F">
        <w:rPr>
          <w:rFonts w:ascii="Times New Roman" w:hAnsi="Times New Roman" w:cs="Times New Roman"/>
          <w:sz w:val="30"/>
          <w:szCs w:val="30"/>
        </w:rPr>
        <w:t xml:space="preserve"> (але не менш </w:t>
      </w:r>
      <w:r w:rsidR="005125CD">
        <w:rPr>
          <w:rFonts w:ascii="Times New Roman" w:hAnsi="Times New Roman" w:cs="Times New Roman"/>
          <w:sz w:val="30"/>
          <w:szCs w:val="30"/>
        </w:rPr>
        <w:t>за</w:t>
      </w:r>
      <w:r w:rsidRPr="00DD461F">
        <w:rPr>
          <w:rFonts w:ascii="Times New Roman" w:hAnsi="Times New Roman" w:cs="Times New Roman"/>
          <w:sz w:val="30"/>
          <w:szCs w:val="30"/>
        </w:rPr>
        <w:t xml:space="preserve"> дв</w:t>
      </w:r>
      <w:r w:rsidR="005125CD">
        <w:rPr>
          <w:rFonts w:ascii="Times New Roman" w:hAnsi="Times New Roman" w:cs="Times New Roman"/>
          <w:sz w:val="30"/>
          <w:szCs w:val="30"/>
        </w:rPr>
        <w:t>а</w:t>
      </w:r>
      <w:r w:rsidRPr="00DD461F">
        <w:rPr>
          <w:rFonts w:ascii="Times New Roman" w:hAnsi="Times New Roman" w:cs="Times New Roman"/>
          <w:sz w:val="30"/>
          <w:szCs w:val="30"/>
        </w:rPr>
        <w:t xml:space="preserve"> пера</w:t>
      </w:r>
      <w:r w:rsidR="005125CD">
        <w:rPr>
          <w:rFonts w:ascii="Times New Roman" w:hAnsi="Times New Roman" w:cs="Times New Roman"/>
          <w:sz w:val="30"/>
          <w:szCs w:val="30"/>
        </w:rPr>
        <w:t>п</w:t>
      </w:r>
      <w:r w:rsidRPr="00DD461F">
        <w:rPr>
          <w:rFonts w:ascii="Times New Roman" w:hAnsi="Times New Roman" w:cs="Times New Roman"/>
          <w:sz w:val="30"/>
          <w:szCs w:val="30"/>
        </w:rPr>
        <w:t>ы</w:t>
      </w:r>
      <w:r w:rsidR="005125CD">
        <w:rPr>
          <w:rFonts w:ascii="Times New Roman" w:hAnsi="Times New Roman" w:cs="Times New Roman"/>
          <w:sz w:val="30"/>
          <w:szCs w:val="30"/>
        </w:rPr>
        <w:t>нкі</w:t>
      </w:r>
      <w:r w:rsidRPr="00DD461F">
        <w:rPr>
          <w:rFonts w:ascii="Times New Roman" w:hAnsi="Times New Roman" w:cs="Times New Roman"/>
          <w:sz w:val="30"/>
          <w:szCs w:val="30"/>
        </w:rPr>
        <w:t>); перапынак не менш за 15 хвілін паміж першай і другой зменай вуч</w:t>
      </w:r>
      <w:r w:rsidR="00A10A7F">
        <w:rPr>
          <w:rFonts w:ascii="Times New Roman" w:hAnsi="Times New Roman" w:cs="Times New Roman"/>
          <w:sz w:val="30"/>
          <w:szCs w:val="30"/>
        </w:rPr>
        <w:t>эб</w:t>
      </w:r>
      <w:r w:rsidRPr="00DD461F">
        <w:rPr>
          <w:rFonts w:ascii="Times New Roman" w:hAnsi="Times New Roman" w:cs="Times New Roman"/>
          <w:sz w:val="30"/>
          <w:szCs w:val="30"/>
        </w:rPr>
        <w:t>ных заняткаў (заняткаў); факультатыўныя, стымулюючыя,</w:t>
      </w:r>
      <w:r w:rsidR="005125CD">
        <w:rPr>
          <w:rFonts w:ascii="Times New Roman" w:hAnsi="Times New Roman" w:cs="Times New Roman"/>
          <w:sz w:val="30"/>
          <w:szCs w:val="30"/>
        </w:rPr>
        <w:t xml:space="preserve"> падтрымліваючыя </w:t>
      </w:r>
      <w:r w:rsidR="005125CD" w:rsidRPr="005125CD">
        <w:rPr>
          <w:rFonts w:ascii="Times New Roman" w:hAnsi="Times New Roman" w:cs="Times New Roman"/>
          <w:sz w:val="30"/>
          <w:szCs w:val="30"/>
        </w:rPr>
        <w:t xml:space="preserve">заняткі могуць праводзіцца не раней чым </w:t>
      </w:r>
      <w:r w:rsidR="005125CD">
        <w:rPr>
          <w:rFonts w:ascii="Times New Roman" w:hAnsi="Times New Roman" w:cs="Times New Roman"/>
          <w:sz w:val="30"/>
          <w:szCs w:val="30"/>
        </w:rPr>
        <w:t>пра</w:t>
      </w:r>
      <w:r w:rsidR="005125CD" w:rsidRPr="005125CD">
        <w:rPr>
          <w:rFonts w:ascii="Times New Roman" w:hAnsi="Times New Roman" w:cs="Times New Roman"/>
          <w:sz w:val="30"/>
          <w:szCs w:val="30"/>
        </w:rPr>
        <w:t xml:space="preserve">з 20 </w:t>
      </w:r>
      <w:r w:rsidR="005125CD">
        <w:rPr>
          <w:rFonts w:ascii="Times New Roman" w:hAnsi="Times New Roman" w:cs="Times New Roman"/>
          <w:sz w:val="30"/>
          <w:szCs w:val="30"/>
        </w:rPr>
        <w:t>хвілін</w:t>
      </w:r>
      <w:r w:rsidR="005125CD" w:rsidRPr="005125CD">
        <w:rPr>
          <w:rFonts w:ascii="Times New Roman" w:hAnsi="Times New Roman" w:cs="Times New Roman"/>
          <w:sz w:val="30"/>
          <w:szCs w:val="30"/>
        </w:rPr>
        <w:t xml:space="preserve"> п</w:t>
      </w:r>
      <w:r w:rsidR="005125CD">
        <w:rPr>
          <w:rFonts w:ascii="Times New Roman" w:hAnsi="Times New Roman" w:cs="Times New Roman"/>
          <w:sz w:val="30"/>
          <w:szCs w:val="30"/>
        </w:rPr>
        <w:t>а</w:t>
      </w:r>
      <w:r w:rsidR="005125CD" w:rsidRPr="005125CD">
        <w:rPr>
          <w:rFonts w:ascii="Times New Roman" w:hAnsi="Times New Roman" w:cs="Times New Roman"/>
          <w:sz w:val="30"/>
          <w:szCs w:val="30"/>
        </w:rPr>
        <w:t>сл</w:t>
      </w:r>
      <w:r w:rsidR="005125CD">
        <w:rPr>
          <w:rFonts w:ascii="Times New Roman" w:hAnsi="Times New Roman" w:cs="Times New Roman"/>
          <w:sz w:val="30"/>
          <w:szCs w:val="30"/>
        </w:rPr>
        <w:t>я</w:t>
      </w:r>
      <w:r w:rsidR="005125CD" w:rsidRPr="005125CD">
        <w:rPr>
          <w:rFonts w:ascii="Times New Roman" w:hAnsi="Times New Roman" w:cs="Times New Roman"/>
          <w:sz w:val="30"/>
          <w:szCs w:val="30"/>
        </w:rPr>
        <w:t xml:space="preserve"> </w:t>
      </w:r>
      <w:r w:rsidR="005125CD">
        <w:rPr>
          <w:rFonts w:ascii="Times New Roman" w:hAnsi="Times New Roman" w:cs="Times New Roman"/>
          <w:sz w:val="30"/>
          <w:szCs w:val="30"/>
        </w:rPr>
        <w:t>за</w:t>
      </w:r>
      <w:r w:rsidR="005125CD" w:rsidRPr="005125CD">
        <w:rPr>
          <w:rFonts w:ascii="Times New Roman" w:hAnsi="Times New Roman" w:cs="Times New Roman"/>
          <w:sz w:val="30"/>
          <w:szCs w:val="30"/>
        </w:rPr>
        <w:t>к</w:t>
      </w:r>
      <w:r w:rsidR="005125CD">
        <w:rPr>
          <w:rFonts w:ascii="Times New Roman" w:hAnsi="Times New Roman" w:cs="Times New Roman"/>
          <w:sz w:val="30"/>
          <w:szCs w:val="30"/>
        </w:rPr>
        <w:t>а</w:t>
      </w:r>
      <w:r w:rsidR="005125CD" w:rsidRPr="005125CD">
        <w:rPr>
          <w:rFonts w:ascii="Times New Roman" w:hAnsi="Times New Roman" w:cs="Times New Roman"/>
          <w:sz w:val="30"/>
          <w:szCs w:val="30"/>
        </w:rPr>
        <w:t>нч</w:t>
      </w:r>
      <w:r w:rsidR="005125CD">
        <w:rPr>
          <w:rFonts w:ascii="Times New Roman" w:hAnsi="Times New Roman" w:cs="Times New Roman"/>
          <w:sz w:val="30"/>
          <w:szCs w:val="30"/>
        </w:rPr>
        <w:t>э</w:t>
      </w:r>
      <w:r w:rsidR="005125CD" w:rsidRPr="005125CD">
        <w:rPr>
          <w:rFonts w:ascii="Times New Roman" w:hAnsi="Times New Roman" w:cs="Times New Roman"/>
          <w:sz w:val="30"/>
          <w:szCs w:val="30"/>
        </w:rPr>
        <w:t>н</w:t>
      </w:r>
      <w:r w:rsidR="005125CD">
        <w:rPr>
          <w:rFonts w:ascii="Times New Roman" w:hAnsi="Times New Roman" w:cs="Times New Roman"/>
          <w:sz w:val="30"/>
          <w:szCs w:val="30"/>
        </w:rPr>
        <w:t>н</w:t>
      </w:r>
      <w:r w:rsidR="005125CD" w:rsidRPr="005125CD">
        <w:rPr>
          <w:rFonts w:ascii="Times New Roman" w:hAnsi="Times New Roman" w:cs="Times New Roman"/>
          <w:sz w:val="30"/>
          <w:szCs w:val="30"/>
        </w:rPr>
        <w:t xml:space="preserve">я </w:t>
      </w:r>
      <w:r w:rsidR="005125CD">
        <w:rPr>
          <w:rFonts w:ascii="Times New Roman" w:hAnsi="Times New Roman" w:cs="Times New Roman"/>
          <w:sz w:val="30"/>
          <w:szCs w:val="30"/>
        </w:rPr>
        <w:t>в</w:t>
      </w:r>
      <w:r w:rsidR="005125CD" w:rsidRPr="005125CD">
        <w:rPr>
          <w:rFonts w:ascii="Times New Roman" w:hAnsi="Times New Roman" w:cs="Times New Roman"/>
          <w:sz w:val="30"/>
          <w:szCs w:val="30"/>
        </w:rPr>
        <w:t>уч</w:t>
      </w:r>
      <w:r w:rsidR="005125CD">
        <w:rPr>
          <w:rFonts w:ascii="Times New Roman" w:hAnsi="Times New Roman" w:cs="Times New Roman"/>
          <w:sz w:val="30"/>
          <w:szCs w:val="30"/>
        </w:rPr>
        <w:t>э</w:t>
      </w:r>
      <w:r w:rsidR="005125CD" w:rsidRPr="005125CD">
        <w:rPr>
          <w:rFonts w:ascii="Times New Roman" w:hAnsi="Times New Roman" w:cs="Times New Roman"/>
          <w:sz w:val="30"/>
          <w:szCs w:val="30"/>
        </w:rPr>
        <w:t>бных занят</w:t>
      </w:r>
      <w:r w:rsidR="005125CD">
        <w:rPr>
          <w:rFonts w:ascii="Times New Roman" w:hAnsi="Times New Roman" w:cs="Times New Roman"/>
          <w:sz w:val="30"/>
          <w:szCs w:val="30"/>
        </w:rPr>
        <w:t>каў</w:t>
      </w:r>
      <w:r w:rsidR="005125CD" w:rsidRPr="005125CD">
        <w:rPr>
          <w:rFonts w:ascii="Times New Roman" w:hAnsi="Times New Roman" w:cs="Times New Roman"/>
          <w:sz w:val="30"/>
          <w:szCs w:val="30"/>
        </w:rPr>
        <w:t>, пер</w:t>
      </w:r>
      <w:r w:rsidR="005125CD">
        <w:rPr>
          <w:rFonts w:ascii="Times New Roman" w:hAnsi="Times New Roman" w:cs="Times New Roman"/>
          <w:sz w:val="30"/>
          <w:szCs w:val="30"/>
        </w:rPr>
        <w:t>а</w:t>
      </w:r>
      <w:r w:rsidR="005125CD" w:rsidRPr="005125CD">
        <w:rPr>
          <w:rFonts w:ascii="Times New Roman" w:hAnsi="Times New Roman" w:cs="Times New Roman"/>
          <w:sz w:val="30"/>
          <w:szCs w:val="30"/>
        </w:rPr>
        <w:t xml:space="preserve">д </w:t>
      </w:r>
      <w:r w:rsidR="005125CD">
        <w:rPr>
          <w:rFonts w:ascii="Times New Roman" w:hAnsi="Times New Roman" w:cs="Times New Roman"/>
          <w:sz w:val="30"/>
          <w:szCs w:val="30"/>
        </w:rPr>
        <w:t>в</w:t>
      </w:r>
      <w:r w:rsidR="005125CD" w:rsidRPr="005125CD">
        <w:rPr>
          <w:rFonts w:ascii="Times New Roman" w:hAnsi="Times New Roman" w:cs="Times New Roman"/>
          <w:sz w:val="30"/>
          <w:szCs w:val="30"/>
        </w:rPr>
        <w:t>уч</w:t>
      </w:r>
      <w:r w:rsidR="005125CD">
        <w:rPr>
          <w:rFonts w:ascii="Times New Roman" w:hAnsi="Times New Roman" w:cs="Times New Roman"/>
          <w:sz w:val="30"/>
          <w:szCs w:val="30"/>
        </w:rPr>
        <w:t>э</w:t>
      </w:r>
      <w:r w:rsidR="005125CD" w:rsidRPr="005125CD">
        <w:rPr>
          <w:rFonts w:ascii="Times New Roman" w:hAnsi="Times New Roman" w:cs="Times New Roman"/>
          <w:sz w:val="30"/>
          <w:szCs w:val="30"/>
        </w:rPr>
        <w:t>бным</w:t>
      </w:r>
      <w:r w:rsidR="005125CD">
        <w:rPr>
          <w:rFonts w:ascii="Times New Roman" w:hAnsi="Times New Roman" w:cs="Times New Roman"/>
          <w:sz w:val="30"/>
          <w:szCs w:val="30"/>
        </w:rPr>
        <w:t>і</w:t>
      </w:r>
      <w:r w:rsidR="005125CD" w:rsidRPr="005125CD">
        <w:rPr>
          <w:rFonts w:ascii="Times New Roman" w:hAnsi="Times New Roman" w:cs="Times New Roman"/>
          <w:sz w:val="30"/>
          <w:szCs w:val="30"/>
        </w:rPr>
        <w:t xml:space="preserve"> занят</w:t>
      </w:r>
      <w:r w:rsidR="005125CD">
        <w:rPr>
          <w:rFonts w:ascii="Times New Roman" w:hAnsi="Times New Roman" w:cs="Times New Roman"/>
          <w:sz w:val="30"/>
          <w:szCs w:val="30"/>
        </w:rPr>
        <w:t>ка</w:t>
      </w:r>
      <w:r w:rsidR="005125CD" w:rsidRPr="005125CD">
        <w:rPr>
          <w:rFonts w:ascii="Times New Roman" w:hAnsi="Times New Roman" w:cs="Times New Roman"/>
          <w:sz w:val="30"/>
          <w:szCs w:val="30"/>
        </w:rPr>
        <w:t>м</w:t>
      </w:r>
      <w:r w:rsidR="005125CD">
        <w:rPr>
          <w:rFonts w:ascii="Times New Roman" w:hAnsi="Times New Roman" w:cs="Times New Roman"/>
          <w:sz w:val="30"/>
          <w:szCs w:val="30"/>
        </w:rPr>
        <w:t>і</w:t>
      </w:r>
      <w:r w:rsidR="005125CD" w:rsidRPr="005125CD">
        <w:rPr>
          <w:rFonts w:ascii="Times New Roman" w:hAnsi="Times New Roman" w:cs="Times New Roman"/>
          <w:sz w:val="30"/>
          <w:szCs w:val="30"/>
        </w:rPr>
        <w:t xml:space="preserve"> </w:t>
      </w:r>
      <w:r w:rsidR="005125CD">
        <w:rPr>
          <w:rFonts w:ascii="Times New Roman" w:hAnsi="Times New Roman" w:cs="Times New Roman"/>
          <w:sz w:val="30"/>
          <w:szCs w:val="30"/>
        </w:rPr>
        <w:t>ў</w:t>
      </w:r>
      <w:r w:rsidR="005125CD" w:rsidRPr="005125CD">
        <w:rPr>
          <w:rFonts w:ascii="Times New Roman" w:hAnsi="Times New Roman" w:cs="Times New Roman"/>
          <w:sz w:val="30"/>
          <w:szCs w:val="30"/>
        </w:rPr>
        <w:t xml:space="preserve"> </w:t>
      </w:r>
      <w:r w:rsidR="005125CD">
        <w:rPr>
          <w:rFonts w:ascii="Times New Roman" w:hAnsi="Times New Roman" w:cs="Times New Roman"/>
          <w:sz w:val="30"/>
          <w:szCs w:val="30"/>
        </w:rPr>
        <w:t>выпадку</w:t>
      </w:r>
      <w:r w:rsidR="005125CD" w:rsidRPr="005125CD">
        <w:rPr>
          <w:rFonts w:ascii="Times New Roman" w:hAnsi="Times New Roman" w:cs="Times New Roman"/>
          <w:sz w:val="30"/>
          <w:szCs w:val="30"/>
        </w:rPr>
        <w:t xml:space="preserve"> </w:t>
      </w:r>
      <w:r w:rsidR="005125CD">
        <w:rPr>
          <w:rFonts w:ascii="Times New Roman" w:hAnsi="Times New Roman" w:cs="Times New Roman"/>
          <w:sz w:val="30"/>
          <w:szCs w:val="30"/>
        </w:rPr>
        <w:t>і</w:t>
      </w:r>
      <w:r w:rsidR="005125CD" w:rsidRPr="005125CD">
        <w:rPr>
          <w:rFonts w:ascii="Times New Roman" w:hAnsi="Times New Roman" w:cs="Times New Roman"/>
          <w:sz w:val="30"/>
          <w:szCs w:val="30"/>
        </w:rPr>
        <w:t xml:space="preserve">х </w:t>
      </w:r>
      <w:r w:rsidR="005125CD">
        <w:rPr>
          <w:rFonts w:ascii="Times New Roman" w:hAnsi="Times New Roman" w:cs="Times New Roman"/>
          <w:sz w:val="30"/>
          <w:szCs w:val="30"/>
        </w:rPr>
        <w:t>па</w:t>
      </w:r>
      <w:r w:rsidR="005125CD" w:rsidRPr="005125CD">
        <w:rPr>
          <w:rFonts w:ascii="Times New Roman" w:hAnsi="Times New Roman" w:cs="Times New Roman"/>
          <w:sz w:val="30"/>
          <w:szCs w:val="30"/>
        </w:rPr>
        <w:t>ча</w:t>
      </w:r>
      <w:r w:rsidR="005125CD">
        <w:rPr>
          <w:rFonts w:ascii="Times New Roman" w:hAnsi="Times New Roman" w:cs="Times New Roman"/>
          <w:sz w:val="30"/>
          <w:szCs w:val="30"/>
        </w:rPr>
        <w:t>тку</w:t>
      </w:r>
      <w:r w:rsidR="005125CD" w:rsidRPr="005125CD">
        <w:rPr>
          <w:rFonts w:ascii="Times New Roman" w:hAnsi="Times New Roman" w:cs="Times New Roman"/>
          <w:sz w:val="30"/>
          <w:szCs w:val="30"/>
        </w:rPr>
        <w:t xml:space="preserve"> не ране</w:t>
      </w:r>
      <w:r w:rsidR="005125CD">
        <w:rPr>
          <w:rFonts w:ascii="Times New Roman" w:hAnsi="Times New Roman" w:cs="Times New Roman"/>
          <w:sz w:val="30"/>
          <w:szCs w:val="30"/>
        </w:rPr>
        <w:t>й за</w:t>
      </w:r>
      <w:r w:rsidR="005125CD" w:rsidRPr="005125CD">
        <w:rPr>
          <w:rFonts w:ascii="Times New Roman" w:hAnsi="Times New Roman" w:cs="Times New Roman"/>
          <w:sz w:val="30"/>
          <w:szCs w:val="30"/>
        </w:rPr>
        <w:t xml:space="preserve"> 9.00, пер</w:t>
      </w:r>
      <w:r w:rsidR="005125CD">
        <w:rPr>
          <w:rFonts w:ascii="Times New Roman" w:hAnsi="Times New Roman" w:cs="Times New Roman"/>
          <w:sz w:val="30"/>
          <w:szCs w:val="30"/>
        </w:rPr>
        <w:t>а</w:t>
      </w:r>
      <w:r w:rsidR="005125CD" w:rsidRPr="005125CD">
        <w:rPr>
          <w:rFonts w:ascii="Times New Roman" w:hAnsi="Times New Roman" w:cs="Times New Roman"/>
          <w:sz w:val="30"/>
          <w:szCs w:val="30"/>
        </w:rPr>
        <w:t xml:space="preserve">д </w:t>
      </w:r>
      <w:r w:rsidR="005125CD">
        <w:rPr>
          <w:rFonts w:ascii="Times New Roman" w:hAnsi="Times New Roman" w:cs="Times New Roman"/>
          <w:sz w:val="30"/>
          <w:szCs w:val="30"/>
        </w:rPr>
        <w:t>п</w:t>
      </w:r>
      <w:r w:rsidR="005125CD" w:rsidRPr="005125CD">
        <w:rPr>
          <w:rFonts w:ascii="Times New Roman" w:hAnsi="Times New Roman" w:cs="Times New Roman"/>
          <w:sz w:val="30"/>
          <w:szCs w:val="30"/>
        </w:rPr>
        <w:t>ача</w:t>
      </w:r>
      <w:r w:rsidR="005125CD">
        <w:rPr>
          <w:rFonts w:ascii="Times New Roman" w:hAnsi="Times New Roman" w:cs="Times New Roman"/>
          <w:sz w:val="30"/>
          <w:szCs w:val="30"/>
        </w:rPr>
        <w:t>тка</w:t>
      </w:r>
      <w:r w:rsidR="005125CD" w:rsidRPr="005125CD">
        <w:rPr>
          <w:rFonts w:ascii="Times New Roman" w:hAnsi="Times New Roman" w:cs="Times New Roman"/>
          <w:sz w:val="30"/>
          <w:szCs w:val="30"/>
        </w:rPr>
        <w:t xml:space="preserve">м </w:t>
      </w:r>
      <w:r w:rsidR="005125CD">
        <w:rPr>
          <w:rFonts w:ascii="Times New Roman" w:hAnsi="Times New Roman" w:cs="Times New Roman"/>
          <w:sz w:val="30"/>
          <w:szCs w:val="30"/>
        </w:rPr>
        <w:t>в</w:t>
      </w:r>
      <w:r w:rsidR="005125CD" w:rsidRPr="005125CD">
        <w:rPr>
          <w:rFonts w:ascii="Times New Roman" w:hAnsi="Times New Roman" w:cs="Times New Roman"/>
          <w:sz w:val="30"/>
          <w:szCs w:val="30"/>
        </w:rPr>
        <w:t>уч</w:t>
      </w:r>
      <w:r w:rsidR="005125CD">
        <w:rPr>
          <w:rFonts w:ascii="Times New Roman" w:hAnsi="Times New Roman" w:cs="Times New Roman"/>
          <w:sz w:val="30"/>
          <w:szCs w:val="30"/>
        </w:rPr>
        <w:t>э</w:t>
      </w:r>
      <w:r w:rsidR="005125CD" w:rsidRPr="005125CD">
        <w:rPr>
          <w:rFonts w:ascii="Times New Roman" w:hAnsi="Times New Roman" w:cs="Times New Roman"/>
          <w:sz w:val="30"/>
          <w:szCs w:val="30"/>
        </w:rPr>
        <w:t>бных занят</w:t>
      </w:r>
      <w:r w:rsidR="005125CD">
        <w:rPr>
          <w:rFonts w:ascii="Times New Roman" w:hAnsi="Times New Roman" w:cs="Times New Roman"/>
          <w:sz w:val="30"/>
          <w:szCs w:val="30"/>
        </w:rPr>
        <w:t>каў</w:t>
      </w:r>
      <w:r w:rsidR="005125CD" w:rsidRPr="005125CD">
        <w:rPr>
          <w:rFonts w:ascii="Times New Roman" w:hAnsi="Times New Roman" w:cs="Times New Roman"/>
          <w:sz w:val="30"/>
          <w:szCs w:val="30"/>
        </w:rPr>
        <w:t xml:space="preserve"> </w:t>
      </w:r>
      <w:r w:rsidR="005125CD">
        <w:rPr>
          <w:rFonts w:ascii="Times New Roman" w:hAnsi="Times New Roman" w:cs="Times New Roman"/>
          <w:sz w:val="30"/>
          <w:szCs w:val="30"/>
        </w:rPr>
        <w:t>у</w:t>
      </w:r>
      <w:r w:rsidR="005125CD" w:rsidRPr="005125CD">
        <w:rPr>
          <w:rFonts w:ascii="Times New Roman" w:hAnsi="Times New Roman" w:cs="Times New Roman"/>
          <w:sz w:val="30"/>
          <w:szCs w:val="30"/>
        </w:rPr>
        <w:t xml:space="preserve"> </w:t>
      </w:r>
      <w:r w:rsidR="005125CD">
        <w:rPr>
          <w:rFonts w:ascii="Times New Roman" w:hAnsi="Times New Roman" w:cs="Times New Roman"/>
          <w:sz w:val="30"/>
          <w:szCs w:val="30"/>
        </w:rPr>
        <w:t>друг</w:t>
      </w:r>
      <w:r w:rsidR="005125CD" w:rsidRPr="005125CD">
        <w:rPr>
          <w:rFonts w:ascii="Times New Roman" w:hAnsi="Times New Roman" w:cs="Times New Roman"/>
          <w:sz w:val="30"/>
          <w:szCs w:val="30"/>
        </w:rPr>
        <w:t xml:space="preserve">ую </w:t>
      </w:r>
      <w:r w:rsidR="005125CD">
        <w:rPr>
          <w:rFonts w:ascii="Times New Roman" w:hAnsi="Times New Roman" w:cs="Times New Roman"/>
          <w:sz w:val="30"/>
          <w:szCs w:val="30"/>
        </w:rPr>
        <w:t>з</w:t>
      </w:r>
      <w:r w:rsidR="005125CD" w:rsidRPr="005125CD">
        <w:rPr>
          <w:rFonts w:ascii="Times New Roman" w:hAnsi="Times New Roman" w:cs="Times New Roman"/>
          <w:sz w:val="30"/>
          <w:szCs w:val="30"/>
        </w:rPr>
        <w:t>мену.</w:t>
      </w:r>
    </w:p>
    <w:p w:rsidR="00CE66E6" w:rsidRPr="005125CD" w:rsidRDefault="00CE66E6" w:rsidP="00CE66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A09E1" w:rsidRPr="00DD461F" w:rsidRDefault="0047703E" w:rsidP="00CB26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DD461F">
        <w:rPr>
          <w:rFonts w:ascii="Times New Roman" w:hAnsi="Times New Roman" w:cs="Times New Roman"/>
          <w:b/>
          <w:bCs/>
          <w:sz w:val="30"/>
          <w:szCs w:val="30"/>
        </w:rPr>
        <w:t>5. Асаблівасці арганізацыі адукацыйнага працэсу ў вячэрніх класах сярэдняй школы</w:t>
      </w:r>
    </w:p>
    <w:p w:rsidR="000A09E1" w:rsidRPr="00DD461F" w:rsidRDefault="000A09E1" w:rsidP="00CB2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461F">
        <w:rPr>
          <w:rFonts w:ascii="Times New Roman" w:hAnsi="Times New Roman" w:cs="Times New Roman"/>
          <w:sz w:val="30"/>
          <w:szCs w:val="30"/>
        </w:rPr>
        <w:t>Адукацыйны працэс у вячэрніх класах сярэдняй школы арганізуецца ў адпаведнасці з вучэбным планам вячэрніх класаў сярэдняй школы, распрацаваным на аснове часткі тыпавога вуч</w:t>
      </w:r>
      <w:r w:rsidR="00E36D4B">
        <w:rPr>
          <w:rFonts w:ascii="Times New Roman" w:hAnsi="Times New Roman" w:cs="Times New Roman"/>
          <w:sz w:val="30"/>
          <w:szCs w:val="30"/>
        </w:rPr>
        <w:t>эб</w:t>
      </w:r>
      <w:r w:rsidRPr="00DD461F">
        <w:rPr>
          <w:rFonts w:ascii="Times New Roman" w:hAnsi="Times New Roman" w:cs="Times New Roman"/>
          <w:sz w:val="30"/>
          <w:szCs w:val="30"/>
        </w:rPr>
        <w:t>нага плана, якая тычыцца вячэрніх класаў сярэдняй школы, з улікам формы атрымання адукацыі (вочнай або завочнай) і вучэбнымі праграмамі па вучэбных прадметах для X і XI класаў устаноў адукацыі, якія рэалізуюць адукацыйныя праграмы агульнай сярэдняй адукацыі з улікам трохгадовага тэрміну навучання і выхавання на III ступені агульнай сярэдняй адукацыі. У адукацыйным працэсе ў вячэрніх класах сярэдняй школы па ўсіх вучэбных прадметах выкарыстоўваюцца падручнікі і вуч</w:t>
      </w:r>
      <w:r w:rsidR="00DD461F">
        <w:rPr>
          <w:rFonts w:ascii="Times New Roman" w:hAnsi="Times New Roman" w:cs="Times New Roman"/>
          <w:sz w:val="30"/>
          <w:szCs w:val="30"/>
        </w:rPr>
        <w:t>эб</w:t>
      </w:r>
      <w:r w:rsidRPr="00DD461F">
        <w:rPr>
          <w:rFonts w:ascii="Times New Roman" w:hAnsi="Times New Roman" w:cs="Times New Roman"/>
          <w:sz w:val="30"/>
          <w:szCs w:val="30"/>
        </w:rPr>
        <w:t>ныя дапаможнікі для X і XI класаў.</w:t>
      </w:r>
    </w:p>
    <w:p w:rsidR="000A09E1" w:rsidRPr="00DD461F" w:rsidRDefault="000A09E1" w:rsidP="00CB2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461F">
        <w:rPr>
          <w:rFonts w:ascii="Times New Roman" w:hAnsi="Times New Roman" w:cs="Times New Roman"/>
          <w:sz w:val="30"/>
          <w:szCs w:val="30"/>
        </w:rPr>
        <w:t>Сумарная колькасць абавязковых кантрольных работ па вучэбных прадметах, прадугледжаных для вывучэння на ІІІ ступені агульнай сярэдняй адукацыі, раўнамерна размяркоўваецца на ўсе тры гады атрымання сярэдняй адукацыі.</w:t>
      </w:r>
    </w:p>
    <w:p w:rsidR="000A09E1" w:rsidRPr="00DD461F" w:rsidRDefault="000A09E1" w:rsidP="00CB2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461F">
        <w:rPr>
          <w:rFonts w:ascii="Times New Roman" w:hAnsi="Times New Roman" w:cs="Times New Roman"/>
          <w:sz w:val="30"/>
          <w:szCs w:val="30"/>
        </w:rPr>
        <w:t xml:space="preserve">Для вучняў вячэрніх класаў сярэдняй школы, якія атрымліваюць адукацыю ў завочнай форме, у кожнай чвэрці навучальнага года праводзяцца вучэбныя заняткі ў адпаведнасці з вучэбным планам сярэдняй школы для вячэрніх класаў (завочная форма атрымання адукацыі), а ў перыяд паміж вучэбнымі заняткамі </w:t>
      </w:r>
      <w:r w:rsidR="00DD461F">
        <w:rPr>
          <w:rFonts w:ascii="Times New Roman" w:hAnsi="Times New Roman" w:cs="Times New Roman"/>
          <w:sz w:val="30"/>
          <w:szCs w:val="30"/>
        </w:rPr>
        <w:t>–</w:t>
      </w:r>
      <w:r w:rsidRPr="00DD461F">
        <w:rPr>
          <w:rFonts w:ascii="Times New Roman" w:hAnsi="Times New Roman" w:cs="Times New Roman"/>
          <w:sz w:val="30"/>
          <w:szCs w:val="30"/>
        </w:rPr>
        <w:t xml:space="preserve"> факультатыўныя, стымулюючыя заняткі і кансультацыі. Перыяд правядзення вуч</w:t>
      </w:r>
      <w:r w:rsidR="00DD461F">
        <w:rPr>
          <w:rFonts w:ascii="Times New Roman" w:hAnsi="Times New Roman" w:cs="Times New Roman"/>
          <w:sz w:val="30"/>
          <w:szCs w:val="30"/>
        </w:rPr>
        <w:t>эб</w:t>
      </w:r>
      <w:r w:rsidRPr="00DD461F">
        <w:rPr>
          <w:rFonts w:ascii="Times New Roman" w:hAnsi="Times New Roman" w:cs="Times New Roman"/>
          <w:sz w:val="30"/>
          <w:szCs w:val="30"/>
        </w:rPr>
        <w:t>ных заняткаў у кожнай чвэрці вызначаецца кіраўніком сярэдняй школы, у якой створаны вячэрнія класы, і даводзіцца да ведама ўдзельнікаў адукацыйнага працэсу. У час вуч</w:t>
      </w:r>
      <w:r w:rsidR="00DD461F">
        <w:rPr>
          <w:rFonts w:ascii="Times New Roman" w:hAnsi="Times New Roman" w:cs="Times New Roman"/>
          <w:sz w:val="30"/>
          <w:szCs w:val="30"/>
        </w:rPr>
        <w:t>эб</w:t>
      </w:r>
      <w:r w:rsidRPr="00DD461F">
        <w:rPr>
          <w:rFonts w:ascii="Times New Roman" w:hAnsi="Times New Roman" w:cs="Times New Roman"/>
          <w:sz w:val="30"/>
          <w:szCs w:val="30"/>
        </w:rPr>
        <w:t>ных заняткаў праводзяцца абавязковыя кантрольныя, лабараторныя і практычныя работы.</w:t>
      </w:r>
    </w:p>
    <w:p w:rsidR="000A09E1" w:rsidRPr="00DD461F" w:rsidRDefault="000A09E1" w:rsidP="00CB2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461F">
        <w:rPr>
          <w:rFonts w:ascii="Times New Roman" w:hAnsi="Times New Roman" w:cs="Times New Roman"/>
          <w:sz w:val="30"/>
          <w:szCs w:val="30"/>
        </w:rPr>
        <w:t>Для вучняў вячэрніх класаў сярэдняй школы можа быць арганізавана правядзенне факультатыўных заняткаў (вочная, завочная формы атрымання адукацыі), стымулюючых заняткаў (вочная, завочная формы атрымання адукацыі), падтрым</w:t>
      </w:r>
      <w:r w:rsidR="00DE0C1C">
        <w:rPr>
          <w:rFonts w:ascii="Times New Roman" w:hAnsi="Times New Roman" w:cs="Times New Roman"/>
          <w:sz w:val="30"/>
          <w:szCs w:val="30"/>
        </w:rPr>
        <w:t>ліваюч</w:t>
      </w:r>
      <w:r w:rsidRPr="00DD461F">
        <w:rPr>
          <w:rFonts w:ascii="Times New Roman" w:hAnsi="Times New Roman" w:cs="Times New Roman"/>
          <w:sz w:val="30"/>
          <w:szCs w:val="30"/>
        </w:rPr>
        <w:t>ых заняткаў (вочная форма атрымання адукацыі), кансультацый (завочная форма атрымання адукацыі).</w:t>
      </w:r>
    </w:p>
    <w:p w:rsidR="000A09E1" w:rsidRPr="00DD461F" w:rsidRDefault="000A09E1" w:rsidP="00CB2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461F">
        <w:rPr>
          <w:rFonts w:ascii="Times New Roman" w:hAnsi="Times New Roman" w:cs="Times New Roman"/>
          <w:sz w:val="30"/>
          <w:szCs w:val="30"/>
        </w:rPr>
        <w:t xml:space="preserve">Пры арганізацыі адукацыйнага працэсу па вучэбных прадметах у вячэрніх класах сярэдняй школы настаўнікі павінны кіравацца дадаткамі да </w:t>
      </w:r>
      <w:r w:rsidR="00DE0C1C">
        <w:rPr>
          <w:rFonts w:ascii="Times New Roman" w:hAnsi="Times New Roman" w:cs="Times New Roman"/>
          <w:sz w:val="30"/>
          <w:szCs w:val="30"/>
        </w:rPr>
        <w:t>гэт</w:t>
      </w:r>
      <w:r w:rsidRPr="00DD461F">
        <w:rPr>
          <w:rFonts w:ascii="Times New Roman" w:hAnsi="Times New Roman" w:cs="Times New Roman"/>
          <w:sz w:val="30"/>
          <w:szCs w:val="30"/>
        </w:rPr>
        <w:t>ага інструктыўна-метадычнага пісьма.</w:t>
      </w:r>
    </w:p>
    <w:p w:rsidR="000A09E1" w:rsidRPr="00DD461F" w:rsidRDefault="00747707" w:rsidP="00CB263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DD461F">
        <w:rPr>
          <w:rFonts w:ascii="Times New Roman" w:hAnsi="Times New Roman" w:cs="Times New Roman"/>
          <w:b/>
          <w:sz w:val="30"/>
          <w:szCs w:val="30"/>
        </w:rPr>
        <w:t>6. Асаблівасці арганізацыі факультатыўных заняткаў музычнай, тэатральнай, харэаграфічнай і мастацкай накіраванасці</w:t>
      </w:r>
    </w:p>
    <w:p w:rsidR="00C22CFF" w:rsidRPr="00DD461F" w:rsidRDefault="00D13CEC" w:rsidP="00C22C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D461F">
        <w:rPr>
          <w:rFonts w:ascii="Times New Roman" w:hAnsi="Times New Roman" w:cs="Times New Roman"/>
          <w:sz w:val="30"/>
          <w:szCs w:val="30"/>
        </w:rPr>
        <w:t xml:space="preserve">У адпаведнасці з часткай другой пункта 49, пунктам 50 Палажэння аб </w:t>
      </w:r>
      <w:r w:rsidR="00F25990">
        <w:rPr>
          <w:rFonts w:ascii="Times New Roman" w:hAnsi="Times New Roman" w:cs="Times New Roman"/>
          <w:sz w:val="30"/>
          <w:szCs w:val="30"/>
        </w:rPr>
        <w:t>установе</w:t>
      </w:r>
      <w:r w:rsidRPr="00DD461F">
        <w:rPr>
          <w:rFonts w:ascii="Times New Roman" w:hAnsi="Times New Roman" w:cs="Times New Roman"/>
          <w:sz w:val="30"/>
          <w:szCs w:val="30"/>
        </w:rPr>
        <w:t xml:space="preserve"> агульнай сярэдняй адукацыі факультатыўныя заняткі музычнай, харэаграфічнай і тэатральнай накіраванасці могуць праводзіцца сумесна настаўнікам, які рэалізуе змест адпаведнай вучэбнай праграмы </w:t>
      </w:r>
      <w:r w:rsidRPr="00DD461F">
        <w:rPr>
          <w:rFonts w:ascii="Times New Roman" w:hAnsi="Times New Roman" w:cs="Times New Roman"/>
          <w:sz w:val="30"/>
          <w:szCs w:val="30"/>
        </w:rPr>
        <w:lastRenderedPageBreak/>
        <w:t>факультатыўных заняткаў,</w:t>
      </w:r>
      <w:r w:rsidR="00DD461F">
        <w:rPr>
          <w:rFonts w:ascii="Times New Roman" w:hAnsi="Times New Roman" w:cs="Times New Roman"/>
          <w:sz w:val="30"/>
          <w:szCs w:val="30"/>
        </w:rPr>
        <w:t xml:space="preserve"> </w:t>
      </w:r>
      <w:r w:rsidR="00C22CFF" w:rsidRPr="00DD461F">
        <w:rPr>
          <w:rFonts w:ascii="Times New Roman" w:hAnsi="Times New Roman" w:cs="Times New Roman"/>
          <w:sz w:val="30"/>
          <w:szCs w:val="30"/>
        </w:rPr>
        <w:t>і канцэртмайстрам (акампаніятарам). Па рашэнн</w:t>
      </w:r>
      <w:r w:rsidR="00F25990">
        <w:rPr>
          <w:rFonts w:ascii="Times New Roman" w:hAnsi="Times New Roman" w:cs="Times New Roman"/>
          <w:sz w:val="30"/>
          <w:szCs w:val="30"/>
        </w:rPr>
        <w:t>і</w:t>
      </w:r>
      <w:r w:rsidR="00C22CFF" w:rsidRPr="00DD461F">
        <w:rPr>
          <w:rFonts w:ascii="Times New Roman" w:hAnsi="Times New Roman" w:cs="Times New Roman"/>
          <w:sz w:val="30"/>
          <w:szCs w:val="30"/>
        </w:rPr>
        <w:t xml:space="preserve"> заснавальніка УАСА, у як</w:t>
      </w:r>
      <w:r w:rsidR="00F25990">
        <w:rPr>
          <w:rFonts w:ascii="Times New Roman" w:hAnsi="Times New Roman" w:cs="Times New Roman"/>
          <w:sz w:val="30"/>
          <w:szCs w:val="30"/>
        </w:rPr>
        <w:t>ой</w:t>
      </w:r>
      <w:r w:rsidR="00C22CFF" w:rsidRPr="00DD461F">
        <w:rPr>
          <w:rFonts w:ascii="Times New Roman" w:hAnsi="Times New Roman" w:cs="Times New Roman"/>
          <w:sz w:val="30"/>
          <w:szCs w:val="30"/>
        </w:rPr>
        <w:t xml:space="preserve"> арганізуюцца факультатыўныя заняткі музычнай, тэатральнай, харэаграфічнай і мастацкай накіраванасці, дапускаецца:</w:t>
      </w:r>
    </w:p>
    <w:p w:rsidR="00FF0C2D" w:rsidRPr="00DD461F" w:rsidRDefault="00454CA1" w:rsidP="00CB26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D461F">
        <w:rPr>
          <w:rFonts w:ascii="Times New Roman" w:hAnsi="Times New Roman" w:cs="Times New Roman"/>
          <w:sz w:val="30"/>
          <w:szCs w:val="30"/>
        </w:rPr>
        <w:t>ажыццяўляць адукацыйны працэс індывідуальна пры засваенні на факультатыўных занятках музычнай накіраванасці зместу вучэбнай праграмы факультатыўных заняткаў для I–IX класаў, накіраванай на навучанне і</w:t>
      </w:r>
      <w:r w:rsidR="00F25990">
        <w:rPr>
          <w:rFonts w:ascii="Times New Roman" w:hAnsi="Times New Roman" w:cs="Times New Roman"/>
          <w:sz w:val="30"/>
          <w:szCs w:val="30"/>
        </w:rPr>
        <w:t>гры</w:t>
      </w:r>
      <w:r w:rsidRPr="00DD461F">
        <w:rPr>
          <w:rFonts w:ascii="Times New Roman" w:hAnsi="Times New Roman" w:cs="Times New Roman"/>
          <w:sz w:val="30"/>
          <w:szCs w:val="30"/>
        </w:rPr>
        <w:t xml:space="preserve"> на адпаведным інструменце. На кожнага вучн</w:t>
      </w:r>
      <w:r w:rsidR="00DD461F">
        <w:rPr>
          <w:rFonts w:ascii="Times New Roman" w:hAnsi="Times New Roman" w:cs="Times New Roman"/>
          <w:sz w:val="30"/>
          <w:szCs w:val="30"/>
        </w:rPr>
        <w:t>я</w:t>
      </w:r>
      <w:r w:rsidRPr="00DD461F">
        <w:rPr>
          <w:rFonts w:ascii="Times New Roman" w:hAnsi="Times New Roman" w:cs="Times New Roman"/>
          <w:sz w:val="30"/>
          <w:szCs w:val="30"/>
        </w:rPr>
        <w:t xml:space="preserve"> адводзіцца 2 вуч</w:t>
      </w:r>
      <w:r w:rsidR="00DD461F">
        <w:rPr>
          <w:rFonts w:ascii="Times New Roman" w:hAnsi="Times New Roman" w:cs="Times New Roman"/>
          <w:sz w:val="30"/>
          <w:szCs w:val="30"/>
        </w:rPr>
        <w:t>эб</w:t>
      </w:r>
      <w:r w:rsidRPr="00DD461F">
        <w:rPr>
          <w:rFonts w:ascii="Times New Roman" w:hAnsi="Times New Roman" w:cs="Times New Roman"/>
          <w:sz w:val="30"/>
          <w:szCs w:val="30"/>
        </w:rPr>
        <w:t>ныя гадзіны на тыдзень;</w:t>
      </w:r>
    </w:p>
    <w:p w:rsidR="005F2BCF" w:rsidRPr="00DD461F" w:rsidRDefault="00D13CEC" w:rsidP="00FC7E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D461F">
        <w:rPr>
          <w:rFonts w:ascii="Times New Roman" w:hAnsi="Times New Roman" w:cs="Times New Roman"/>
          <w:sz w:val="30"/>
          <w:szCs w:val="30"/>
        </w:rPr>
        <w:t>ажыццяўляць адукацыйны працэс у групах</w:t>
      </w:r>
      <w:r w:rsidR="00DD461F">
        <w:rPr>
          <w:rFonts w:ascii="Times New Roman" w:hAnsi="Times New Roman" w:cs="Times New Roman"/>
          <w:sz w:val="30"/>
          <w:szCs w:val="30"/>
        </w:rPr>
        <w:t xml:space="preserve"> </w:t>
      </w:r>
      <w:r w:rsidRPr="00F25990">
        <w:rPr>
          <w:rFonts w:ascii="Times New Roman" w:hAnsi="Times New Roman" w:cs="Times New Roman"/>
          <w:b/>
          <w:sz w:val="30"/>
          <w:szCs w:val="30"/>
        </w:rPr>
        <w:t>з напаўняльнасцю</w:t>
      </w:r>
      <w:r w:rsidR="00DD461F" w:rsidRPr="00F2599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F25990">
        <w:rPr>
          <w:rFonts w:ascii="Times New Roman" w:hAnsi="Times New Roman" w:cs="Times New Roman"/>
          <w:b/>
          <w:sz w:val="30"/>
          <w:szCs w:val="30"/>
        </w:rPr>
        <w:t xml:space="preserve">не менш </w:t>
      </w:r>
      <w:r w:rsidR="00F25990">
        <w:rPr>
          <w:rFonts w:ascii="Times New Roman" w:hAnsi="Times New Roman" w:cs="Times New Roman"/>
          <w:b/>
          <w:sz w:val="30"/>
          <w:szCs w:val="30"/>
        </w:rPr>
        <w:t>за</w:t>
      </w:r>
      <w:r w:rsidRPr="00F25990">
        <w:rPr>
          <w:rFonts w:ascii="Times New Roman" w:hAnsi="Times New Roman" w:cs="Times New Roman"/>
          <w:b/>
          <w:sz w:val="30"/>
          <w:szCs w:val="30"/>
        </w:rPr>
        <w:t xml:space="preserve"> 2</w:t>
      </w:r>
      <w:r w:rsidRPr="00DD461F">
        <w:rPr>
          <w:rFonts w:ascii="Times New Roman" w:hAnsi="Times New Roman" w:cs="Times New Roman"/>
          <w:sz w:val="30"/>
          <w:szCs w:val="30"/>
        </w:rPr>
        <w:t xml:space="preserve"> вучні пры засваенні зместу вучэбных праграм факультатыўных заняткаў музычнай, тэатральнай і харэаграфічнай накіраванасці для I–IX класаў, накіраваных на фарміраванне музычнай культуры сродкамі вакальнага або музычна-інструментальнага мастацтва, а таксама на фарміраванне харэаграфічнай культуры, тэатральнай культуры сродкамі харэаграфічнага мастацтва, тэатральнага мастацтва. На кожную групу з ліку вучняў аднаго або паралельных класаў адводзіцца 1 вуч</w:t>
      </w:r>
      <w:r w:rsidR="00DD461F">
        <w:rPr>
          <w:rFonts w:ascii="Times New Roman" w:hAnsi="Times New Roman" w:cs="Times New Roman"/>
          <w:sz w:val="30"/>
          <w:szCs w:val="30"/>
        </w:rPr>
        <w:t>эб</w:t>
      </w:r>
      <w:r w:rsidRPr="00DD461F">
        <w:rPr>
          <w:rFonts w:ascii="Times New Roman" w:hAnsi="Times New Roman" w:cs="Times New Roman"/>
          <w:sz w:val="30"/>
          <w:szCs w:val="30"/>
        </w:rPr>
        <w:t xml:space="preserve">ная гадзіна </w:t>
      </w:r>
      <w:r w:rsidR="00DD461F">
        <w:rPr>
          <w:rFonts w:ascii="Times New Roman" w:hAnsi="Times New Roman" w:cs="Times New Roman"/>
          <w:sz w:val="30"/>
          <w:szCs w:val="30"/>
        </w:rPr>
        <w:t>на</w:t>
      </w:r>
      <w:r w:rsidRPr="00DD461F">
        <w:rPr>
          <w:rFonts w:ascii="Times New Roman" w:hAnsi="Times New Roman" w:cs="Times New Roman"/>
          <w:sz w:val="30"/>
          <w:szCs w:val="30"/>
        </w:rPr>
        <w:t xml:space="preserve"> тыдзень;</w:t>
      </w:r>
    </w:p>
    <w:p w:rsidR="005F2BCF" w:rsidRPr="00DD461F" w:rsidRDefault="005F2BCF" w:rsidP="005F2B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D461F">
        <w:rPr>
          <w:rFonts w:ascii="Times New Roman" w:hAnsi="Times New Roman" w:cs="Times New Roman"/>
          <w:sz w:val="30"/>
          <w:szCs w:val="30"/>
        </w:rPr>
        <w:t>ажыццяўляць адукацыйны працэс у групах</w:t>
      </w:r>
      <w:r w:rsidR="00DD461F">
        <w:rPr>
          <w:rFonts w:ascii="Times New Roman" w:hAnsi="Times New Roman" w:cs="Times New Roman"/>
          <w:sz w:val="30"/>
          <w:szCs w:val="30"/>
        </w:rPr>
        <w:t xml:space="preserve"> </w:t>
      </w:r>
      <w:r w:rsidRPr="00DD461F">
        <w:rPr>
          <w:rFonts w:ascii="Times New Roman" w:hAnsi="Times New Roman" w:cs="Times New Roman"/>
          <w:b/>
          <w:sz w:val="30"/>
          <w:szCs w:val="30"/>
        </w:rPr>
        <w:t>з напаўняльнасцю</w:t>
      </w:r>
      <w:r w:rsidR="00DD461F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910BF9">
        <w:rPr>
          <w:rFonts w:ascii="Times New Roman" w:hAnsi="Times New Roman" w:cs="Times New Roman"/>
          <w:b/>
          <w:sz w:val="30"/>
          <w:szCs w:val="30"/>
        </w:rPr>
        <w:t xml:space="preserve">не менш </w:t>
      </w:r>
      <w:r w:rsidR="00910BF9" w:rsidRPr="00910BF9">
        <w:rPr>
          <w:rFonts w:ascii="Times New Roman" w:hAnsi="Times New Roman" w:cs="Times New Roman"/>
          <w:b/>
          <w:sz w:val="30"/>
          <w:szCs w:val="30"/>
        </w:rPr>
        <w:t>за</w:t>
      </w:r>
      <w:r w:rsidRPr="00910BF9">
        <w:rPr>
          <w:rFonts w:ascii="Times New Roman" w:hAnsi="Times New Roman" w:cs="Times New Roman"/>
          <w:b/>
          <w:sz w:val="30"/>
          <w:szCs w:val="30"/>
        </w:rPr>
        <w:t xml:space="preserve"> 2</w:t>
      </w:r>
      <w:r w:rsidRPr="00DD461F">
        <w:rPr>
          <w:rFonts w:ascii="Times New Roman" w:hAnsi="Times New Roman" w:cs="Times New Roman"/>
          <w:sz w:val="30"/>
          <w:szCs w:val="30"/>
        </w:rPr>
        <w:t xml:space="preserve"> вучні пры </w:t>
      </w:r>
      <w:r w:rsidR="00910BF9">
        <w:rPr>
          <w:rFonts w:ascii="Times New Roman" w:hAnsi="Times New Roman" w:cs="Times New Roman"/>
          <w:sz w:val="30"/>
          <w:szCs w:val="30"/>
        </w:rPr>
        <w:t>з</w:t>
      </w:r>
      <w:r w:rsidRPr="00DD461F">
        <w:rPr>
          <w:rFonts w:ascii="Times New Roman" w:hAnsi="Times New Roman" w:cs="Times New Roman"/>
          <w:sz w:val="30"/>
          <w:szCs w:val="30"/>
        </w:rPr>
        <w:t>асваенні зместу вучэбных праграм факультатыўных заняткаў мастацкай накіраванасці для I–IX класаў, накіраваных на фарміраванне мастацкай культуры сродкамі выяўленчага, дэкаратыўна-прыкладнога мастацтва і дызайну. На кожную групу з ліку вучн</w:t>
      </w:r>
      <w:r w:rsidR="00910BF9">
        <w:rPr>
          <w:rFonts w:ascii="Times New Roman" w:hAnsi="Times New Roman" w:cs="Times New Roman"/>
          <w:sz w:val="30"/>
          <w:szCs w:val="30"/>
        </w:rPr>
        <w:t>я</w:t>
      </w:r>
      <w:r w:rsidRPr="00DD461F">
        <w:rPr>
          <w:rFonts w:ascii="Times New Roman" w:hAnsi="Times New Roman" w:cs="Times New Roman"/>
          <w:sz w:val="30"/>
          <w:szCs w:val="30"/>
        </w:rPr>
        <w:t>ў аднаго або паралельных класаў адводзіцца не больш за 3 вуч</w:t>
      </w:r>
      <w:r w:rsidR="00DD461F">
        <w:rPr>
          <w:rFonts w:ascii="Times New Roman" w:hAnsi="Times New Roman" w:cs="Times New Roman"/>
          <w:sz w:val="30"/>
          <w:szCs w:val="30"/>
        </w:rPr>
        <w:t>эб</w:t>
      </w:r>
      <w:r w:rsidRPr="00DD461F">
        <w:rPr>
          <w:rFonts w:ascii="Times New Roman" w:hAnsi="Times New Roman" w:cs="Times New Roman"/>
          <w:sz w:val="30"/>
          <w:szCs w:val="30"/>
        </w:rPr>
        <w:t xml:space="preserve">ныя гадзіны </w:t>
      </w:r>
      <w:r w:rsidR="00DD461F">
        <w:rPr>
          <w:rFonts w:ascii="Times New Roman" w:hAnsi="Times New Roman" w:cs="Times New Roman"/>
          <w:sz w:val="30"/>
          <w:szCs w:val="30"/>
        </w:rPr>
        <w:t>на</w:t>
      </w:r>
      <w:r w:rsidRPr="00DD461F">
        <w:rPr>
          <w:rFonts w:ascii="Times New Roman" w:hAnsi="Times New Roman" w:cs="Times New Roman"/>
          <w:sz w:val="30"/>
          <w:szCs w:val="30"/>
        </w:rPr>
        <w:t xml:space="preserve"> тыдзень.</w:t>
      </w:r>
    </w:p>
    <w:p w:rsidR="000A09E1" w:rsidRPr="0069238F" w:rsidRDefault="000A09E1" w:rsidP="000A09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D461F">
        <w:rPr>
          <w:rFonts w:ascii="Times New Roman" w:hAnsi="Times New Roman" w:cs="Times New Roman"/>
          <w:sz w:val="30"/>
          <w:szCs w:val="30"/>
        </w:rPr>
        <w:t>Факультатыўныя заняткі музычнай, тэатральнай, харэаграфічнай і мастацкай накіраванасці праводзяцца ў адпаведнасці з вучэбнымі праграмамі, зацверджанымі Міністэрствам адукацыі Рэспублікі Беларусь і размешчанымі на нацыянальным адукацыйным партале</w:t>
      </w:r>
      <w:r w:rsidRPr="0069238F">
        <w:rPr>
          <w:rFonts w:ascii="Times New Roman" w:hAnsi="Times New Roman" w:cs="Times New Roman"/>
          <w:sz w:val="30"/>
          <w:szCs w:val="30"/>
        </w:rPr>
        <w:t>:</w:t>
      </w:r>
      <w:r w:rsidR="00DD461F" w:rsidRPr="0069238F">
        <w:rPr>
          <w:rFonts w:ascii="Times New Roman" w:hAnsi="Times New Roman" w:cs="Times New Roman"/>
          <w:sz w:val="30"/>
          <w:szCs w:val="30"/>
        </w:rPr>
        <w:t xml:space="preserve"> </w:t>
      </w:r>
      <w:hyperlink r:id="rId8" w:history="1">
        <w:r w:rsidR="0069238F" w:rsidRPr="005D3319">
          <w:rPr>
            <w:rStyle w:val="a8"/>
            <w:rFonts w:ascii="Times New Roman" w:hAnsi="Times New Roman" w:cs="Times New Roman"/>
            <w:i/>
            <w:sz w:val="30"/>
            <w:szCs w:val="30"/>
            <w:lang w:val="ru-RU"/>
          </w:rPr>
          <w:t>https</w:t>
        </w:r>
        <w:r w:rsidR="0069238F" w:rsidRPr="0069238F">
          <w:rPr>
            <w:rStyle w:val="a8"/>
            <w:rFonts w:ascii="Times New Roman" w:hAnsi="Times New Roman" w:cs="Times New Roman"/>
            <w:i/>
            <w:sz w:val="30"/>
            <w:szCs w:val="30"/>
          </w:rPr>
          <w:t>://</w:t>
        </w:r>
        <w:r w:rsidR="0069238F" w:rsidRPr="005D3319">
          <w:rPr>
            <w:rStyle w:val="a8"/>
            <w:rFonts w:ascii="Times New Roman" w:hAnsi="Times New Roman" w:cs="Times New Roman"/>
            <w:i/>
            <w:sz w:val="30"/>
            <w:szCs w:val="30"/>
            <w:lang w:val="ru-RU"/>
          </w:rPr>
          <w:t>adu</w:t>
        </w:r>
        <w:r w:rsidR="0069238F" w:rsidRPr="0069238F">
          <w:rPr>
            <w:rStyle w:val="a8"/>
            <w:rFonts w:ascii="Times New Roman" w:hAnsi="Times New Roman" w:cs="Times New Roman"/>
            <w:i/>
            <w:sz w:val="30"/>
            <w:szCs w:val="30"/>
          </w:rPr>
          <w:t>.</w:t>
        </w:r>
        <w:r w:rsidR="0069238F" w:rsidRPr="005D3319">
          <w:rPr>
            <w:rStyle w:val="a8"/>
            <w:rFonts w:ascii="Times New Roman" w:hAnsi="Times New Roman" w:cs="Times New Roman"/>
            <w:i/>
            <w:sz w:val="30"/>
            <w:szCs w:val="30"/>
            <w:lang w:val="ru-RU"/>
          </w:rPr>
          <w:t>by</w:t>
        </w:r>
        <w:r w:rsidR="0069238F" w:rsidRPr="0069238F">
          <w:rPr>
            <w:rStyle w:val="a8"/>
            <w:rFonts w:ascii="Times New Roman" w:hAnsi="Times New Roman" w:cs="Times New Roman"/>
            <w:i/>
            <w:sz w:val="30"/>
            <w:szCs w:val="30"/>
          </w:rPr>
          <w:t>/</w:t>
        </w:r>
      </w:hyperlink>
      <w:r w:rsidR="0069238F" w:rsidRPr="0069238F">
        <w:rPr>
          <w:rFonts w:ascii="Times New Roman" w:hAnsi="Times New Roman" w:cs="Times New Roman"/>
          <w:i/>
          <w:sz w:val="30"/>
          <w:szCs w:val="30"/>
        </w:rPr>
        <w:t xml:space="preserve"> Г</w:t>
      </w:r>
      <w:r w:rsidR="0069238F">
        <w:rPr>
          <w:rFonts w:ascii="Times New Roman" w:hAnsi="Times New Roman" w:cs="Times New Roman"/>
          <w:i/>
          <w:sz w:val="30"/>
          <w:szCs w:val="30"/>
        </w:rPr>
        <w:t xml:space="preserve">алоўная </w:t>
      </w:r>
      <w:r w:rsidR="0069238F" w:rsidRPr="0069238F">
        <w:rPr>
          <w:rFonts w:ascii="Times New Roman" w:hAnsi="Times New Roman" w:cs="Times New Roman"/>
          <w:i/>
          <w:sz w:val="30"/>
          <w:szCs w:val="30"/>
        </w:rPr>
        <w:t xml:space="preserve">/ </w:t>
      </w:r>
      <w:r w:rsidR="0069238F">
        <w:rPr>
          <w:rFonts w:ascii="Times New Roman" w:hAnsi="Times New Roman" w:cs="Times New Roman"/>
          <w:i/>
          <w:sz w:val="30"/>
          <w:szCs w:val="30"/>
        </w:rPr>
        <w:t>Адукацыйны</w:t>
      </w:r>
      <w:r w:rsidR="0069238F" w:rsidRPr="0069238F">
        <w:rPr>
          <w:rFonts w:ascii="Times New Roman" w:hAnsi="Times New Roman" w:cs="Times New Roman"/>
          <w:i/>
          <w:sz w:val="30"/>
          <w:szCs w:val="30"/>
        </w:rPr>
        <w:t xml:space="preserve"> пр</w:t>
      </w:r>
      <w:r w:rsidR="0069238F">
        <w:rPr>
          <w:rFonts w:ascii="Times New Roman" w:hAnsi="Times New Roman" w:cs="Times New Roman"/>
          <w:i/>
          <w:sz w:val="30"/>
          <w:szCs w:val="30"/>
        </w:rPr>
        <w:t>а</w:t>
      </w:r>
      <w:r w:rsidR="0069238F" w:rsidRPr="0069238F">
        <w:rPr>
          <w:rFonts w:ascii="Times New Roman" w:hAnsi="Times New Roman" w:cs="Times New Roman"/>
          <w:i/>
          <w:sz w:val="30"/>
          <w:szCs w:val="30"/>
        </w:rPr>
        <w:t>ц</w:t>
      </w:r>
      <w:r w:rsidR="0069238F">
        <w:rPr>
          <w:rFonts w:ascii="Times New Roman" w:hAnsi="Times New Roman" w:cs="Times New Roman"/>
          <w:i/>
          <w:sz w:val="30"/>
          <w:szCs w:val="30"/>
        </w:rPr>
        <w:t>эс</w:t>
      </w:r>
      <w:r w:rsidR="0069238F" w:rsidRPr="0069238F">
        <w:rPr>
          <w:rFonts w:ascii="Times New Roman" w:hAnsi="Times New Roman" w:cs="Times New Roman"/>
          <w:i/>
          <w:sz w:val="30"/>
          <w:szCs w:val="30"/>
        </w:rPr>
        <w:t xml:space="preserve">. </w:t>
      </w:r>
      <w:r w:rsidR="0069238F" w:rsidRPr="00DE3105">
        <w:rPr>
          <w:rFonts w:ascii="Times New Roman" w:hAnsi="Times New Roman" w:cs="Times New Roman"/>
          <w:i/>
          <w:sz w:val="30"/>
          <w:szCs w:val="30"/>
        </w:rPr>
        <w:t>2023/2024 навучальны год / Агульна</w:t>
      </w:r>
      <w:r w:rsidR="00DE3105" w:rsidRPr="00DE3105">
        <w:rPr>
          <w:rFonts w:ascii="Times New Roman" w:hAnsi="Times New Roman" w:cs="Times New Roman"/>
          <w:i/>
          <w:sz w:val="30"/>
          <w:szCs w:val="30"/>
        </w:rPr>
        <w:t>я</w:t>
      </w:r>
      <w:r w:rsidR="0069238F" w:rsidRPr="00DE3105">
        <w:rPr>
          <w:rFonts w:ascii="Times New Roman" w:hAnsi="Times New Roman" w:cs="Times New Roman"/>
          <w:i/>
          <w:sz w:val="30"/>
          <w:szCs w:val="30"/>
        </w:rPr>
        <w:t xml:space="preserve"> сяр</w:t>
      </w:r>
      <w:r w:rsidR="00DE3105" w:rsidRPr="00DE3105">
        <w:rPr>
          <w:rFonts w:ascii="Times New Roman" w:hAnsi="Times New Roman" w:cs="Times New Roman"/>
          <w:i/>
          <w:sz w:val="30"/>
          <w:szCs w:val="30"/>
        </w:rPr>
        <w:t>э</w:t>
      </w:r>
      <w:r w:rsidR="0069238F" w:rsidRPr="00DE3105">
        <w:rPr>
          <w:rFonts w:ascii="Times New Roman" w:hAnsi="Times New Roman" w:cs="Times New Roman"/>
          <w:i/>
          <w:sz w:val="30"/>
          <w:szCs w:val="30"/>
        </w:rPr>
        <w:t>дн</w:t>
      </w:r>
      <w:r w:rsidR="00DE3105" w:rsidRPr="00DE3105">
        <w:rPr>
          <w:rFonts w:ascii="Times New Roman" w:hAnsi="Times New Roman" w:cs="Times New Roman"/>
          <w:i/>
          <w:sz w:val="30"/>
          <w:szCs w:val="30"/>
        </w:rPr>
        <w:t>яя адукацыя</w:t>
      </w:r>
      <w:r w:rsidR="0069238F" w:rsidRPr="00DE3105">
        <w:rPr>
          <w:rFonts w:ascii="Times New Roman" w:hAnsi="Times New Roman" w:cs="Times New Roman"/>
          <w:i/>
          <w:sz w:val="30"/>
          <w:szCs w:val="30"/>
        </w:rPr>
        <w:t xml:space="preserve"> / </w:t>
      </w:r>
      <w:hyperlink r:id="rId9" w:history="1">
        <w:r w:rsidR="00DE3105" w:rsidRPr="00DE3105">
          <w:rPr>
            <w:rStyle w:val="a8"/>
            <w:rFonts w:ascii="Times New Roman" w:hAnsi="Times New Roman" w:cs="Times New Roman"/>
            <w:b/>
            <w:i/>
            <w:sz w:val="30"/>
            <w:szCs w:val="30"/>
          </w:rPr>
          <w:t>Ву</w:t>
        </w:r>
        <w:r w:rsidR="0069238F" w:rsidRPr="00DE3105">
          <w:rPr>
            <w:rStyle w:val="a8"/>
            <w:rFonts w:ascii="Times New Roman" w:hAnsi="Times New Roman" w:cs="Times New Roman"/>
            <w:b/>
            <w:i/>
            <w:sz w:val="30"/>
            <w:szCs w:val="30"/>
          </w:rPr>
          <w:t>ч</w:t>
        </w:r>
        <w:r w:rsidR="00DE3105" w:rsidRPr="00DE3105">
          <w:rPr>
            <w:rStyle w:val="a8"/>
            <w:rFonts w:ascii="Times New Roman" w:hAnsi="Times New Roman" w:cs="Times New Roman"/>
            <w:b/>
            <w:i/>
            <w:sz w:val="30"/>
            <w:szCs w:val="30"/>
          </w:rPr>
          <w:t>э</w:t>
        </w:r>
        <w:r w:rsidR="0069238F" w:rsidRPr="00DE3105">
          <w:rPr>
            <w:rStyle w:val="a8"/>
            <w:rFonts w:ascii="Times New Roman" w:hAnsi="Times New Roman" w:cs="Times New Roman"/>
            <w:b/>
            <w:i/>
            <w:sz w:val="30"/>
            <w:szCs w:val="30"/>
          </w:rPr>
          <w:t>бны</w:t>
        </w:r>
        <w:r w:rsidR="00DE3105" w:rsidRPr="00DE3105">
          <w:rPr>
            <w:rStyle w:val="a8"/>
            <w:rFonts w:ascii="Times New Roman" w:hAnsi="Times New Roman" w:cs="Times New Roman"/>
            <w:b/>
            <w:i/>
            <w:sz w:val="30"/>
            <w:szCs w:val="30"/>
          </w:rPr>
          <w:t>я</w:t>
        </w:r>
        <w:r w:rsidR="0069238F" w:rsidRPr="00DE3105">
          <w:rPr>
            <w:rStyle w:val="a8"/>
            <w:rFonts w:ascii="Times New Roman" w:hAnsi="Times New Roman" w:cs="Times New Roman"/>
            <w:b/>
            <w:i/>
            <w:sz w:val="30"/>
            <w:szCs w:val="30"/>
          </w:rPr>
          <w:t xml:space="preserve"> пр</w:t>
        </w:r>
        <w:r w:rsidR="00DE3105" w:rsidRPr="00DE3105">
          <w:rPr>
            <w:rStyle w:val="a8"/>
            <w:rFonts w:ascii="Times New Roman" w:hAnsi="Times New Roman" w:cs="Times New Roman"/>
            <w:b/>
            <w:i/>
            <w:sz w:val="30"/>
            <w:szCs w:val="30"/>
          </w:rPr>
          <w:t>а</w:t>
        </w:r>
        <w:r w:rsidR="0069238F" w:rsidRPr="00DE3105">
          <w:rPr>
            <w:rStyle w:val="a8"/>
            <w:rFonts w:ascii="Times New Roman" w:hAnsi="Times New Roman" w:cs="Times New Roman"/>
            <w:b/>
            <w:i/>
            <w:sz w:val="30"/>
            <w:szCs w:val="30"/>
          </w:rPr>
          <w:t>грамы факультат</w:t>
        </w:r>
        <w:r w:rsidR="00DE3105" w:rsidRPr="00DE3105">
          <w:rPr>
            <w:rStyle w:val="a8"/>
            <w:rFonts w:ascii="Times New Roman" w:hAnsi="Times New Roman" w:cs="Times New Roman"/>
            <w:b/>
            <w:i/>
            <w:sz w:val="30"/>
            <w:szCs w:val="30"/>
          </w:rPr>
          <w:t>ыў</w:t>
        </w:r>
        <w:r w:rsidR="0069238F" w:rsidRPr="00DE3105">
          <w:rPr>
            <w:rStyle w:val="a8"/>
            <w:rFonts w:ascii="Times New Roman" w:hAnsi="Times New Roman" w:cs="Times New Roman"/>
            <w:b/>
            <w:i/>
            <w:sz w:val="30"/>
            <w:szCs w:val="30"/>
          </w:rPr>
          <w:t>ных занят</w:t>
        </w:r>
        <w:r w:rsidR="00DE3105" w:rsidRPr="00DE3105">
          <w:rPr>
            <w:rStyle w:val="a8"/>
            <w:rFonts w:ascii="Times New Roman" w:hAnsi="Times New Roman" w:cs="Times New Roman"/>
            <w:b/>
            <w:i/>
            <w:sz w:val="30"/>
            <w:szCs w:val="30"/>
          </w:rPr>
          <w:t>каў</w:t>
        </w:r>
        <w:r w:rsidR="0069238F" w:rsidRPr="00DE3105">
          <w:rPr>
            <w:rStyle w:val="a8"/>
            <w:rFonts w:ascii="Times New Roman" w:hAnsi="Times New Roman" w:cs="Times New Roman"/>
            <w:b/>
            <w:i/>
            <w:sz w:val="30"/>
            <w:szCs w:val="30"/>
          </w:rPr>
          <w:t xml:space="preserve"> музы</w:t>
        </w:r>
        <w:r w:rsidR="00DE3105" w:rsidRPr="00DE3105">
          <w:rPr>
            <w:rStyle w:val="a8"/>
            <w:rFonts w:ascii="Times New Roman" w:hAnsi="Times New Roman" w:cs="Times New Roman"/>
            <w:b/>
            <w:i/>
            <w:sz w:val="30"/>
            <w:szCs w:val="30"/>
          </w:rPr>
          <w:t>чна</w:t>
        </w:r>
        <w:r w:rsidR="0069238F" w:rsidRPr="00DE3105">
          <w:rPr>
            <w:rStyle w:val="a8"/>
            <w:rFonts w:ascii="Times New Roman" w:hAnsi="Times New Roman" w:cs="Times New Roman"/>
            <w:b/>
            <w:i/>
            <w:sz w:val="30"/>
            <w:szCs w:val="30"/>
          </w:rPr>
          <w:t>й, т</w:t>
        </w:r>
        <w:r w:rsidR="00DE3105" w:rsidRPr="00DE3105">
          <w:rPr>
            <w:rStyle w:val="a8"/>
            <w:rFonts w:ascii="Times New Roman" w:hAnsi="Times New Roman" w:cs="Times New Roman"/>
            <w:b/>
            <w:i/>
            <w:sz w:val="30"/>
            <w:szCs w:val="30"/>
          </w:rPr>
          <w:t>э</w:t>
        </w:r>
        <w:r w:rsidR="0069238F" w:rsidRPr="00DE3105">
          <w:rPr>
            <w:rStyle w:val="a8"/>
            <w:rFonts w:ascii="Times New Roman" w:hAnsi="Times New Roman" w:cs="Times New Roman"/>
            <w:b/>
            <w:i/>
            <w:sz w:val="30"/>
            <w:szCs w:val="30"/>
          </w:rPr>
          <w:t>атральн</w:t>
        </w:r>
        <w:r w:rsidR="00DE3105" w:rsidRPr="00DE3105">
          <w:rPr>
            <w:rStyle w:val="a8"/>
            <w:rFonts w:ascii="Times New Roman" w:hAnsi="Times New Roman" w:cs="Times New Roman"/>
            <w:b/>
            <w:i/>
            <w:sz w:val="30"/>
            <w:szCs w:val="30"/>
          </w:rPr>
          <w:t>а</w:t>
        </w:r>
        <w:r w:rsidR="0069238F" w:rsidRPr="00DE3105">
          <w:rPr>
            <w:rStyle w:val="a8"/>
            <w:rFonts w:ascii="Times New Roman" w:hAnsi="Times New Roman" w:cs="Times New Roman"/>
            <w:b/>
            <w:i/>
            <w:sz w:val="30"/>
            <w:szCs w:val="30"/>
          </w:rPr>
          <w:t>й, х</w:t>
        </w:r>
        <w:r w:rsidR="00DE3105" w:rsidRPr="00DE3105">
          <w:rPr>
            <w:rStyle w:val="a8"/>
            <w:rFonts w:ascii="Times New Roman" w:hAnsi="Times New Roman" w:cs="Times New Roman"/>
            <w:b/>
            <w:i/>
            <w:sz w:val="30"/>
            <w:szCs w:val="30"/>
          </w:rPr>
          <w:t>а</w:t>
        </w:r>
        <w:r w:rsidR="0069238F" w:rsidRPr="00DE3105">
          <w:rPr>
            <w:rStyle w:val="a8"/>
            <w:rFonts w:ascii="Times New Roman" w:hAnsi="Times New Roman" w:cs="Times New Roman"/>
            <w:b/>
            <w:i/>
            <w:sz w:val="30"/>
            <w:szCs w:val="30"/>
          </w:rPr>
          <w:t>р</w:t>
        </w:r>
        <w:r w:rsidR="00DE3105" w:rsidRPr="00DE3105">
          <w:rPr>
            <w:rStyle w:val="a8"/>
            <w:rFonts w:ascii="Times New Roman" w:hAnsi="Times New Roman" w:cs="Times New Roman"/>
            <w:b/>
            <w:i/>
            <w:sz w:val="30"/>
            <w:szCs w:val="30"/>
          </w:rPr>
          <w:t>эа</w:t>
        </w:r>
        <w:r w:rsidR="0069238F" w:rsidRPr="00DE3105">
          <w:rPr>
            <w:rStyle w:val="a8"/>
            <w:rFonts w:ascii="Times New Roman" w:hAnsi="Times New Roman" w:cs="Times New Roman"/>
            <w:b/>
            <w:i/>
            <w:sz w:val="30"/>
            <w:szCs w:val="30"/>
          </w:rPr>
          <w:t>граф</w:t>
        </w:r>
        <w:r w:rsidR="00DE3105" w:rsidRPr="00DE3105">
          <w:rPr>
            <w:rStyle w:val="a8"/>
            <w:rFonts w:ascii="Times New Roman" w:hAnsi="Times New Roman" w:cs="Times New Roman"/>
            <w:b/>
            <w:i/>
            <w:sz w:val="30"/>
            <w:szCs w:val="30"/>
          </w:rPr>
          <w:t>ічна</w:t>
        </w:r>
        <w:r w:rsidR="0069238F" w:rsidRPr="00DE3105">
          <w:rPr>
            <w:rStyle w:val="a8"/>
            <w:rFonts w:ascii="Times New Roman" w:hAnsi="Times New Roman" w:cs="Times New Roman"/>
            <w:b/>
            <w:i/>
            <w:sz w:val="30"/>
            <w:szCs w:val="30"/>
          </w:rPr>
          <w:t xml:space="preserve">й </w:t>
        </w:r>
        <w:r w:rsidR="00DE3105" w:rsidRPr="00DE3105">
          <w:rPr>
            <w:rStyle w:val="a8"/>
            <w:rFonts w:ascii="Times New Roman" w:hAnsi="Times New Roman" w:cs="Times New Roman"/>
            <w:b/>
            <w:i/>
            <w:sz w:val="30"/>
            <w:szCs w:val="30"/>
          </w:rPr>
          <w:t>і</w:t>
        </w:r>
        <w:r w:rsidR="0069238F" w:rsidRPr="00DE3105">
          <w:rPr>
            <w:rStyle w:val="a8"/>
            <w:rFonts w:ascii="Times New Roman" w:hAnsi="Times New Roman" w:cs="Times New Roman"/>
            <w:b/>
            <w:i/>
            <w:sz w:val="30"/>
            <w:szCs w:val="30"/>
          </w:rPr>
          <w:t xml:space="preserve"> </w:t>
        </w:r>
        <w:r w:rsidR="00DE3105" w:rsidRPr="00DE3105">
          <w:rPr>
            <w:rStyle w:val="a8"/>
            <w:rFonts w:ascii="Times New Roman" w:hAnsi="Times New Roman" w:cs="Times New Roman"/>
            <w:b/>
            <w:i/>
            <w:sz w:val="30"/>
            <w:szCs w:val="30"/>
          </w:rPr>
          <w:t>мастацка</w:t>
        </w:r>
        <w:r w:rsidR="0069238F" w:rsidRPr="00DE3105">
          <w:rPr>
            <w:rStyle w:val="a8"/>
            <w:rFonts w:ascii="Times New Roman" w:hAnsi="Times New Roman" w:cs="Times New Roman"/>
            <w:b/>
            <w:i/>
            <w:sz w:val="30"/>
            <w:szCs w:val="30"/>
          </w:rPr>
          <w:t>й на</w:t>
        </w:r>
        <w:r w:rsidR="00DE3105" w:rsidRPr="00DE3105">
          <w:rPr>
            <w:rStyle w:val="a8"/>
            <w:rFonts w:ascii="Times New Roman" w:hAnsi="Times New Roman" w:cs="Times New Roman"/>
            <w:b/>
            <w:i/>
            <w:sz w:val="30"/>
            <w:szCs w:val="30"/>
          </w:rPr>
          <w:t>кіра</w:t>
        </w:r>
        <w:r w:rsidR="0069238F" w:rsidRPr="00DE3105">
          <w:rPr>
            <w:rStyle w:val="a8"/>
            <w:rFonts w:ascii="Times New Roman" w:hAnsi="Times New Roman" w:cs="Times New Roman"/>
            <w:b/>
            <w:i/>
            <w:sz w:val="30"/>
            <w:szCs w:val="30"/>
          </w:rPr>
          <w:t>в</w:t>
        </w:r>
        <w:r w:rsidR="00DE3105" w:rsidRPr="00DE3105">
          <w:rPr>
            <w:rStyle w:val="a8"/>
            <w:rFonts w:ascii="Times New Roman" w:hAnsi="Times New Roman" w:cs="Times New Roman"/>
            <w:b/>
            <w:i/>
            <w:sz w:val="30"/>
            <w:szCs w:val="30"/>
          </w:rPr>
          <w:t>анасці</w:t>
        </w:r>
      </w:hyperlink>
      <w:r w:rsidR="0069238F" w:rsidRPr="00DE3105">
        <w:rPr>
          <w:rFonts w:ascii="Times New Roman" w:hAnsi="Times New Roman" w:cs="Times New Roman"/>
          <w:i/>
          <w:sz w:val="30"/>
          <w:szCs w:val="30"/>
        </w:rPr>
        <w:t xml:space="preserve">; </w:t>
      </w:r>
      <w:hyperlink r:id="rId10" w:history="1">
        <w:r w:rsidR="0069238F" w:rsidRPr="00DE3105">
          <w:rPr>
            <w:rStyle w:val="a8"/>
            <w:rFonts w:ascii="Times New Roman" w:hAnsi="Times New Roman" w:cs="Times New Roman"/>
            <w:b/>
            <w:i/>
            <w:sz w:val="30"/>
            <w:szCs w:val="30"/>
          </w:rPr>
          <w:t>Пер</w:t>
        </w:r>
        <w:r w:rsidR="00DE3105" w:rsidRPr="00DE3105">
          <w:rPr>
            <w:rStyle w:val="a8"/>
            <w:rFonts w:ascii="Times New Roman" w:hAnsi="Times New Roman" w:cs="Times New Roman"/>
            <w:b/>
            <w:i/>
            <w:sz w:val="30"/>
            <w:szCs w:val="30"/>
          </w:rPr>
          <w:t>алік</w:t>
        </w:r>
        <w:r w:rsidR="0069238F" w:rsidRPr="00DE3105">
          <w:rPr>
            <w:rStyle w:val="a8"/>
            <w:rFonts w:ascii="Times New Roman" w:hAnsi="Times New Roman" w:cs="Times New Roman"/>
            <w:b/>
            <w:i/>
            <w:sz w:val="30"/>
            <w:szCs w:val="30"/>
          </w:rPr>
          <w:t xml:space="preserve"> </w:t>
        </w:r>
        <w:r w:rsidR="00DE3105">
          <w:rPr>
            <w:rStyle w:val="a8"/>
            <w:rFonts w:ascii="Times New Roman" w:hAnsi="Times New Roman" w:cs="Times New Roman"/>
            <w:b/>
            <w:i/>
            <w:sz w:val="30"/>
            <w:szCs w:val="30"/>
          </w:rPr>
          <w:t>в</w:t>
        </w:r>
        <w:r w:rsidR="0069238F" w:rsidRPr="00DE3105">
          <w:rPr>
            <w:rStyle w:val="a8"/>
            <w:rFonts w:ascii="Times New Roman" w:hAnsi="Times New Roman" w:cs="Times New Roman"/>
            <w:b/>
            <w:i/>
            <w:sz w:val="30"/>
            <w:szCs w:val="30"/>
          </w:rPr>
          <w:t>уч</w:t>
        </w:r>
        <w:r w:rsidR="00DE3105">
          <w:rPr>
            <w:rStyle w:val="a8"/>
            <w:rFonts w:ascii="Times New Roman" w:hAnsi="Times New Roman" w:cs="Times New Roman"/>
            <w:b/>
            <w:i/>
            <w:sz w:val="30"/>
            <w:szCs w:val="30"/>
          </w:rPr>
          <w:t>э</w:t>
        </w:r>
        <w:r w:rsidR="0069238F" w:rsidRPr="00DE3105">
          <w:rPr>
            <w:rStyle w:val="a8"/>
            <w:rFonts w:ascii="Times New Roman" w:hAnsi="Times New Roman" w:cs="Times New Roman"/>
            <w:b/>
            <w:i/>
            <w:sz w:val="30"/>
            <w:szCs w:val="30"/>
          </w:rPr>
          <w:t>бных пр</w:t>
        </w:r>
        <w:r w:rsidR="00DE3105">
          <w:rPr>
            <w:rStyle w:val="a8"/>
            <w:rFonts w:ascii="Times New Roman" w:hAnsi="Times New Roman" w:cs="Times New Roman"/>
            <w:b/>
            <w:i/>
            <w:sz w:val="30"/>
            <w:szCs w:val="30"/>
          </w:rPr>
          <w:t>а</w:t>
        </w:r>
        <w:r w:rsidR="0069238F" w:rsidRPr="00DE3105">
          <w:rPr>
            <w:rStyle w:val="a8"/>
            <w:rFonts w:ascii="Times New Roman" w:hAnsi="Times New Roman" w:cs="Times New Roman"/>
            <w:b/>
            <w:i/>
            <w:sz w:val="30"/>
            <w:szCs w:val="30"/>
          </w:rPr>
          <w:t>грам факультат</w:t>
        </w:r>
        <w:r w:rsidR="00DE3105">
          <w:rPr>
            <w:rStyle w:val="a8"/>
            <w:rFonts w:ascii="Times New Roman" w:hAnsi="Times New Roman" w:cs="Times New Roman"/>
            <w:b/>
            <w:i/>
            <w:sz w:val="30"/>
            <w:szCs w:val="30"/>
          </w:rPr>
          <w:t>ыў</w:t>
        </w:r>
        <w:r w:rsidR="0069238F" w:rsidRPr="00DE3105">
          <w:rPr>
            <w:rStyle w:val="a8"/>
            <w:rFonts w:ascii="Times New Roman" w:hAnsi="Times New Roman" w:cs="Times New Roman"/>
            <w:b/>
            <w:i/>
            <w:sz w:val="30"/>
            <w:szCs w:val="30"/>
          </w:rPr>
          <w:t>ных занят</w:t>
        </w:r>
        <w:r w:rsidR="00DE3105">
          <w:rPr>
            <w:rStyle w:val="a8"/>
            <w:rFonts w:ascii="Times New Roman" w:hAnsi="Times New Roman" w:cs="Times New Roman"/>
            <w:b/>
            <w:i/>
            <w:sz w:val="30"/>
            <w:szCs w:val="30"/>
          </w:rPr>
          <w:t>каў</w:t>
        </w:r>
        <w:r w:rsidR="00DE3105" w:rsidRPr="00DE3105">
          <w:rPr>
            <w:rStyle w:val="a8"/>
            <w:rFonts w:ascii="Times New Roman" w:hAnsi="Times New Roman" w:cs="Times New Roman"/>
            <w:i/>
            <w:color w:val="auto"/>
            <w:sz w:val="30"/>
            <w:szCs w:val="30"/>
            <w:u w:val="none"/>
          </w:rPr>
          <w:t>.</w:t>
        </w:r>
      </w:hyperlink>
      <w:r w:rsidR="0069238F" w:rsidRPr="0069238F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A09E1" w:rsidRPr="00DD461F" w:rsidRDefault="000A09E1" w:rsidP="00EC0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461F">
        <w:rPr>
          <w:rFonts w:ascii="Times New Roman" w:hAnsi="Times New Roman" w:cs="Times New Roman"/>
          <w:sz w:val="30"/>
          <w:szCs w:val="30"/>
        </w:rPr>
        <w:t>У адпаведнасці з</w:t>
      </w:r>
      <w:r w:rsidR="00DD461F">
        <w:rPr>
          <w:rFonts w:ascii="Times New Roman" w:hAnsi="Times New Roman" w:cs="Times New Roman"/>
          <w:sz w:val="30"/>
          <w:szCs w:val="30"/>
        </w:rPr>
        <w:t xml:space="preserve"> часткай чацвёртай пункта 93 СС</w:t>
      </w:r>
      <w:r w:rsidR="00910BF9">
        <w:rPr>
          <w:rFonts w:ascii="Times New Roman" w:hAnsi="Times New Roman" w:cs="Times New Roman"/>
          <w:sz w:val="30"/>
          <w:szCs w:val="30"/>
        </w:rPr>
        <w:t>ЭП</w:t>
      </w:r>
      <w:r w:rsidRPr="00DD461F">
        <w:rPr>
          <w:rFonts w:ascii="Times New Roman" w:hAnsi="Times New Roman" w:cs="Times New Roman"/>
          <w:sz w:val="30"/>
          <w:szCs w:val="30"/>
        </w:rPr>
        <w:t xml:space="preserve"> пры арганізацыі факультатыўных заняткаў музычнай, харэаграфічнай, мастацкай і тэатральнай накіраванасці ва ўстановах агульнай сярэдняй адукацыі максімальны дапушчальны аб'ём вучэбнай нагрузкі на аднаго вучня </w:t>
      </w:r>
      <w:r w:rsidR="00910BF9">
        <w:rPr>
          <w:rFonts w:ascii="Times New Roman" w:hAnsi="Times New Roman" w:cs="Times New Roman"/>
          <w:sz w:val="30"/>
          <w:szCs w:val="30"/>
        </w:rPr>
        <w:t>на</w:t>
      </w:r>
      <w:r w:rsidRPr="00DD461F">
        <w:rPr>
          <w:rFonts w:ascii="Times New Roman" w:hAnsi="Times New Roman" w:cs="Times New Roman"/>
          <w:sz w:val="30"/>
          <w:szCs w:val="30"/>
        </w:rPr>
        <w:t xml:space="preserve"> тыдзень можа быць павялічаны </w:t>
      </w:r>
      <w:r w:rsidR="00F04C06">
        <w:rPr>
          <w:rFonts w:ascii="Times New Roman" w:hAnsi="Times New Roman" w:cs="Times New Roman"/>
          <w:sz w:val="30"/>
          <w:szCs w:val="30"/>
        </w:rPr>
        <w:t xml:space="preserve">ў </w:t>
      </w:r>
      <w:r w:rsidRPr="00DD461F">
        <w:rPr>
          <w:rFonts w:ascii="Times New Roman" w:hAnsi="Times New Roman" w:cs="Times New Roman"/>
          <w:sz w:val="30"/>
          <w:szCs w:val="30"/>
        </w:rPr>
        <w:t>II–IV класах на 2 вуч</w:t>
      </w:r>
      <w:r w:rsidR="00F04C06">
        <w:rPr>
          <w:rFonts w:ascii="Times New Roman" w:hAnsi="Times New Roman" w:cs="Times New Roman"/>
          <w:sz w:val="30"/>
          <w:szCs w:val="30"/>
        </w:rPr>
        <w:t>эб</w:t>
      </w:r>
      <w:r w:rsidRPr="00DD461F">
        <w:rPr>
          <w:rFonts w:ascii="Times New Roman" w:hAnsi="Times New Roman" w:cs="Times New Roman"/>
          <w:sz w:val="30"/>
          <w:szCs w:val="30"/>
        </w:rPr>
        <w:t>ныя гадзіны, V–XI класах – на 3 вуч</w:t>
      </w:r>
      <w:r w:rsidR="00F04C06">
        <w:rPr>
          <w:rFonts w:ascii="Times New Roman" w:hAnsi="Times New Roman" w:cs="Times New Roman"/>
          <w:sz w:val="30"/>
          <w:szCs w:val="30"/>
        </w:rPr>
        <w:t>эб</w:t>
      </w:r>
      <w:r w:rsidRPr="00DD461F">
        <w:rPr>
          <w:rFonts w:ascii="Times New Roman" w:hAnsi="Times New Roman" w:cs="Times New Roman"/>
          <w:sz w:val="30"/>
          <w:szCs w:val="30"/>
        </w:rPr>
        <w:t>ныя гадзіны.</w:t>
      </w:r>
    </w:p>
    <w:p w:rsidR="00EC0EB4" w:rsidRPr="00DD461F" w:rsidRDefault="00EC0EB4" w:rsidP="00450B53">
      <w:pPr>
        <w:tabs>
          <w:tab w:val="left" w:pos="709"/>
          <w:tab w:val="left" w:pos="5670"/>
        </w:tabs>
        <w:spacing w:after="12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BA5070" w:rsidRPr="00DD461F" w:rsidRDefault="00450B53" w:rsidP="00450B53">
      <w:pPr>
        <w:tabs>
          <w:tab w:val="left" w:pos="709"/>
          <w:tab w:val="left" w:pos="5670"/>
        </w:tabs>
        <w:spacing w:after="12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D461F">
        <w:rPr>
          <w:rFonts w:ascii="Times New Roman" w:hAnsi="Times New Roman" w:cs="Times New Roman"/>
          <w:b/>
          <w:sz w:val="30"/>
          <w:szCs w:val="30"/>
        </w:rPr>
        <w:lastRenderedPageBreak/>
        <w:t>АКТУАЛЬНЫЯ АСПЕКТЫ НАВУЧАННЯ І ВЫХАВАННЯ ПРЫ РЭАЛІЗАЦЫІ АДУКАЦЫЙНЫХ ПРАГ</w:t>
      </w:r>
      <w:r w:rsidR="00F04C06">
        <w:rPr>
          <w:rFonts w:ascii="Times New Roman" w:hAnsi="Times New Roman" w:cs="Times New Roman"/>
          <w:b/>
          <w:sz w:val="30"/>
          <w:szCs w:val="30"/>
        </w:rPr>
        <w:t>РАМ АГУЛЬНАЙ СЯРЭДНЯ</w:t>
      </w:r>
      <w:r w:rsidRPr="00DD461F">
        <w:rPr>
          <w:rFonts w:ascii="Times New Roman" w:hAnsi="Times New Roman" w:cs="Times New Roman"/>
          <w:b/>
          <w:sz w:val="30"/>
          <w:szCs w:val="30"/>
        </w:rPr>
        <w:t>Й АДУКАЦЫІ</w:t>
      </w:r>
    </w:p>
    <w:p w:rsidR="005F6404" w:rsidRPr="00DD461F" w:rsidRDefault="00E85B98" w:rsidP="00112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461F">
        <w:rPr>
          <w:rFonts w:ascii="Times New Roman" w:hAnsi="Times New Roman" w:cs="Times New Roman"/>
          <w:sz w:val="30"/>
          <w:szCs w:val="30"/>
        </w:rPr>
        <w:t>У адпаведнасці з пунктам 1 артыкула 10 Кодэкса аб адукацыі мэтамі адукацыі ў дачыненні да агульнай сярэдняй адукацыі з'яўляюцца: фарміраванне грамадзянскасці і патрыятызму; інтэлектуальнае, духоўна-маральнае, творчае, фізічнае развіццё асобы вучн</w:t>
      </w:r>
      <w:r w:rsidR="003A7CE8">
        <w:rPr>
          <w:rFonts w:ascii="Times New Roman" w:hAnsi="Times New Roman" w:cs="Times New Roman"/>
          <w:sz w:val="30"/>
          <w:szCs w:val="30"/>
        </w:rPr>
        <w:t>я</w:t>
      </w:r>
      <w:r w:rsidRPr="00DD461F">
        <w:rPr>
          <w:rFonts w:ascii="Times New Roman" w:hAnsi="Times New Roman" w:cs="Times New Roman"/>
          <w:sz w:val="30"/>
          <w:szCs w:val="30"/>
        </w:rPr>
        <w:t>; фарміраванне ў яго ведаў, уменняў, навыкаў і кампетэнцый.</w:t>
      </w:r>
    </w:p>
    <w:p w:rsidR="00256B11" w:rsidRPr="00DD461F" w:rsidRDefault="00256B11" w:rsidP="00112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461F">
        <w:rPr>
          <w:rFonts w:ascii="Times New Roman" w:hAnsi="Times New Roman" w:cs="Times New Roman"/>
          <w:sz w:val="30"/>
          <w:szCs w:val="30"/>
        </w:rPr>
        <w:t xml:space="preserve">Дасягненню мэт агульнай сярэдняй адукацыі садзейнічае кампетэнтнасны падыход да арганізацыі адукацыйнага працэсу, фарміраванне і развіццё функцыянальнай </w:t>
      </w:r>
      <w:r w:rsidR="00F04C06">
        <w:rPr>
          <w:rFonts w:ascii="Times New Roman" w:hAnsi="Times New Roman" w:cs="Times New Roman"/>
          <w:sz w:val="30"/>
          <w:szCs w:val="30"/>
        </w:rPr>
        <w:t>адукаванасці</w:t>
      </w:r>
      <w:r w:rsidRPr="00DD461F">
        <w:rPr>
          <w:rFonts w:ascii="Times New Roman" w:hAnsi="Times New Roman" w:cs="Times New Roman"/>
          <w:sz w:val="30"/>
          <w:szCs w:val="30"/>
        </w:rPr>
        <w:t xml:space="preserve"> вучн</w:t>
      </w:r>
      <w:r w:rsidR="00F04C06">
        <w:rPr>
          <w:rFonts w:ascii="Times New Roman" w:hAnsi="Times New Roman" w:cs="Times New Roman"/>
          <w:sz w:val="30"/>
          <w:szCs w:val="30"/>
        </w:rPr>
        <w:t>я</w:t>
      </w:r>
      <w:r w:rsidRPr="00DD461F">
        <w:rPr>
          <w:rFonts w:ascii="Times New Roman" w:hAnsi="Times New Roman" w:cs="Times New Roman"/>
          <w:sz w:val="30"/>
          <w:szCs w:val="30"/>
        </w:rPr>
        <w:t>ў, рэалізацыя выхаваўчага працэсу, вучэбных прадметаў, факультатыўных заняткаў.</w:t>
      </w:r>
    </w:p>
    <w:p w:rsidR="00193D76" w:rsidRPr="00F04C06" w:rsidRDefault="00F64955" w:rsidP="00112A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DD461F">
        <w:rPr>
          <w:rFonts w:ascii="Times New Roman" w:hAnsi="Times New Roman" w:cs="Times New Roman"/>
          <w:b/>
          <w:sz w:val="30"/>
          <w:szCs w:val="30"/>
        </w:rPr>
        <w:t>7.</w:t>
      </w:r>
      <w:r w:rsidR="00F04C06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193D76" w:rsidRPr="00F04C06">
        <w:rPr>
          <w:rFonts w:ascii="Times New Roman" w:hAnsi="Times New Roman" w:cs="Times New Roman"/>
          <w:b/>
          <w:sz w:val="30"/>
          <w:szCs w:val="30"/>
        </w:rPr>
        <w:t xml:space="preserve">Функцыянальная </w:t>
      </w:r>
      <w:r w:rsidR="00F04C06" w:rsidRPr="00F04C06">
        <w:rPr>
          <w:rFonts w:ascii="Times New Roman" w:hAnsi="Times New Roman" w:cs="Times New Roman"/>
          <w:b/>
          <w:sz w:val="30"/>
          <w:szCs w:val="30"/>
        </w:rPr>
        <w:t>адукаванасць</w:t>
      </w:r>
      <w:r w:rsidR="00193D76" w:rsidRPr="00F04C06">
        <w:rPr>
          <w:rFonts w:ascii="Times New Roman" w:hAnsi="Times New Roman" w:cs="Times New Roman"/>
          <w:b/>
          <w:sz w:val="30"/>
          <w:szCs w:val="30"/>
        </w:rPr>
        <w:t xml:space="preserve"> як інструмент фарміравання кампетэнцый. Падрыхтоўка да нацыянальнага даследавання якасці адукацыі</w:t>
      </w:r>
    </w:p>
    <w:p w:rsidR="001B5525" w:rsidRPr="00DD461F" w:rsidRDefault="00193D76" w:rsidP="001B5525">
      <w:pPr>
        <w:spacing w:after="0" w:line="240" w:lineRule="auto"/>
        <w:ind w:firstLine="708"/>
        <w:jc w:val="both"/>
      </w:pPr>
      <w:r w:rsidRPr="00DD461F">
        <w:rPr>
          <w:rFonts w:ascii="Times New Roman" w:hAnsi="Times New Roman" w:cs="Times New Roman"/>
          <w:sz w:val="30"/>
          <w:szCs w:val="30"/>
        </w:rPr>
        <w:t xml:space="preserve">Сутнасць функцыянальнай </w:t>
      </w:r>
      <w:r w:rsidR="00F04C06">
        <w:rPr>
          <w:rFonts w:ascii="Times New Roman" w:hAnsi="Times New Roman" w:cs="Times New Roman"/>
          <w:sz w:val="30"/>
          <w:szCs w:val="30"/>
        </w:rPr>
        <w:t>адукаванасці</w:t>
      </w:r>
      <w:r w:rsidRPr="00DD461F">
        <w:rPr>
          <w:rFonts w:ascii="Times New Roman" w:hAnsi="Times New Roman" w:cs="Times New Roman"/>
          <w:sz w:val="30"/>
          <w:szCs w:val="30"/>
        </w:rPr>
        <w:t xml:space="preserve"> заключаецца ў здольнасці вучня самастойна ажыццяўляць вучэбную дзейнасць і прымяняць набытыя веды, уменні і навыкі для вырашэння жыццёвых задач у розных сферах дзейнасці, зносін і сацыяльных адносін.</w:t>
      </w:r>
    </w:p>
    <w:p w:rsidR="00443273" w:rsidRPr="00DD461F" w:rsidRDefault="007835AC" w:rsidP="004432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D461F">
        <w:rPr>
          <w:rFonts w:ascii="Times New Roman" w:hAnsi="Times New Roman" w:cs="Times New Roman"/>
          <w:sz w:val="30"/>
          <w:szCs w:val="30"/>
        </w:rPr>
        <w:t>Такія веды, уменні і навыкі могуць быць набыты вучнямі, калі навучанне і выхаванне маюць дзейнасны характар, адукацыйны працэс арыентаваны на развіццё самастойнасці і адказнасці вучня за вынікі сваёй вучэбнай дзейнасці.</w:t>
      </w:r>
    </w:p>
    <w:p w:rsidR="00256B11" w:rsidRPr="00DD461F" w:rsidRDefault="00443273" w:rsidP="004432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D461F">
        <w:rPr>
          <w:rFonts w:ascii="Times New Roman" w:hAnsi="Times New Roman" w:cs="Times New Roman"/>
          <w:sz w:val="30"/>
          <w:szCs w:val="30"/>
        </w:rPr>
        <w:t>Самастойная падрыхтоўка вучняў да вучэбных заняткаў, выкананне заданняў, дадзеных настаўнікам у м</w:t>
      </w:r>
      <w:r w:rsidR="003A7CE8">
        <w:rPr>
          <w:rFonts w:ascii="Times New Roman" w:hAnsi="Times New Roman" w:cs="Times New Roman"/>
          <w:sz w:val="30"/>
          <w:szCs w:val="30"/>
        </w:rPr>
        <w:t>еж</w:t>
      </w:r>
      <w:r w:rsidRPr="00DD461F">
        <w:rPr>
          <w:rFonts w:ascii="Times New Roman" w:hAnsi="Times New Roman" w:cs="Times New Roman"/>
          <w:sz w:val="30"/>
          <w:szCs w:val="30"/>
        </w:rPr>
        <w:t>ах вучэбнай праграмы для выканання ў пазавучэбны час (далей – дамашняе заданне), ажыццяўляецца вучн</w:t>
      </w:r>
      <w:r w:rsidR="003A7CE8">
        <w:rPr>
          <w:rFonts w:ascii="Times New Roman" w:hAnsi="Times New Roman" w:cs="Times New Roman"/>
          <w:sz w:val="30"/>
          <w:szCs w:val="30"/>
        </w:rPr>
        <w:t>я</w:t>
      </w:r>
      <w:r w:rsidRPr="00DD461F">
        <w:rPr>
          <w:rFonts w:ascii="Times New Roman" w:hAnsi="Times New Roman" w:cs="Times New Roman"/>
          <w:sz w:val="30"/>
          <w:szCs w:val="30"/>
        </w:rPr>
        <w:t>мі ў хатніх і іншых умовах, у тым ліку ў лічбавым адукацыйным асяроддзі, і прадугледжвае выкананне заданняў у вусн</w:t>
      </w:r>
      <w:r w:rsidR="00F04C06">
        <w:rPr>
          <w:rFonts w:ascii="Times New Roman" w:hAnsi="Times New Roman" w:cs="Times New Roman"/>
          <w:sz w:val="30"/>
          <w:szCs w:val="30"/>
        </w:rPr>
        <w:t>ай</w:t>
      </w:r>
      <w:r w:rsidRPr="00DD461F">
        <w:rPr>
          <w:rFonts w:ascii="Times New Roman" w:hAnsi="Times New Roman" w:cs="Times New Roman"/>
          <w:sz w:val="30"/>
          <w:szCs w:val="30"/>
        </w:rPr>
        <w:t xml:space="preserve">, пісьмовай, практычнай формах або іх спалучэнні </w:t>
      </w:r>
      <w:r w:rsidR="00957D7A">
        <w:rPr>
          <w:rFonts w:ascii="Times New Roman" w:hAnsi="Times New Roman" w:cs="Times New Roman"/>
          <w:sz w:val="30"/>
          <w:szCs w:val="30"/>
        </w:rPr>
        <w:t>з</w:t>
      </w:r>
      <w:r w:rsidRPr="00DD461F">
        <w:rPr>
          <w:rFonts w:ascii="Times New Roman" w:hAnsi="Times New Roman" w:cs="Times New Roman"/>
          <w:sz w:val="30"/>
          <w:szCs w:val="30"/>
        </w:rPr>
        <w:t xml:space="preserve"> мэта</w:t>
      </w:r>
      <w:r w:rsidR="00957D7A">
        <w:rPr>
          <w:rFonts w:ascii="Times New Roman" w:hAnsi="Times New Roman" w:cs="Times New Roman"/>
          <w:sz w:val="30"/>
          <w:szCs w:val="30"/>
        </w:rPr>
        <w:t>й</w:t>
      </w:r>
      <w:r w:rsidRPr="00DD461F">
        <w:rPr>
          <w:rFonts w:ascii="Times New Roman" w:hAnsi="Times New Roman" w:cs="Times New Roman"/>
          <w:sz w:val="30"/>
          <w:szCs w:val="30"/>
        </w:rPr>
        <w:t xml:space="preserve"> удасканалення, развіцця і практычнага прымянення прадметных ведаў і ўменняў, </w:t>
      </w:r>
      <w:r w:rsidR="00957D7A">
        <w:rPr>
          <w:rFonts w:ascii="Times New Roman" w:hAnsi="Times New Roman" w:cs="Times New Roman"/>
          <w:sz w:val="30"/>
          <w:szCs w:val="30"/>
        </w:rPr>
        <w:t>якія</w:t>
      </w:r>
      <w:r w:rsidRPr="00DD461F">
        <w:rPr>
          <w:rFonts w:ascii="Times New Roman" w:hAnsi="Times New Roman" w:cs="Times New Roman"/>
          <w:sz w:val="30"/>
          <w:szCs w:val="30"/>
        </w:rPr>
        <w:t xml:space="preserve"> фарміруюцца ў ходзе вучэбн</w:t>
      </w:r>
      <w:r w:rsidR="00957D7A">
        <w:rPr>
          <w:rFonts w:ascii="Times New Roman" w:hAnsi="Times New Roman" w:cs="Times New Roman"/>
          <w:sz w:val="30"/>
          <w:szCs w:val="30"/>
        </w:rPr>
        <w:t>ых</w:t>
      </w:r>
      <w:r w:rsidRPr="00DD461F">
        <w:rPr>
          <w:rFonts w:ascii="Times New Roman" w:hAnsi="Times New Roman" w:cs="Times New Roman"/>
          <w:sz w:val="30"/>
          <w:szCs w:val="30"/>
        </w:rPr>
        <w:t xml:space="preserve"> занятк</w:t>
      </w:r>
      <w:r w:rsidR="00957D7A">
        <w:rPr>
          <w:rFonts w:ascii="Times New Roman" w:hAnsi="Times New Roman" w:cs="Times New Roman"/>
          <w:sz w:val="30"/>
          <w:szCs w:val="30"/>
        </w:rPr>
        <w:t>аў</w:t>
      </w:r>
      <w:r w:rsidRPr="00DD461F">
        <w:rPr>
          <w:rFonts w:ascii="Times New Roman" w:hAnsi="Times New Roman" w:cs="Times New Roman"/>
          <w:sz w:val="30"/>
          <w:szCs w:val="30"/>
        </w:rPr>
        <w:t>, універсальных вуч</w:t>
      </w:r>
      <w:r w:rsidR="00F04C06">
        <w:rPr>
          <w:rFonts w:ascii="Times New Roman" w:hAnsi="Times New Roman" w:cs="Times New Roman"/>
          <w:sz w:val="30"/>
          <w:szCs w:val="30"/>
        </w:rPr>
        <w:t>эб</w:t>
      </w:r>
      <w:r w:rsidRPr="00DD461F">
        <w:rPr>
          <w:rFonts w:ascii="Times New Roman" w:hAnsi="Times New Roman" w:cs="Times New Roman"/>
          <w:sz w:val="30"/>
          <w:szCs w:val="30"/>
        </w:rPr>
        <w:t>ных дзеянняў і іх выкарыстання для вырашэння вучэбных, вучэбна-пазнавальных і вучэбна-практычных задач у адпаведнасці з асноўнымі патрабаваннямі да выніка</w:t>
      </w:r>
      <w:r w:rsidR="00957D7A">
        <w:rPr>
          <w:rFonts w:ascii="Times New Roman" w:hAnsi="Times New Roman" w:cs="Times New Roman"/>
          <w:sz w:val="30"/>
          <w:szCs w:val="30"/>
        </w:rPr>
        <w:t>ў</w:t>
      </w:r>
      <w:r w:rsidRPr="00DD461F">
        <w:rPr>
          <w:rFonts w:ascii="Times New Roman" w:hAnsi="Times New Roman" w:cs="Times New Roman"/>
          <w:sz w:val="30"/>
          <w:szCs w:val="30"/>
        </w:rPr>
        <w:t xml:space="preserve"> вучэбнай дзейнасці вучн</w:t>
      </w:r>
      <w:r w:rsidR="00957D7A">
        <w:rPr>
          <w:rFonts w:ascii="Times New Roman" w:hAnsi="Times New Roman" w:cs="Times New Roman"/>
          <w:sz w:val="30"/>
          <w:szCs w:val="30"/>
        </w:rPr>
        <w:t>я</w:t>
      </w:r>
      <w:r w:rsidRPr="00DD461F">
        <w:rPr>
          <w:rFonts w:ascii="Times New Roman" w:hAnsi="Times New Roman" w:cs="Times New Roman"/>
          <w:sz w:val="30"/>
          <w:szCs w:val="30"/>
        </w:rPr>
        <w:t>ў, якія вызначаны ў вучэбнай праграме.</w:t>
      </w:r>
      <w:r w:rsidR="00957D7A">
        <w:rPr>
          <w:rFonts w:ascii="Times New Roman" w:hAnsi="Times New Roman" w:cs="Times New Roman"/>
          <w:sz w:val="30"/>
          <w:szCs w:val="30"/>
        </w:rPr>
        <w:t xml:space="preserve"> </w:t>
      </w:r>
      <w:r w:rsidRPr="00DD461F">
        <w:rPr>
          <w:rFonts w:ascii="Times New Roman" w:hAnsi="Times New Roman" w:cs="Times New Roman"/>
          <w:sz w:val="30"/>
          <w:szCs w:val="30"/>
        </w:rPr>
        <w:t>Пры гэтым вызначэнне аб'ёму дамашніх заданняў ажыццяўляецца ў адпаведнасці з санітарна-эпідэміялагічнымі патрабаваннямі з улікам узроставых, псіхафізічных асаблівасцей, здольнасцей і інтарэсаў вучняў.</w:t>
      </w:r>
    </w:p>
    <w:p w:rsidR="00443273" w:rsidRPr="00DD461F" w:rsidRDefault="00443273" w:rsidP="004432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D461F">
        <w:rPr>
          <w:rFonts w:ascii="Times New Roman" w:hAnsi="Times New Roman" w:cs="Times New Roman"/>
          <w:sz w:val="30"/>
          <w:szCs w:val="30"/>
        </w:rPr>
        <w:t xml:space="preserve">Індыкатарам якасці адукацыі ў частцы фарміравання функцыянальнай </w:t>
      </w:r>
      <w:r w:rsidR="00957D7A">
        <w:rPr>
          <w:rFonts w:ascii="Times New Roman" w:hAnsi="Times New Roman" w:cs="Times New Roman"/>
          <w:sz w:val="30"/>
          <w:szCs w:val="30"/>
        </w:rPr>
        <w:t>адукаванасці</w:t>
      </w:r>
      <w:r w:rsidRPr="00DD461F">
        <w:rPr>
          <w:rFonts w:ascii="Times New Roman" w:hAnsi="Times New Roman" w:cs="Times New Roman"/>
          <w:sz w:val="30"/>
          <w:szCs w:val="30"/>
        </w:rPr>
        <w:t xml:space="preserve"> з'яўляецца нацыянальнае даследаванне якасці адукацыі (Н</w:t>
      </w:r>
      <w:r w:rsidR="00F04C06">
        <w:rPr>
          <w:rFonts w:ascii="Times New Roman" w:hAnsi="Times New Roman" w:cs="Times New Roman"/>
          <w:sz w:val="30"/>
          <w:szCs w:val="30"/>
        </w:rPr>
        <w:t>ДЯА</w:t>
      </w:r>
      <w:r w:rsidRPr="00DD461F">
        <w:rPr>
          <w:rFonts w:ascii="Times New Roman" w:hAnsi="Times New Roman" w:cs="Times New Roman"/>
          <w:sz w:val="30"/>
          <w:szCs w:val="30"/>
        </w:rPr>
        <w:t>), якое ставіць с</w:t>
      </w:r>
      <w:r w:rsidR="00957D7A">
        <w:rPr>
          <w:rFonts w:ascii="Times New Roman" w:hAnsi="Times New Roman" w:cs="Times New Roman"/>
          <w:sz w:val="30"/>
          <w:szCs w:val="30"/>
        </w:rPr>
        <w:t>абе за</w:t>
      </w:r>
      <w:r w:rsidRPr="00DD461F">
        <w:rPr>
          <w:rFonts w:ascii="Times New Roman" w:hAnsi="Times New Roman" w:cs="Times New Roman"/>
          <w:sz w:val="30"/>
          <w:szCs w:val="30"/>
        </w:rPr>
        <w:t xml:space="preserve"> мэт</w:t>
      </w:r>
      <w:r w:rsidR="00957D7A">
        <w:rPr>
          <w:rFonts w:ascii="Times New Roman" w:hAnsi="Times New Roman" w:cs="Times New Roman"/>
          <w:sz w:val="30"/>
          <w:szCs w:val="30"/>
        </w:rPr>
        <w:t>у</w:t>
      </w:r>
      <w:r w:rsidRPr="00DD461F">
        <w:rPr>
          <w:rFonts w:ascii="Times New Roman" w:hAnsi="Times New Roman" w:cs="Times New Roman"/>
          <w:sz w:val="30"/>
          <w:szCs w:val="30"/>
        </w:rPr>
        <w:t xml:space="preserve"> праверку наяўнасці </w:t>
      </w:r>
      <w:r w:rsidRPr="00DD461F">
        <w:rPr>
          <w:rFonts w:ascii="Times New Roman" w:hAnsi="Times New Roman" w:cs="Times New Roman"/>
          <w:sz w:val="30"/>
          <w:szCs w:val="30"/>
        </w:rPr>
        <w:lastRenderedPageBreak/>
        <w:t>такіх ведаў, уменняў і навыкаў, якія могуць дапамагчы вучн</w:t>
      </w:r>
      <w:r w:rsidR="00F04C06">
        <w:rPr>
          <w:rFonts w:ascii="Times New Roman" w:hAnsi="Times New Roman" w:cs="Times New Roman"/>
          <w:sz w:val="30"/>
          <w:szCs w:val="30"/>
        </w:rPr>
        <w:t>я</w:t>
      </w:r>
      <w:r w:rsidRPr="00DD461F">
        <w:rPr>
          <w:rFonts w:ascii="Times New Roman" w:hAnsi="Times New Roman" w:cs="Times New Roman"/>
          <w:sz w:val="30"/>
          <w:szCs w:val="30"/>
        </w:rPr>
        <w:t>м у рэальных жыццёвых сітуацыях.</w:t>
      </w:r>
    </w:p>
    <w:p w:rsidR="000427C5" w:rsidRPr="00DD461F" w:rsidRDefault="000427C5" w:rsidP="00042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461F">
        <w:rPr>
          <w:rFonts w:ascii="Times New Roman" w:hAnsi="Times New Roman" w:cs="Times New Roman"/>
          <w:sz w:val="30"/>
          <w:szCs w:val="30"/>
        </w:rPr>
        <w:t xml:space="preserve">У лістападзе 2023 года плануецца правядзенне нацыянальнага даследавання якасці адукацыі (далей </w:t>
      </w:r>
      <w:r w:rsidR="00F04C06">
        <w:rPr>
          <w:rFonts w:ascii="Times New Roman" w:hAnsi="Times New Roman" w:cs="Times New Roman"/>
          <w:sz w:val="30"/>
          <w:szCs w:val="30"/>
        </w:rPr>
        <w:t>–</w:t>
      </w:r>
      <w:r w:rsidRPr="00DD461F">
        <w:rPr>
          <w:rFonts w:ascii="Times New Roman" w:hAnsi="Times New Roman" w:cs="Times New Roman"/>
          <w:sz w:val="30"/>
          <w:szCs w:val="30"/>
        </w:rPr>
        <w:t xml:space="preserve"> Н</w:t>
      </w:r>
      <w:r w:rsidR="00957D7A">
        <w:rPr>
          <w:rFonts w:ascii="Times New Roman" w:hAnsi="Times New Roman" w:cs="Times New Roman"/>
          <w:sz w:val="30"/>
          <w:szCs w:val="30"/>
        </w:rPr>
        <w:t>ДЯ</w:t>
      </w:r>
      <w:r w:rsidRPr="00DD461F">
        <w:rPr>
          <w:rFonts w:ascii="Times New Roman" w:hAnsi="Times New Roman" w:cs="Times New Roman"/>
          <w:sz w:val="30"/>
          <w:szCs w:val="30"/>
        </w:rPr>
        <w:t>А), у якім прымуць удзел вучн</w:t>
      </w:r>
      <w:r w:rsidR="00957D7A">
        <w:rPr>
          <w:rFonts w:ascii="Times New Roman" w:hAnsi="Times New Roman" w:cs="Times New Roman"/>
          <w:sz w:val="30"/>
          <w:szCs w:val="30"/>
        </w:rPr>
        <w:t>і</w:t>
      </w:r>
      <w:r w:rsidRPr="00DD461F">
        <w:rPr>
          <w:rFonts w:ascii="Times New Roman" w:hAnsi="Times New Roman" w:cs="Times New Roman"/>
          <w:sz w:val="30"/>
          <w:szCs w:val="30"/>
        </w:rPr>
        <w:t xml:space="preserve"> Х класа.</w:t>
      </w:r>
    </w:p>
    <w:p w:rsidR="000427C5" w:rsidRPr="00DD461F" w:rsidRDefault="00957D7A" w:rsidP="00042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НДЯА</w:t>
      </w:r>
      <w:r w:rsidR="000427C5" w:rsidRPr="00DD461F">
        <w:rPr>
          <w:rFonts w:ascii="Times New Roman" w:hAnsi="Times New Roman" w:cs="Times New Roman"/>
          <w:sz w:val="30"/>
          <w:szCs w:val="30"/>
        </w:rPr>
        <w:t xml:space="preserve"> накіравана на праверку функцыянальнай </w:t>
      </w:r>
      <w:r w:rsidR="00F04C06">
        <w:rPr>
          <w:rFonts w:ascii="Times New Roman" w:hAnsi="Times New Roman" w:cs="Times New Roman"/>
          <w:sz w:val="30"/>
          <w:szCs w:val="30"/>
        </w:rPr>
        <w:t>адукаванасці</w:t>
      </w:r>
      <w:r w:rsidR="000427C5" w:rsidRPr="00DD461F">
        <w:rPr>
          <w:rFonts w:ascii="Times New Roman" w:hAnsi="Times New Roman" w:cs="Times New Roman"/>
          <w:sz w:val="30"/>
          <w:szCs w:val="30"/>
        </w:rPr>
        <w:t xml:space="preserve"> вучн</w:t>
      </w:r>
      <w:r w:rsidR="00F04C06">
        <w:rPr>
          <w:rFonts w:ascii="Times New Roman" w:hAnsi="Times New Roman" w:cs="Times New Roman"/>
          <w:sz w:val="30"/>
          <w:szCs w:val="30"/>
        </w:rPr>
        <w:t>я</w:t>
      </w:r>
      <w:r w:rsidR="000427C5" w:rsidRPr="00DD461F">
        <w:rPr>
          <w:rFonts w:ascii="Times New Roman" w:hAnsi="Times New Roman" w:cs="Times New Roman"/>
          <w:sz w:val="30"/>
          <w:szCs w:val="30"/>
        </w:rPr>
        <w:t>ў</w:t>
      </w:r>
      <w:r w:rsidR="00491722">
        <w:rPr>
          <w:rFonts w:ascii="Times New Roman" w:hAnsi="Times New Roman" w:cs="Times New Roman"/>
          <w:sz w:val="30"/>
          <w:szCs w:val="30"/>
        </w:rPr>
        <w:t> –</w:t>
      </w:r>
      <w:r w:rsidR="000427C5" w:rsidRPr="00DD461F">
        <w:rPr>
          <w:rFonts w:ascii="Times New Roman" w:hAnsi="Times New Roman" w:cs="Times New Roman"/>
          <w:sz w:val="30"/>
          <w:szCs w:val="30"/>
        </w:rPr>
        <w:t xml:space="preserve"> здольнасці, якая забяспечвае эфектыўнае функцыянаванне чалавека ў розных сферах жыццядзейнасці.</w:t>
      </w:r>
    </w:p>
    <w:p w:rsidR="000427C5" w:rsidRPr="00DD461F" w:rsidRDefault="000427C5" w:rsidP="00042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461F">
        <w:rPr>
          <w:rFonts w:ascii="Times New Roman" w:hAnsi="Times New Roman" w:cs="Times New Roman"/>
          <w:sz w:val="30"/>
          <w:szCs w:val="30"/>
        </w:rPr>
        <w:t>Даследаванне ўключае выкананне дыягнастычнай ра</w:t>
      </w:r>
      <w:r w:rsidR="00F04C06">
        <w:rPr>
          <w:rFonts w:ascii="Times New Roman" w:hAnsi="Times New Roman" w:cs="Times New Roman"/>
          <w:sz w:val="30"/>
          <w:szCs w:val="30"/>
        </w:rPr>
        <w:t>бот</w:t>
      </w:r>
      <w:r w:rsidRPr="00DD461F">
        <w:rPr>
          <w:rFonts w:ascii="Times New Roman" w:hAnsi="Times New Roman" w:cs="Times New Roman"/>
          <w:sz w:val="30"/>
          <w:szCs w:val="30"/>
        </w:rPr>
        <w:t>ы</w:t>
      </w:r>
      <w:r w:rsidR="00F04C06">
        <w:rPr>
          <w:rFonts w:ascii="Times New Roman" w:hAnsi="Times New Roman" w:cs="Times New Roman"/>
          <w:sz w:val="30"/>
          <w:szCs w:val="30"/>
        </w:rPr>
        <w:t xml:space="preserve"> </w:t>
      </w:r>
      <w:r w:rsidRPr="00DD461F">
        <w:rPr>
          <w:rFonts w:ascii="Times New Roman" w:hAnsi="Times New Roman" w:cs="Times New Roman"/>
          <w:sz w:val="30"/>
          <w:szCs w:val="30"/>
        </w:rPr>
        <w:t>(на працягу 90 хвілін), анкетаванне вучн</w:t>
      </w:r>
      <w:r w:rsidR="00F04C06">
        <w:rPr>
          <w:rFonts w:ascii="Times New Roman" w:hAnsi="Times New Roman" w:cs="Times New Roman"/>
          <w:sz w:val="30"/>
          <w:szCs w:val="30"/>
        </w:rPr>
        <w:t>я</w:t>
      </w:r>
      <w:r w:rsidRPr="00DD461F">
        <w:rPr>
          <w:rFonts w:ascii="Times New Roman" w:hAnsi="Times New Roman" w:cs="Times New Roman"/>
          <w:sz w:val="30"/>
          <w:szCs w:val="30"/>
        </w:rPr>
        <w:t>ў і педагагічных работнікаў. Кожны вуч</w:t>
      </w:r>
      <w:r w:rsidR="00F04C06">
        <w:rPr>
          <w:rFonts w:ascii="Times New Roman" w:hAnsi="Times New Roman" w:cs="Times New Roman"/>
          <w:sz w:val="30"/>
          <w:szCs w:val="30"/>
        </w:rPr>
        <w:t>а</w:t>
      </w:r>
      <w:r w:rsidRPr="00DD461F">
        <w:rPr>
          <w:rFonts w:ascii="Times New Roman" w:hAnsi="Times New Roman" w:cs="Times New Roman"/>
          <w:sz w:val="30"/>
          <w:szCs w:val="30"/>
        </w:rPr>
        <w:t>н</w:t>
      </w:r>
      <w:r w:rsidR="00F04C06">
        <w:rPr>
          <w:rFonts w:ascii="Times New Roman" w:hAnsi="Times New Roman" w:cs="Times New Roman"/>
          <w:sz w:val="30"/>
          <w:szCs w:val="30"/>
        </w:rPr>
        <w:t>ь</w:t>
      </w:r>
      <w:r w:rsidRPr="00DD461F">
        <w:rPr>
          <w:rFonts w:ascii="Times New Roman" w:hAnsi="Times New Roman" w:cs="Times New Roman"/>
          <w:sz w:val="30"/>
          <w:szCs w:val="30"/>
        </w:rPr>
        <w:t xml:space="preserve"> (удзельнік Н</w:t>
      </w:r>
      <w:r w:rsidR="00B319A9">
        <w:rPr>
          <w:rFonts w:ascii="Times New Roman" w:hAnsi="Times New Roman" w:cs="Times New Roman"/>
          <w:sz w:val="30"/>
          <w:szCs w:val="30"/>
        </w:rPr>
        <w:t>ДЯА</w:t>
      </w:r>
      <w:r w:rsidRPr="00DD461F">
        <w:rPr>
          <w:rFonts w:ascii="Times New Roman" w:hAnsi="Times New Roman" w:cs="Times New Roman"/>
          <w:sz w:val="30"/>
          <w:szCs w:val="30"/>
        </w:rPr>
        <w:t>) атрымае варыянт дыягнастычнай ра</w:t>
      </w:r>
      <w:r w:rsidR="00F04C06">
        <w:rPr>
          <w:rFonts w:ascii="Times New Roman" w:hAnsi="Times New Roman" w:cs="Times New Roman"/>
          <w:sz w:val="30"/>
          <w:szCs w:val="30"/>
        </w:rPr>
        <w:t>бот</w:t>
      </w:r>
      <w:r w:rsidRPr="00DD461F">
        <w:rPr>
          <w:rFonts w:ascii="Times New Roman" w:hAnsi="Times New Roman" w:cs="Times New Roman"/>
          <w:sz w:val="30"/>
          <w:szCs w:val="30"/>
        </w:rPr>
        <w:t xml:space="preserve">ы, які змяшчае заданні па двух </w:t>
      </w:r>
      <w:r w:rsidR="00F04C06">
        <w:rPr>
          <w:rFonts w:ascii="Times New Roman" w:hAnsi="Times New Roman" w:cs="Times New Roman"/>
          <w:sz w:val="30"/>
          <w:szCs w:val="30"/>
        </w:rPr>
        <w:t>галіна</w:t>
      </w:r>
      <w:r w:rsidRPr="00DD461F">
        <w:rPr>
          <w:rFonts w:ascii="Times New Roman" w:hAnsi="Times New Roman" w:cs="Times New Roman"/>
          <w:sz w:val="30"/>
          <w:szCs w:val="30"/>
        </w:rPr>
        <w:t xml:space="preserve">х функцыянальнай </w:t>
      </w:r>
      <w:r w:rsidR="00F04C06">
        <w:rPr>
          <w:rFonts w:ascii="Times New Roman" w:hAnsi="Times New Roman" w:cs="Times New Roman"/>
          <w:sz w:val="30"/>
          <w:szCs w:val="30"/>
        </w:rPr>
        <w:t>адукава</w:t>
      </w:r>
      <w:r w:rsidRPr="00DD461F">
        <w:rPr>
          <w:rFonts w:ascii="Times New Roman" w:hAnsi="Times New Roman" w:cs="Times New Roman"/>
          <w:sz w:val="30"/>
          <w:szCs w:val="30"/>
        </w:rPr>
        <w:t>насці: чытацкай і матэматычнай або прыродазнаўч</w:t>
      </w:r>
      <w:r w:rsidR="00B319A9">
        <w:rPr>
          <w:rFonts w:ascii="Times New Roman" w:hAnsi="Times New Roman" w:cs="Times New Roman"/>
          <w:sz w:val="30"/>
          <w:szCs w:val="30"/>
        </w:rPr>
        <w:t>анавуковай</w:t>
      </w:r>
      <w:r w:rsidRPr="00DD461F">
        <w:rPr>
          <w:rFonts w:ascii="Times New Roman" w:hAnsi="Times New Roman" w:cs="Times New Roman"/>
          <w:sz w:val="30"/>
          <w:szCs w:val="30"/>
        </w:rPr>
        <w:t xml:space="preserve"> і фінансавай.</w:t>
      </w:r>
    </w:p>
    <w:p w:rsidR="000427C5" w:rsidRPr="00DD461F" w:rsidRDefault="000427C5" w:rsidP="000427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461F">
        <w:rPr>
          <w:rFonts w:ascii="Times New Roman" w:hAnsi="Times New Roman" w:cs="Times New Roman"/>
          <w:sz w:val="30"/>
          <w:szCs w:val="30"/>
        </w:rPr>
        <w:t xml:space="preserve">Дыягнастычная работа будзе накіравана на праверку здольнасцей вучняў выкарыстоўваць атрыманы на вучэбных занятках </w:t>
      </w:r>
      <w:r w:rsidR="00B319A9">
        <w:rPr>
          <w:rFonts w:ascii="Times New Roman" w:hAnsi="Times New Roman" w:cs="Times New Roman"/>
          <w:sz w:val="30"/>
          <w:szCs w:val="30"/>
        </w:rPr>
        <w:t>д</w:t>
      </w:r>
      <w:r w:rsidRPr="00DD461F">
        <w:rPr>
          <w:rFonts w:ascii="Times New Roman" w:hAnsi="Times New Roman" w:cs="Times New Roman"/>
          <w:sz w:val="30"/>
          <w:szCs w:val="30"/>
        </w:rPr>
        <w:t>о</w:t>
      </w:r>
      <w:r w:rsidR="00B319A9">
        <w:rPr>
          <w:rFonts w:ascii="Times New Roman" w:hAnsi="Times New Roman" w:cs="Times New Roman"/>
          <w:sz w:val="30"/>
          <w:szCs w:val="30"/>
        </w:rPr>
        <w:t>свед</w:t>
      </w:r>
      <w:r w:rsidRPr="00DD461F">
        <w:rPr>
          <w:rFonts w:ascii="Times New Roman" w:hAnsi="Times New Roman" w:cs="Times New Roman"/>
          <w:sz w:val="30"/>
          <w:szCs w:val="30"/>
        </w:rPr>
        <w:t xml:space="preserve"> (</w:t>
      </w:r>
      <w:r w:rsidR="00B319A9">
        <w:rPr>
          <w:rFonts w:ascii="Times New Roman" w:hAnsi="Times New Roman" w:cs="Times New Roman"/>
          <w:sz w:val="30"/>
          <w:szCs w:val="30"/>
        </w:rPr>
        <w:t>з</w:t>
      </w:r>
      <w:r w:rsidRPr="00DD461F">
        <w:rPr>
          <w:rFonts w:ascii="Times New Roman" w:hAnsi="Times New Roman" w:cs="Times New Roman"/>
          <w:sz w:val="30"/>
          <w:szCs w:val="30"/>
        </w:rPr>
        <w:t>асвоеныя веды, уменні, спосабы дзейнасці) для вырашэння жыццёвых праблем, змадэл</w:t>
      </w:r>
      <w:r w:rsidR="00B319A9">
        <w:rPr>
          <w:rFonts w:ascii="Times New Roman" w:hAnsi="Times New Roman" w:cs="Times New Roman"/>
          <w:sz w:val="30"/>
          <w:szCs w:val="30"/>
        </w:rPr>
        <w:t>я</w:t>
      </w:r>
      <w:r w:rsidRPr="00DD461F">
        <w:rPr>
          <w:rFonts w:ascii="Times New Roman" w:hAnsi="Times New Roman" w:cs="Times New Roman"/>
          <w:sz w:val="30"/>
          <w:szCs w:val="30"/>
        </w:rPr>
        <w:t>ваных у заданнях.</w:t>
      </w:r>
    </w:p>
    <w:p w:rsidR="000427C5" w:rsidRPr="00DD461F" w:rsidRDefault="000427C5" w:rsidP="000427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DD461F">
        <w:rPr>
          <w:rFonts w:ascii="Times New Roman" w:hAnsi="Times New Roman" w:cs="Times New Roman"/>
          <w:sz w:val="30"/>
          <w:szCs w:val="30"/>
        </w:rPr>
        <w:t>Актуальную інфармацыю аб падрыхтоўцы да даследавання можна знайсці на нацыянальным адукацыйным партале:</w:t>
      </w:r>
      <w:r w:rsidR="00F04C06">
        <w:rPr>
          <w:rFonts w:ascii="Times New Roman" w:hAnsi="Times New Roman" w:cs="Times New Roman"/>
          <w:sz w:val="30"/>
          <w:szCs w:val="30"/>
        </w:rPr>
        <w:t xml:space="preserve"> </w:t>
      </w:r>
      <w:hyperlink r:id="rId11" w:history="1">
        <w:r w:rsidR="00DE3105" w:rsidRPr="00160050">
          <w:rPr>
            <w:rStyle w:val="a8"/>
            <w:rFonts w:ascii="Times New Roman" w:eastAsia="Times New Roman" w:hAnsi="Times New Roman" w:cs="Times New Roman"/>
            <w:i/>
            <w:sz w:val="30"/>
            <w:szCs w:val="30"/>
            <w:lang w:eastAsia="ru-RU"/>
          </w:rPr>
          <w:t>https://adu.by</w:t>
        </w:r>
        <w:r w:rsidR="00DE3105" w:rsidRPr="00DE3105">
          <w:rPr>
            <w:rStyle w:val="a8"/>
            <w:rFonts w:ascii="Times New Roman" w:eastAsia="Times New Roman" w:hAnsi="Times New Roman" w:cs="Times New Roman"/>
            <w:i/>
            <w:sz w:val="30"/>
            <w:szCs w:val="30"/>
            <w:u w:val="none"/>
            <w:lang w:eastAsia="ru-RU"/>
          </w:rPr>
          <w:t>/</w:t>
        </w:r>
      </w:hyperlink>
      <w:r w:rsidR="00DE3105">
        <w:rPr>
          <w:rFonts w:ascii="Times New Roman" w:eastAsia="Times New Roman" w:hAnsi="Times New Roman" w:cs="Times New Roman"/>
          <w:i/>
          <w:color w:val="0070C0"/>
          <w:sz w:val="30"/>
          <w:szCs w:val="30"/>
          <w:lang w:eastAsia="ru-RU"/>
        </w:rPr>
        <w:t xml:space="preserve"> </w:t>
      </w:r>
      <w:hyperlink r:id="rId12" w:history="1">
        <w:r w:rsidR="00DE3105" w:rsidRPr="00DE3105">
          <w:rPr>
            <w:rStyle w:val="a8"/>
            <w:rFonts w:ascii="Times New Roman" w:eastAsia="Times New Roman" w:hAnsi="Times New Roman" w:cs="Times New Roman"/>
            <w:i/>
            <w:sz w:val="30"/>
            <w:szCs w:val="30"/>
            <w:lang w:eastAsia="ru-RU"/>
          </w:rPr>
          <w:t>Галоўная</w:t>
        </w:r>
        <w:r w:rsidRPr="00DE3105">
          <w:rPr>
            <w:rStyle w:val="a8"/>
            <w:rFonts w:ascii="Times New Roman" w:eastAsia="Times New Roman" w:hAnsi="Times New Roman" w:cs="Times New Roman"/>
            <w:i/>
            <w:sz w:val="30"/>
            <w:szCs w:val="30"/>
            <w:lang w:eastAsia="ru-RU"/>
          </w:rPr>
          <w:t xml:space="preserve"> / </w:t>
        </w:r>
        <w:r w:rsidRPr="00DE3105">
          <w:rPr>
            <w:rStyle w:val="a8"/>
            <w:rFonts w:ascii="Times New Roman" w:eastAsia="Times New Roman" w:hAnsi="Times New Roman" w:cs="Times New Roman"/>
            <w:b/>
            <w:i/>
            <w:sz w:val="30"/>
            <w:szCs w:val="30"/>
            <w:lang w:eastAsia="ru-RU"/>
          </w:rPr>
          <w:t>Нацыянальнае даследаванне якасці адукацыі (Н</w:t>
        </w:r>
        <w:r w:rsidR="00B319A9" w:rsidRPr="00DE3105">
          <w:rPr>
            <w:rStyle w:val="a8"/>
            <w:rFonts w:ascii="Times New Roman" w:eastAsia="Times New Roman" w:hAnsi="Times New Roman" w:cs="Times New Roman"/>
            <w:b/>
            <w:i/>
            <w:sz w:val="30"/>
            <w:szCs w:val="30"/>
            <w:lang w:eastAsia="ru-RU"/>
          </w:rPr>
          <w:t>ДЯА</w:t>
        </w:r>
        <w:r w:rsidRPr="00DE3105">
          <w:rPr>
            <w:rStyle w:val="a8"/>
            <w:rFonts w:ascii="Times New Roman" w:eastAsia="Times New Roman" w:hAnsi="Times New Roman" w:cs="Times New Roman"/>
            <w:b/>
            <w:i/>
            <w:sz w:val="30"/>
            <w:szCs w:val="30"/>
            <w:lang w:eastAsia="ru-RU"/>
          </w:rPr>
          <w:t>)</w:t>
        </w:r>
      </w:hyperlink>
      <w:r w:rsidRPr="00DE310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0427C5" w:rsidRPr="00DD461F" w:rsidRDefault="000427C5" w:rsidP="00042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461F">
        <w:rPr>
          <w:rFonts w:ascii="Times New Roman" w:hAnsi="Times New Roman" w:cs="Times New Roman"/>
          <w:sz w:val="30"/>
          <w:szCs w:val="30"/>
        </w:rPr>
        <w:t>Трэніровачныя варыянты дыягнастычнай работы будуць размешчаны ў пачатку 2023/2024 навучальнага года.</w:t>
      </w:r>
    </w:p>
    <w:p w:rsidR="00B9540A" w:rsidRPr="00DD461F" w:rsidRDefault="00F64955" w:rsidP="004432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D461F">
        <w:rPr>
          <w:rFonts w:ascii="Times New Roman" w:hAnsi="Times New Roman" w:cs="Times New Roman"/>
          <w:b/>
          <w:bCs/>
          <w:sz w:val="30"/>
          <w:szCs w:val="30"/>
        </w:rPr>
        <w:t>8. Рэалізацыя выхаваўчага патэнцыялу вучэбных прадметаў, факультатыўных заняткаў</w:t>
      </w:r>
    </w:p>
    <w:p w:rsidR="002C1F92" w:rsidRPr="00DD461F" w:rsidRDefault="0031222C" w:rsidP="009B6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461F">
        <w:rPr>
          <w:rFonts w:ascii="Times New Roman" w:hAnsi="Times New Roman" w:cs="Times New Roman"/>
          <w:sz w:val="30"/>
          <w:szCs w:val="30"/>
        </w:rPr>
        <w:t xml:space="preserve">У 2023/2024 навучальным годзе актуальна рэалізоўваць у адукацыйным працэсе выхаваўчы патэнцыял вучэбных прадметаў, факультатыўных заняткаў </w:t>
      </w:r>
      <w:r w:rsidR="0024486F">
        <w:rPr>
          <w:rFonts w:ascii="Times New Roman" w:hAnsi="Times New Roman" w:cs="Times New Roman"/>
          <w:sz w:val="30"/>
          <w:szCs w:val="30"/>
        </w:rPr>
        <w:t>з</w:t>
      </w:r>
      <w:r w:rsidRPr="00DD461F">
        <w:rPr>
          <w:rFonts w:ascii="Times New Roman" w:hAnsi="Times New Roman" w:cs="Times New Roman"/>
          <w:sz w:val="30"/>
          <w:szCs w:val="30"/>
        </w:rPr>
        <w:t xml:space="preserve"> мэта</w:t>
      </w:r>
      <w:r w:rsidR="0024486F">
        <w:rPr>
          <w:rFonts w:ascii="Times New Roman" w:hAnsi="Times New Roman" w:cs="Times New Roman"/>
          <w:sz w:val="30"/>
          <w:szCs w:val="30"/>
        </w:rPr>
        <w:t>й</w:t>
      </w:r>
      <w:r w:rsidRPr="00DD461F">
        <w:rPr>
          <w:rFonts w:ascii="Times New Roman" w:hAnsi="Times New Roman" w:cs="Times New Roman"/>
          <w:sz w:val="30"/>
          <w:szCs w:val="30"/>
        </w:rPr>
        <w:t xml:space="preserve"> фарміравання ў вучняў грамадзянскасці, патрыятызму, паважлівага стаўлення да гістарычнага мінулага, стваральнай працы як галоўнай умовы развіцця беларускай дзяржавы. </w:t>
      </w:r>
      <w:r w:rsidR="0024486F">
        <w:rPr>
          <w:rFonts w:ascii="Times New Roman" w:hAnsi="Times New Roman" w:cs="Times New Roman"/>
          <w:sz w:val="30"/>
          <w:szCs w:val="30"/>
        </w:rPr>
        <w:t>Выр</w:t>
      </w:r>
      <w:r w:rsidRPr="00DD461F">
        <w:rPr>
          <w:rFonts w:ascii="Times New Roman" w:hAnsi="Times New Roman" w:cs="Times New Roman"/>
          <w:sz w:val="30"/>
          <w:szCs w:val="30"/>
        </w:rPr>
        <w:t>ашэнне гэтых задач павінна садзейнічаць фарміраванню атмасферы міру і згоды ў беларускім грамадстве і быць непасрэдна звязана з дасягненнем вучн</w:t>
      </w:r>
      <w:r w:rsidR="0024486F">
        <w:rPr>
          <w:rFonts w:ascii="Times New Roman" w:hAnsi="Times New Roman" w:cs="Times New Roman"/>
          <w:sz w:val="30"/>
          <w:szCs w:val="30"/>
        </w:rPr>
        <w:t>я</w:t>
      </w:r>
      <w:r w:rsidRPr="00DD461F">
        <w:rPr>
          <w:rFonts w:ascii="Times New Roman" w:hAnsi="Times New Roman" w:cs="Times New Roman"/>
          <w:sz w:val="30"/>
          <w:szCs w:val="30"/>
        </w:rPr>
        <w:t>мі асобасных адукацыйных вынікаў, пэўнымі адукацыйнымі стандартамі агульнай сярэдняй адукацыі і вучэбнымі праграмамі па вучэбных прадметах, вучэбнымі праграмамі факультатыўных заняткаў, у тым ліку змест якіх накіраваны на вывучэнне гістарычных, геаграфічных, сацыяльна-эканамічных, культурных асаблівасцей рэгіёнаў Рэспублікі Беларусь.</w:t>
      </w:r>
    </w:p>
    <w:p w:rsidR="00B97A1B" w:rsidRPr="00DD461F" w:rsidRDefault="00083009" w:rsidP="009B6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DD461F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>Інфармуем</w:t>
      </w:r>
      <w:r w:rsidRPr="00DD461F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>,</w:t>
      </w:r>
      <w:r w:rsidR="00F04C06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 xml:space="preserve"> </w:t>
      </w:r>
      <w:r w:rsidRPr="00DD461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што асаблівасці фарміравання і развіцця функцыянальнай </w:t>
      </w:r>
      <w:r w:rsidR="006652A7">
        <w:rPr>
          <w:rFonts w:ascii="Times New Roman" w:hAnsi="Times New Roman" w:cs="Times New Roman"/>
          <w:sz w:val="30"/>
          <w:szCs w:val="30"/>
          <w:shd w:val="clear" w:color="auto" w:fill="FFFFFF"/>
        </w:rPr>
        <w:t>адукаванасці</w:t>
      </w:r>
      <w:r w:rsidRPr="00DD461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вучняў пры вывучэнні зместу вучэбных прадметаў, рэкамендуемыя метады навучання і выхавання, заданні для выканання вучнямі, а таксама асаблівасці рэалізацыі выхаваўчага </w:t>
      </w:r>
      <w:r w:rsidRPr="00DD461F">
        <w:rPr>
          <w:rFonts w:ascii="Times New Roman" w:hAnsi="Times New Roman" w:cs="Times New Roman"/>
          <w:sz w:val="30"/>
          <w:szCs w:val="30"/>
          <w:shd w:val="clear" w:color="auto" w:fill="FFFFFF"/>
        </w:rPr>
        <w:lastRenderedPageBreak/>
        <w:t xml:space="preserve">патэнцыялу вучэбных прадметаў выкладзены ў дадатках 1–22 да гэтага </w:t>
      </w:r>
      <w:r w:rsidR="006652A7">
        <w:rPr>
          <w:rFonts w:ascii="Times New Roman" w:hAnsi="Times New Roman" w:cs="Times New Roman"/>
          <w:sz w:val="30"/>
          <w:szCs w:val="30"/>
          <w:shd w:val="clear" w:color="auto" w:fill="FFFFFF"/>
        </w:rPr>
        <w:t>п</w:t>
      </w:r>
      <w:r w:rsidRPr="00DD461F">
        <w:rPr>
          <w:rFonts w:ascii="Times New Roman" w:hAnsi="Times New Roman" w:cs="Times New Roman"/>
          <w:sz w:val="30"/>
          <w:szCs w:val="30"/>
          <w:shd w:val="clear" w:color="auto" w:fill="FFFFFF"/>
        </w:rPr>
        <w:t>іс</w:t>
      </w:r>
      <w:r w:rsidR="006652A7">
        <w:rPr>
          <w:rFonts w:ascii="Times New Roman" w:hAnsi="Times New Roman" w:cs="Times New Roman"/>
          <w:sz w:val="30"/>
          <w:szCs w:val="30"/>
          <w:shd w:val="clear" w:color="auto" w:fill="FFFFFF"/>
        </w:rPr>
        <w:t>ьм</w:t>
      </w:r>
      <w:r w:rsidRPr="00DD461F">
        <w:rPr>
          <w:rFonts w:ascii="Times New Roman" w:hAnsi="Times New Roman" w:cs="Times New Roman"/>
          <w:sz w:val="30"/>
          <w:szCs w:val="30"/>
          <w:shd w:val="clear" w:color="auto" w:fill="FFFFFF"/>
        </w:rPr>
        <w:t>а.</w:t>
      </w:r>
    </w:p>
    <w:p w:rsidR="00F64955" w:rsidRPr="00DE3105" w:rsidRDefault="00353A04" w:rsidP="009B69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 w:rsidRPr="00DD461F">
        <w:rPr>
          <w:rFonts w:ascii="Times New Roman" w:hAnsi="Times New Roman" w:cs="Times New Roman"/>
          <w:sz w:val="30"/>
          <w:szCs w:val="30"/>
          <w:shd w:val="clear" w:color="auto" w:fill="FFFFFF"/>
        </w:rPr>
        <w:t>Акрамя таго, падрыхтаван</w:t>
      </w:r>
      <w:r w:rsidR="006652A7">
        <w:rPr>
          <w:rFonts w:ascii="Times New Roman" w:hAnsi="Times New Roman" w:cs="Times New Roman"/>
          <w:sz w:val="30"/>
          <w:szCs w:val="30"/>
          <w:shd w:val="clear" w:color="auto" w:fill="FFFFFF"/>
        </w:rPr>
        <w:t>а</w:t>
      </w:r>
      <w:r w:rsidRPr="00DD461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6652A7">
        <w:rPr>
          <w:rFonts w:ascii="Times New Roman" w:hAnsi="Times New Roman" w:cs="Times New Roman"/>
          <w:sz w:val="30"/>
          <w:szCs w:val="30"/>
          <w:shd w:val="clear" w:color="auto" w:fill="FFFFFF"/>
        </w:rPr>
        <w:t>пісьмо</w:t>
      </w:r>
      <w:r w:rsidRPr="00DD461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па выкарыстанні ў адукацыйным працэсе</w:t>
      </w:r>
      <w:r w:rsidR="006652A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60175C" w:rsidRPr="00DD461F">
        <w:rPr>
          <w:rFonts w:ascii="Times New Roman" w:hAnsi="Times New Roman" w:cs="Times New Roman"/>
          <w:iCs/>
          <w:sz w:val="30"/>
          <w:szCs w:val="30"/>
        </w:rPr>
        <w:t>вынікаў расследавання Генеральнай пракуратурай Рэспублікі Беларусь крымінальнай справы аб генацыдзе беларускага народа ў гады Вялікай Айчыннай вайны і пасляваенны перыяд:</w:t>
      </w:r>
      <w:r w:rsidRPr="00DD461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hyperlink r:id="rId13" w:history="1">
        <w:r w:rsidR="00DE3105" w:rsidRPr="003807C8">
          <w:rPr>
            <w:rStyle w:val="a8"/>
            <w:rFonts w:ascii="Times New Roman" w:hAnsi="Times New Roman" w:cs="Times New Roman"/>
            <w:i/>
            <w:iCs/>
            <w:sz w:val="30"/>
            <w:szCs w:val="30"/>
            <w:lang w:val="ru-RU"/>
          </w:rPr>
          <w:t>https</w:t>
        </w:r>
        <w:r w:rsidR="00DE3105" w:rsidRPr="00DE3105">
          <w:rPr>
            <w:rStyle w:val="a8"/>
            <w:rFonts w:ascii="Times New Roman" w:hAnsi="Times New Roman" w:cs="Times New Roman"/>
            <w:i/>
            <w:iCs/>
            <w:sz w:val="30"/>
            <w:szCs w:val="30"/>
          </w:rPr>
          <w:t>://</w:t>
        </w:r>
        <w:r w:rsidR="00DE3105" w:rsidRPr="003807C8">
          <w:rPr>
            <w:rStyle w:val="a8"/>
            <w:rFonts w:ascii="Times New Roman" w:hAnsi="Times New Roman" w:cs="Times New Roman"/>
            <w:i/>
            <w:iCs/>
            <w:sz w:val="30"/>
            <w:szCs w:val="30"/>
            <w:lang w:val="ru-RU"/>
          </w:rPr>
          <w:t>adu</w:t>
        </w:r>
        <w:r w:rsidR="00DE3105" w:rsidRPr="00DE3105">
          <w:rPr>
            <w:rStyle w:val="a8"/>
            <w:rFonts w:ascii="Times New Roman" w:hAnsi="Times New Roman" w:cs="Times New Roman"/>
            <w:i/>
            <w:iCs/>
            <w:sz w:val="30"/>
            <w:szCs w:val="30"/>
          </w:rPr>
          <w:t>.</w:t>
        </w:r>
        <w:r w:rsidR="00DE3105" w:rsidRPr="003807C8">
          <w:rPr>
            <w:rStyle w:val="a8"/>
            <w:rFonts w:ascii="Times New Roman" w:hAnsi="Times New Roman" w:cs="Times New Roman"/>
            <w:i/>
            <w:iCs/>
            <w:sz w:val="30"/>
            <w:szCs w:val="30"/>
            <w:lang w:val="ru-RU"/>
          </w:rPr>
          <w:t>by</w:t>
        </w:r>
        <w:r w:rsidR="00DE3105" w:rsidRPr="00DE3105">
          <w:rPr>
            <w:rStyle w:val="a8"/>
            <w:rFonts w:ascii="Times New Roman" w:hAnsi="Times New Roman" w:cs="Times New Roman"/>
            <w:i/>
            <w:iCs/>
            <w:sz w:val="30"/>
            <w:szCs w:val="30"/>
          </w:rPr>
          <w:t>/</w:t>
        </w:r>
      </w:hyperlink>
      <w:r w:rsidR="00DE3105" w:rsidRPr="00DE3105"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hyperlink r:id="rId14" w:history="1">
        <w:r w:rsidR="00DE3105" w:rsidRPr="00DE3105">
          <w:rPr>
            <w:rStyle w:val="a8"/>
            <w:rFonts w:ascii="Times New Roman" w:hAnsi="Times New Roman" w:cs="Times New Roman"/>
            <w:i/>
            <w:iCs/>
            <w:sz w:val="30"/>
            <w:szCs w:val="30"/>
          </w:rPr>
          <w:t>Г</w:t>
        </w:r>
        <w:r w:rsidR="00DE3105">
          <w:rPr>
            <w:rStyle w:val="a8"/>
            <w:rFonts w:ascii="Times New Roman" w:hAnsi="Times New Roman" w:cs="Times New Roman"/>
            <w:i/>
            <w:iCs/>
            <w:sz w:val="30"/>
            <w:szCs w:val="30"/>
          </w:rPr>
          <w:t>а</w:t>
        </w:r>
        <w:r w:rsidR="00DE3105" w:rsidRPr="00DE3105">
          <w:rPr>
            <w:rStyle w:val="a8"/>
            <w:rFonts w:ascii="Times New Roman" w:hAnsi="Times New Roman" w:cs="Times New Roman"/>
            <w:i/>
            <w:iCs/>
            <w:sz w:val="30"/>
            <w:szCs w:val="30"/>
          </w:rPr>
          <w:t>л</w:t>
        </w:r>
        <w:r w:rsidR="00DE3105">
          <w:rPr>
            <w:rStyle w:val="a8"/>
            <w:rFonts w:ascii="Times New Roman" w:hAnsi="Times New Roman" w:cs="Times New Roman"/>
            <w:i/>
            <w:iCs/>
            <w:sz w:val="30"/>
            <w:szCs w:val="30"/>
          </w:rPr>
          <w:t>оўн</w:t>
        </w:r>
        <w:r w:rsidR="00DE3105" w:rsidRPr="00DE3105">
          <w:rPr>
            <w:rStyle w:val="a8"/>
            <w:rFonts w:ascii="Times New Roman" w:hAnsi="Times New Roman" w:cs="Times New Roman"/>
            <w:i/>
            <w:iCs/>
            <w:sz w:val="30"/>
            <w:szCs w:val="30"/>
          </w:rPr>
          <w:t xml:space="preserve">ая / </w:t>
        </w:r>
        <w:r w:rsidR="00DE3105">
          <w:rPr>
            <w:rStyle w:val="a8"/>
            <w:rFonts w:ascii="Times New Roman" w:hAnsi="Times New Roman" w:cs="Times New Roman"/>
            <w:i/>
            <w:iCs/>
            <w:sz w:val="30"/>
            <w:szCs w:val="30"/>
          </w:rPr>
          <w:t>Адукацыйны</w:t>
        </w:r>
        <w:r w:rsidR="00DE3105" w:rsidRPr="00DE3105">
          <w:rPr>
            <w:rStyle w:val="a8"/>
            <w:rFonts w:ascii="Times New Roman" w:hAnsi="Times New Roman" w:cs="Times New Roman"/>
            <w:i/>
            <w:iCs/>
            <w:sz w:val="30"/>
            <w:szCs w:val="30"/>
          </w:rPr>
          <w:t xml:space="preserve"> пр</w:t>
        </w:r>
        <w:r w:rsidR="00DE3105">
          <w:rPr>
            <w:rStyle w:val="a8"/>
            <w:rFonts w:ascii="Times New Roman" w:hAnsi="Times New Roman" w:cs="Times New Roman"/>
            <w:i/>
            <w:iCs/>
            <w:sz w:val="30"/>
            <w:szCs w:val="30"/>
          </w:rPr>
          <w:t>а</w:t>
        </w:r>
        <w:r w:rsidR="00DE3105" w:rsidRPr="00DE3105">
          <w:rPr>
            <w:rStyle w:val="a8"/>
            <w:rFonts w:ascii="Times New Roman" w:hAnsi="Times New Roman" w:cs="Times New Roman"/>
            <w:i/>
            <w:iCs/>
            <w:sz w:val="30"/>
            <w:szCs w:val="30"/>
          </w:rPr>
          <w:t>ц</w:t>
        </w:r>
        <w:r w:rsidR="00DE3105">
          <w:rPr>
            <w:rStyle w:val="a8"/>
            <w:rFonts w:ascii="Times New Roman" w:hAnsi="Times New Roman" w:cs="Times New Roman"/>
            <w:i/>
            <w:iCs/>
            <w:sz w:val="30"/>
            <w:szCs w:val="30"/>
          </w:rPr>
          <w:t>э</w:t>
        </w:r>
        <w:r w:rsidR="00DE3105" w:rsidRPr="00DE3105">
          <w:rPr>
            <w:rStyle w:val="a8"/>
            <w:rFonts w:ascii="Times New Roman" w:hAnsi="Times New Roman" w:cs="Times New Roman"/>
            <w:i/>
            <w:iCs/>
            <w:sz w:val="30"/>
            <w:szCs w:val="30"/>
          </w:rPr>
          <w:t xml:space="preserve">с. </w:t>
        </w:r>
        <w:r w:rsidR="00DE3105" w:rsidRPr="00B4771F">
          <w:rPr>
            <w:rStyle w:val="a8"/>
            <w:rFonts w:ascii="Times New Roman" w:hAnsi="Times New Roman" w:cs="Times New Roman"/>
            <w:i/>
            <w:iCs/>
            <w:sz w:val="30"/>
            <w:szCs w:val="30"/>
          </w:rPr>
          <w:t>2023/2024</w:t>
        </w:r>
        <w:r w:rsidR="00DE3105" w:rsidRPr="003807C8">
          <w:rPr>
            <w:rStyle w:val="a8"/>
            <w:rFonts w:ascii="Times New Roman" w:hAnsi="Times New Roman" w:cs="Times New Roman"/>
            <w:i/>
            <w:iCs/>
            <w:sz w:val="30"/>
            <w:szCs w:val="30"/>
            <w:lang w:val="ru-RU"/>
          </w:rPr>
          <w:t> </w:t>
        </w:r>
        <w:r w:rsidR="00DE3105" w:rsidRPr="00B4771F">
          <w:rPr>
            <w:rStyle w:val="a8"/>
            <w:rFonts w:ascii="Times New Roman" w:hAnsi="Times New Roman" w:cs="Times New Roman"/>
            <w:i/>
            <w:iCs/>
            <w:sz w:val="30"/>
            <w:szCs w:val="30"/>
          </w:rPr>
          <w:t xml:space="preserve">навучальны год / Агульная сярэдняя адукацыя / </w:t>
        </w:r>
        <w:r w:rsidR="00DE3105" w:rsidRPr="00B4771F">
          <w:rPr>
            <w:rStyle w:val="a8"/>
            <w:rFonts w:ascii="Times New Roman" w:hAnsi="Times New Roman" w:cs="Times New Roman"/>
            <w:b/>
            <w:i/>
            <w:iCs/>
            <w:sz w:val="30"/>
            <w:szCs w:val="30"/>
          </w:rPr>
          <w:t>Інструктыўна-метадычныя пісьмы</w:t>
        </w:r>
      </w:hyperlink>
      <w:r w:rsidR="00DE3105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</w:p>
    <w:p w:rsidR="00591E99" w:rsidRPr="00DD461F" w:rsidRDefault="00591E99" w:rsidP="00591E99">
      <w:pPr>
        <w:widowControl w:val="0"/>
        <w:tabs>
          <w:tab w:val="left" w:pos="709"/>
        </w:tabs>
        <w:overflowPunct w:val="0"/>
        <w:autoSpaceDE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  <w:lang w:eastAsia="ru-RU"/>
        </w:rPr>
      </w:pPr>
      <w:r w:rsidRPr="00DD461F">
        <w:rPr>
          <w:rFonts w:ascii="Times New Roman" w:hAnsi="Times New Roman" w:cs="Times New Roman"/>
          <w:sz w:val="30"/>
          <w:szCs w:val="30"/>
          <w:lang w:eastAsia="ru-RU"/>
        </w:rPr>
        <w:t>Улічваючы вялікі адукацыйны патэнцыял экскурсій, значную колькасць экскурсійных аб'ектаў і турыстычных маршрутаў у Рэспубліцы Беларусь, у 2023/2024 навучальным годзе неабходна пра</w:t>
      </w:r>
      <w:r w:rsidR="00D27F31">
        <w:rPr>
          <w:rFonts w:ascii="Times New Roman" w:hAnsi="Times New Roman" w:cs="Times New Roman"/>
          <w:sz w:val="30"/>
          <w:szCs w:val="30"/>
          <w:lang w:eastAsia="ru-RU"/>
        </w:rPr>
        <w:t>цягну</w:t>
      </w:r>
      <w:r w:rsidRPr="00DD461F">
        <w:rPr>
          <w:rFonts w:ascii="Times New Roman" w:hAnsi="Times New Roman" w:cs="Times New Roman"/>
          <w:sz w:val="30"/>
          <w:szCs w:val="30"/>
          <w:lang w:eastAsia="ru-RU"/>
        </w:rPr>
        <w:t>ць арганізацыю і правядзенне экскурсій. Варта прадугледзець арганізацыю экскурсій для вучняў І–ХІ класаў у м</w:t>
      </w:r>
      <w:r w:rsidR="00D27F31">
        <w:rPr>
          <w:rFonts w:ascii="Times New Roman" w:hAnsi="Times New Roman" w:cs="Times New Roman"/>
          <w:sz w:val="30"/>
          <w:szCs w:val="30"/>
          <w:lang w:eastAsia="ru-RU"/>
        </w:rPr>
        <w:t>еж</w:t>
      </w:r>
      <w:r w:rsidRPr="00DD461F">
        <w:rPr>
          <w:rFonts w:ascii="Times New Roman" w:hAnsi="Times New Roman" w:cs="Times New Roman"/>
          <w:sz w:val="30"/>
          <w:szCs w:val="30"/>
          <w:lang w:eastAsia="ru-RU"/>
        </w:rPr>
        <w:t>ах арганізацыі адукацыйнага працэсу на працягу любога вуч</w:t>
      </w:r>
      <w:r w:rsidR="00F04C06">
        <w:rPr>
          <w:rFonts w:ascii="Times New Roman" w:hAnsi="Times New Roman" w:cs="Times New Roman"/>
          <w:sz w:val="30"/>
          <w:szCs w:val="30"/>
          <w:lang w:eastAsia="ru-RU"/>
        </w:rPr>
        <w:t>эб</w:t>
      </w:r>
      <w:r w:rsidRPr="00DD461F">
        <w:rPr>
          <w:rFonts w:ascii="Times New Roman" w:hAnsi="Times New Roman" w:cs="Times New Roman"/>
          <w:sz w:val="30"/>
          <w:szCs w:val="30"/>
          <w:lang w:eastAsia="ru-RU"/>
        </w:rPr>
        <w:t>нага дня тыдня (з панядзелка па пятніцу), а таксама ў пазаўрочны час, у тым ліку і ў шосты школьны дзень.</w:t>
      </w:r>
    </w:p>
    <w:p w:rsidR="00591E99" w:rsidRPr="008D77FB" w:rsidRDefault="00591E99" w:rsidP="00591E99">
      <w:pPr>
        <w:widowControl w:val="0"/>
        <w:tabs>
          <w:tab w:val="left" w:pos="709"/>
        </w:tabs>
        <w:overflowPunct w:val="0"/>
        <w:autoSpaceDE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  <w:lang w:eastAsia="ru-RU"/>
        </w:rPr>
      </w:pPr>
      <w:r w:rsidRPr="00DD461F">
        <w:rPr>
          <w:rFonts w:ascii="Times New Roman" w:hAnsi="Times New Roman" w:cs="Times New Roman"/>
          <w:sz w:val="30"/>
          <w:szCs w:val="30"/>
          <w:lang w:eastAsia="ru-RU"/>
        </w:rPr>
        <w:t xml:space="preserve">Метадычныя рэкамендацыі па арганізацыі экскурсій для вучняў І–ХІ класаў устаноў адукацыі, якія рэалізуюць адукацыйныя праграмы агульнай сярэдняй адукацыі, пералік экскурсійных аб'ектаў і турыстычных маршрутаў, якія рэкамендуюцца для наведвання вучнямі ўстаноў адукацыі, якія рэалізуюць адукацыйныя праграмы агульнай сярэдняй адукацыі, размешчаны </w:t>
      </w:r>
      <w:r w:rsidR="008D77FB">
        <w:rPr>
          <w:rFonts w:ascii="Times New Roman" w:hAnsi="Times New Roman" w:cs="Times New Roman"/>
          <w:sz w:val="30"/>
          <w:szCs w:val="30"/>
          <w:lang w:eastAsia="ru-RU"/>
        </w:rPr>
        <w:t xml:space="preserve">ў разделе </w:t>
      </w:r>
      <w:r w:rsidRPr="00DD461F">
        <w:rPr>
          <w:rFonts w:ascii="Times New Roman" w:hAnsi="Times New Roman" w:cs="Times New Roman"/>
          <w:sz w:val="30"/>
          <w:szCs w:val="30"/>
          <w:lang w:eastAsia="ru-RU"/>
        </w:rPr>
        <w:t>нацыянальн</w:t>
      </w:r>
      <w:r w:rsidR="008D77FB">
        <w:rPr>
          <w:rFonts w:ascii="Times New Roman" w:hAnsi="Times New Roman" w:cs="Times New Roman"/>
          <w:sz w:val="30"/>
          <w:szCs w:val="30"/>
          <w:lang w:eastAsia="ru-RU"/>
        </w:rPr>
        <w:t>ага</w:t>
      </w:r>
      <w:r w:rsidRPr="00DD461F">
        <w:rPr>
          <w:rFonts w:ascii="Times New Roman" w:hAnsi="Times New Roman" w:cs="Times New Roman"/>
          <w:sz w:val="30"/>
          <w:szCs w:val="30"/>
          <w:lang w:eastAsia="ru-RU"/>
        </w:rPr>
        <w:t xml:space="preserve"> адукацыйн</w:t>
      </w:r>
      <w:r w:rsidR="008D77FB">
        <w:rPr>
          <w:rFonts w:ascii="Times New Roman" w:hAnsi="Times New Roman" w:cs="Times New Roman"/>
          <w:sz w:val="30"/>
          <w:szCs w:val="30"/>
          <w:lang w:eastAsia="ru-RU"/>
        </w:rPr>
        <w:t>ага</w:t>
      </w:r>
      <w:r w:rsidRPr="00DD461F">
        <w:rPr>
          <w:rFonts w:ascii="Times New Roman" w:hAnsi="Times New Roman" w:cs="Times New Roman"/>
          <w:sz w:val="30"/>
          <w:szCs w:val="30"/>
          <w:lang w:eastAsia="ru-RU"/>
        </w:rPr>
        <w:t xml:space="preserve"> партал</w:t>
      </w:r>
      <w:r w:rsidR="008D77FB">
        <w:rPr>
          <w:rFonts w:ascii="Times New Roman" w:hAnsi="Times New Roman" w:cs="Times New Roman"/>
          <w:sz w:val="30"/>
          <w:szCs w:val="30"/>
          <w:lang w:eastAsia="ru-RU"/>
        </w:rPr>
        <w:t>а</w:t>
      </w:r>
      <w:r w:rsidRPr="00DD461F">
        <w:rPr>
          <w:rFonts w:ascii="Times New Roman" w:hAnsi="Times New Roman" w:cs="Times New Roman"/>
          <w:sz w:val="30"/>
          <w:szCs w:val="30"/>
          <w:lang w:eastAsia="ru-RU"/>
        </w:rPr>
        <w:t>:</w:t>
      </w:r>
      <w:r w:rsidR="00F04C06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hyperlink r:id="rId15" w:history="1">
        <w:r w:rsidR="008D77FB" w:rsidRPr="001D140C">
          <w:rPr>
            <w:rStyle w:val="a8"/>
            <w:rFonts w:ascii="Times New Roman" w:hAnsi="Times New Roman" w:cs="Times New Roman"/>
            <w:i/>
            <w:sz w:val="30"/>
            <w:szCs w:val="30"/>
            <w:lang w:eastAsia="ru-RU"/>
          </w:rPr>
          <w:t>https://vospitanie.adu.by/</w:t>
        </w:r>
      </w:hyperlink>
      <w:r w:rsidR="008D77FB" w:rsidRPr="008D77FB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 </w:t>
      </w:r>
      <w:hyperlink r:id="rId16" w:history="1">
        <w:r w:rsidR="008D77FB">
          <w:rPr>
            <w:rStyle w:val="a8"/>
            <w:rFonts w:ascii="Times New Roman" w:hAnsi="Times New Roman" w:cs="Times New Roman"/>
            <w:i/>
            <w:sz w:val="30"/>
            <w:szCs w:val="30"/>
            <w:lang w:eastAsia="ru-RU"/>
          </w:rPr>
          <w:t>Арганізацыя выхавання</w:t>
        </w:r>
        <w:r w:rsidR="008D77FB" w:rsidRPr="008D77FB">
          <w:rPr>
            <w:rStyle w:val="a8"/>
            <w:rFonts w:ascii="Times New Roman" w:hAnsi="Times New Roman" w:cs="Times New Roman"/>
            <w:i/>
            <w:sz w:val="30"/>
            <w:szCs w:val="30"/>
            <w:lang w:eastAsia="ru-RU"/>
          </w:rPr>
          <w:t xml:space="preserve"> / </w:t>
        </w:r>
        <w:r w:rsidR="008D77FB" w:rsidRPr="008D77FB">
          <w:rPr>
            <w:rStyle w:val="a8"/>
            <w:rFonts w:ascii="Times New Roman" w:hAnsi="Times New Roman" w:cs="Times New Roman"/>
            <w:b/>
            <w:i/>
            <w:sz w:val="30"/>
            <w:szCs w:val="30"/>
            <w:lang w:eastAsia="ru-RU"/>
          </w:rPr>
          <w:t>Мет</w:t>
        </w:r>
        <w:r w:rsidR="008D77FB">
          <w:rPr>
            <w:rStyle w:val="a8"/>
            <w:rFonts w:ascii="Times New Roman" w:hAnsi="Times New Roman" w:cs="Times New Roman"/>
            <w:b/>
            <w:i/>
            <w:sz w:val="30"/>
            <w:szCs w:val="30"/>
            <w:lang w:eastAsia="ru-RU"/>
          </w:rPr>
          <w:t>а</w:t>
        </w:r>
        <w:r w:rsidR="008D77FB" w:rsidRPr="008D77FB">
          <w:rPr>
            <w:rStyle w:val="a8"/>
            <w:rFonts w:ascii="Times New Roman" w:hAnsi="Times New Roman" w:cs="Times New Roman"/>
            <w:b/>
            <w:i/>
            <w:sz w:val="30"/>
            <w:szCs w:val="30"/>
            <w:lang w:eastAsia="ru-RU"/>
          </w:rPr>
          <w:t>д</w:t>
        </w:r>
        <w:r w:rsidR="008D77FB">
          <w:rPr>
            <w:rStyle w:val="a8"/>
            <w:rFonts w:ascii="Times New Roman" w:hAnsi="Times New Roman" w:cs="Times New Roman"/>
            <w:b/>
            <w:i/>
            <w:sz w:val="30"/>
            <w:szCs w:val="30"/>
            <w:lang w:eastAsia="ru-RU"/>
          </w:rPr>
          <w:t>ычныя</w:t>
        </w:r>
        <w:r w:rsidR="008D77FB" w:rsidRPr="008D77FB">
          <w:rPr>
            <w:rStyle w:val="a8"/>
            <w:rFonts w:ascii="Times New Roman" w:hAnsi="Times New Roman" w:cs="Times New Roman"/>
            <w:b/>
            <w:i/>
            <w:sz w:val="30"/>
            <w:szCs w:val="30"/>
            <w:lang w:eastAsia="ru-RU"/>
          </w:rPr>
          <w:t xml:space="preserve"> р</w:t>
        </w:r>
        <w:r w:rsidR="008D77FB">
          <w:rPr>
            <w:rStyle w:val="a8"/>
            <w:rFonts w:ascii="Times New Roman" w:hAnsi="Times New Roman" w:cs="Times New Roman"/>
            <w:b/>
            <w:i/>
            <w:sz w:val="30"/>
            <w:szCs w:val="30"/>
            <w:lang w:eastAsia="ru-RU"/>
          </w:rPr>
          <w:t>э</w:t>
        </w:r>
        <w:r w:rsidR="008D77FB" w:rsidRPr="008D77FB">
          <w:rPr>
            <w:rStyle w:val="a8"/>
            <w:rFonts w:ascii="Times New Roman" w:hAnsi="Times New Roman" w:cs="Times New Roman"/>
            <w:b/>
            <w:i/>
            <w:sz w:val="30"/>
            <w:szCs w:val="30"/>
            <w:lang w:eastAsia="ru-RU"/>
          </w:rPr>
          <w:t>к</w:t>
        </w:r>
        <w:r w:rsidR="008D77FB">
          <w:rPr>
            <w:rStyle w:val="a8"/>
            <w:rFonts w:ascii="Times New Roman" w:hAnsi="Times New Roman" w:cs="Times New Roman"/>
            <w:b/>
            <w:i/>
            <w:sz w:val="30"/>
            <w:szCs w:val="30"/>
            <w:lang w:eastAsia="ru-RU"/>
          </w:rPr>
          <w:t>а</w:t>
        </w:r>
        <w:r w:rsidR="008D77FB" w:rsidRPr="008D77FB">
          <w:rPr>
            <w:rStyle w:val="a8"/>
            <w:rFonts w:ascii="Times New Roman" w:hAnsi="Times New Roman" w:cs="Times New Roman"/>
            <w:b/>
            <w:i/>
            <w:sz w:val="30"/>
            <w:szCs w:val="30"/>
            <w:lang w:eastAsia="ru-RU"/>
          </w:rPr>
          <w:t>мендац</w:t>
        </w:r>
        <w:r w:rsidR="008D77FB">
          <w:rPr>
            <w:rStyle w:val="a8"/>
            <w:rFonts w:ascii="Times New Roman" w:hAnsi="Times New Roman" w:cs="Times New Roman"/>
            <w:b/>
            <w:i/>
            <w:sz w:val="30"/>
            <w:szCs w:val="30"/>
            <w:lang w:eastAsia="ru-RU"/>
          </w:rPr>
          <w:t>ыі</w:t>
        </w:r>
      </w:hyperlink>
      <w:r w:rsidR="008D77FB">
        <w:rPr>
          <w:rFonts w:ascii="Times New Roman" w:hAnsi="Times New Roman" w:cs="Times New Roman"/>
          <w:sz w:val="30"/>
          <w:szCs w:val="30"/>
          <w:lang w:eastAsia="ru-RU"/>
        </w:rPr>
        <w:t>.</w:t>
      </w:r>
    </w:p>
    <w:p w:rsidR="00E70FA7" w:rsidRPr="00B74A50" w:rsidRDefault="00353A04" w:rsidP="0016154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74A50">
        <w:rPr>
          <w:rFonts w:ascii="Times New Roman" w:hAnsi="Times New Roman" w:cs="Times New Roman"/>
          <w:b/>
          <w:bCs/>
          <w:sz w:val="30"/>
          <w:szCs w:val="30"/>
        </w:rPr>
        <w:t>9.</w:t>
      </w:r>
      <w:r w:rsidR="00F04C06" w:rsidRPr="00B74A50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E70FA7" w:rsidRPr="00B74A50">
        <w:rPr>
          <w:rFonts w:ascii="Times New Roman" w:hAnsi="Times New Roman" w:cs="Times New Roman"/>
          <w:b/>
          <w:sz w:val="30"/>
          <w:szCs w:val="30"/>
        </w:rPr>
        <w:t>Дапрофільная падрыхтоўка і прафарыентацыйная ра</w:t>
      </w:r>
      <w:r w:rsidR="00F04C06" w:rsidRPr="00B74A50">
        <w:rPr>
          <w:rFonts w:ascii="Times New Roman" w:hAnsi="Times New Roman" w:cs="Times New Roman"/>
          <w:b/>
          <w:sz w:val="30"/>
          <w:szCs w:val="30"/>
        </w:rPr>
        <w:t>бот</w:t>
      </w:r>
      <w:r w:rsidR="00E70FA7" w:rsidRPr="00B74A50">
        <w:rPr>
          <w:rFonts w:ascii="Times New Roman" w:hAnsi="Times New Roman" w:cs="Times New Roman"/>
          <w:b/>
          <w:sz w:val="30"/>
          <w:szCs w:val="30"/>
        </w:rPr>
        <w:t>а</w:t>
      </w:r>
    </w:p>
    <w:p w:rsidR="00161547" w:rsidRPr="00DD461F" w:rsidRDefault="00E70FA7" w:rsidP="001615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D461F">
        <w:rPr>
          <w:rFonts w:ascii="Times New Roman" w:hAnsi="Times New Roman" w:cs="Times New Roman"/>
          <w:sz w:val="30"/>
          <w:szCs w:val="30"/>
        </w:rPr>
        <w:t xml:space="preserve">Дапрофільная падрыхтоўка і прафарыентацыйная работа з'яўляюцца абавязковым падрыхтоўчым этапам для свядомага выбару вучнямі ўзроўню асноўнай адукацыі з улікам уласнай індывідуальнасці для </w:t>
      </w:r>
      <w:r w:rsidR="00B74A50">
        <w:rPr>
          <w:rFonts w:ascii="Times New Roman" w:hAnsi="Times New Roman" w:cs="Times New Roman"/>
          <w:sz w:val="30"/>
          <w:szCs w:val="30"/>
        </w:rPr>
        <w:t>працягу</w:t>
      </w:r>
      <w:r w:rsidRPr="00DD461F">
        <w:rPr>
          <w:rFonts w:ascii="Times New Roman" w:hAnsi="Times New Roman" w:cs="Times New Roman"/>
          <w:sz w:val="30"/>
          <w:szCs w:val="30"/>
        </w:rPr>
        <w:t xml:space="preserve"> адукацыі па завяршэнні навучання і выхавання на II ступені агульнай сярэдняй адукацыі, які арыентаваны:</w:t>
      </w:r>
      <w:bookmarkStart w:id="1" w:name="_Hlk136858980"/>
      <w:bookmarkEnd w:id="1"/>
    </w:p>
    <w:p w:rsidR="00161547" w:rsidRPr="00DD461F" w:rsidRDefault="000F68A8" w:rsidP="001615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D461F">
        <w:rPr>
          <w:rFonts w:ascii="Times New Roman" w:hAnsi="Times New Roman" w:cs="Times New Roman"/>
          <w:sz w:val="30"/>
          <w:szCs w:val="30"/>
        </w:rPr>
        <w:t>на выяўленне інтарэсаў, схільнасцей і здольнасцей вучняў;</w:t>
      </w:r>
    </w:p>
    <w:p w:rsidR="00161547" w:rsidRPr="00DD461F" w:rsidRDefault="00161547" w:rsidP="001615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D461F">
        <w:rPr>
          <w:rFonts w:ascii="Times New Roman" w:hAnsi="Times New Roman" w:cs="Times New Roman"/>
          <w:sz w:val="30"/>
          <w:szCs w:val="30"/>
        </w:rPr>
        <w:t>аказанне псіхолага-педагагічнай дапамогі вучн</w:t>
      </w:r>
      <w:r w:rsidR="00F04C06">
        <w:rPr>
          <w:rFonts w:ascii="Times New Roman" w:hAnsi="Times New Roman" w:cs="Times New Roman"/>
          <w:sz w:val="30"/>
          <w:szCs w:val="30"/>
        </w:rPr>
        <w:t>я</w:t>
      </w:r>
      <w:r w:rsidRPr="00DD461F">
        <w:rPr>
          <w:rFonts w:ascii="Times New Roman" w:hAnsi="Times New Roman" w:cs="Times New Roman"/>
          <w:sz w:val="30"/>
          <w:szCs w:val="30"/>
        </w:rPr>
        <w:t>м у выбары вучэбных прадметаў для іх вывучэ</w:t>
      </w:r>
      <w:r w:rsidR="00F04C06">
        <w:rPr>
          <w:rFonts w:ascii="Times New Roman" w:hAnsi="Times New Roman" w:cs="Times New Roman"/>
          <w:sz w:val="30"/>
          <w:szCs w:val="30"/>
        </w:rPr>
        <w:t>ння на павышаным узроўні ў VIII–</w:t>
      </w:r>
      <w:r w:rsidRPr="00DD461F">
        <w:rPr>
          <w:rFonts w:ascii="Times New Roman" w:hAnsi="Times New Roman" w:cs="Times New Roman"/>
          <w:sz w:val="30"/>
          <w:szCs w:val="30"/>
        </w:rPr>
        <w:t>IX класах, факультатыўных заняткаў, профілю адукацыйнай праграмы дадатковай адукацыі дзяцей і моладзі;</w:t>
      </w:r>
    </w:p>
    <w:p w:rsidR="00161547" w:rsidRPr="00DD461F" w:rsidRDefault="00161547" w:rsidP="001615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D461F">
        <w:rPr>
          <w:rFonts w:ascii="Times New Roman" w:hAnsi="Times New Roman" w:cs="Times New Roman"/>
          <w:sz w:val="30"/>
          <w:szCs w:val="30"/>
        </w:rPr>
        <w:t>фарміраванне ў вучняў унутранай патрэб</w:t>
      </w:r>
      <w:r w:rsidR="00B74A50">
        <w:rPr>
          <w:rFonts w:ascii="Times New Roman" w:hAnsi="Times New Roman" w:cs="Times New Roman"/>
          <w:sz w:val="30"/>
          <w:szCs w:val="30"/>
        </w:rPr>
        <w:t>ы</w:t>
      </w:r>
      <w:r w:rsidRPr="00DD461F">
        <w:rPr>
          <w:rFonts w:ascii="Times New Roman" w:hAnsi="Times New Roman" w:cs="Times New Roman"/>
          <w:sz w:val="30"/>
          <w:szCs w:val="30"/>
        </w:rPr>
        <w:t xml:space="preserve"> і гатоўнасці да свядомага выбару сферы працоўнай дзейнасці, умення суадносіць свае інтарэсы і здольнасці з патрабаваннямі, якія вы</w:t>
      </w:r>
      <w:r w:rsidR="00B74A50">
        <w:rPr>
          <w:rFonts w:ascii="Times New Roman" w:hAnsi="Times New Roman" w:cs="Times New Roman"/>
          <w:sz w:val="30"/>
          <w:szCs w:val="30"/>
        </w:rPr>
        <w:t>луча</w:t>
      </w:r>
      <w:r w:rsidRPr="00DD461F">
        <w:rPr>
          <w:rFonts w:ascii="Times New Roman" w:hAnsi="Times New Roman" w:cs="Times New Roman"/>
          <w:sz w:val="30"/>
          <w:szCs w:val="30"/>
        </w:rPr>
        <w:t>юцца выбранай сферай працоўнай дзейнасці;</w:t>
      </w:r>
    </w:p>
    <w:p w:rsidR="00161547" w:rsidRPr="00DD461F" w:rsidRDefault="00161547" w:rsidP="001615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D461F">
        <w:rPr>
          <w:rFonts w:ascii="Times New Roman" w:hAnsi="Times New Roman" w:cs="Times New Roman"/>
          <w:sz w:val="30"/>
          <w:szCs w:val="30"/>
        </w:rPr>
        <w:t>развіццё ў вучняў пазнавальных інтарэсаў і пазнавальнай актыўнасці, крэатыўнасці, здольнасці да прыняцця рашэння ў нестандартных сітуацыях, неабходнай для працоўнай мабільнасці.</w:t>
      </w:r>
    </w:p>
    <w:p w:rsidR="00161547" w:rsidRPr="00DD461F" w:rsidRDefault="00161547" w:rsidP="001615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D461F">
        <w:rPr>
          <w:rFonts w:ascii="Times New Roman" w:hAnsi="Times New Roman" w:cs="Times New Roman"/>
          <w:sz w:val="30"/>
          <w:szCs w:val="30"/>
        </w:rPr>
        <w:lastRenderedPageBreak/>
        <w:t>Асноўнымі структурнымі кампанентамі дапрофільнай падрыхтоўкі з'яўляюцца:</w:t>
      </w:r>
    </w:p>
    <w:p w:rsidR="00161547" w:rsidRPr="00DD461F" w:rsidRDefault="00161547" w:rsidP="001615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D461F">
        <w:rPr>
          <w:rFonts w:ascii="Times New Roman" w:hAnsi="Times New Roman" w:cs="Times New Roman"/>
          <w:sz w:val="30"/>
          <w:szCs w:val="30"/>
        </w:rPr>
        <w:t>прафарыентацыйная работа (інфармаванне, кансультаванне, дыягностыка і іншыя этапы прафарыентацыйнай работы);</w:t>
      </w:r>
    </w:p>
    <w:p w:rsidR="00161547" w:rsidRPr="00DD461F" w:rsidRDefault="00161547" w:rsidP="001615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D461F">
        <w:rPr>
          <w:rFonts w:ascii="Times New Roman" w:hAnsi="Times New Roman" w:cs="Times New Roman"/>
          <w:sz w:val="30"/>
          <w:szCs w:val="30"/>
        </w:rPr>
        <w:t>псіхолага-педагагічнае суправаджэнне;</w:t>
      </w:r>
    </w:p>
    <w:p w:rsidR="00161547" w:rsidRPr="00DD461F" w:rsidRDefault="00161547" w:rsidP="001615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D461F">
        <w:rPr>
          <w:rFonts w:ascii="Times New Roman" w:hAnsi="Times New Roman" w:cs="Times New Roman"/>
          <w:sz w:val="30"/>
          <w:szCs w:val="30"/>
        </w:rPr>
        <w:t>факультатыўныя заняткі;</w:t>
      </w:r>
    </w:p>
    <w:p w:rsidR="00161547" w:rsidRPr="00DD461F" w:rsidRDefault="00161547" w:rsidP="001615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D461F">
        <w:rPr>
          <w:rFonts w:ascii="Times New Roman" w:hAnsi="Times New Roman" w:cs="Times New Roman"/>
          <w:sz w:val="30"/>
          <w:szCs w:val="30"/>
        </w:rPr>
        <w:t>аб'яднанні па інтарэсах;</w:t>
      </w:r>
    </w:p>
    <w:p w:rsidR="00161547" w:rsidRPr="00DD461F" w:rsidRDefault="00161547" w:rsidP="001615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D461F">
        <w:rPr>
          <w:rFonts w:ascii="Times New Roman" w:hAnsi="Times New Roman" w:cs="Times New Roman"/>
          <w:sz w:val="30"/>
          <w:szCs w:val="30"/>
        </w:rPr>
        <w:t>адукацыйныя мерапрыемствы;</w:t>
      </w:r>
    </w:p>
    <w:p w:rsidR="0015466F" w:rsidRPr="00DD461F" w:rsidRDefault="00161547" w:rsidP="001615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D461F">
        <w:rPr>
          <w:rFonts w:ascii="Times New Roman" w:hAnsi="Times New Roman" w:cs="Times New Roman"/>
          <w:sz w:val="30"/>
          <w:szCs w:val="30"/>
        </w:rPr>
        <w:t>вывучэнне асобных вуч</w:t>
      </w:r>
      <w:r w:rsidR="00B74A50">
        <w:rPr>
          <w:rFonts w:ascii="Times New Roman" w:hAnsi="Times New Roman" w:cs="Times New Roman"/>
          <w:sz w:val="30"/>
          <w:szCs w:val="30"/>
        </w:rPr>
        <w:t>эб</w:t>
      </w:r>
      <w:r w:rsidRPr="00DD461F">
        <w:rPr>
          <w:rFonts w:ascii="Times New Roman" w:hAnsi="Times New Roman" w:cs="Times New Roman"/>
          <w:sz w:val="30"/>
          <w:szCs w:val="30"/>
        </w:rPr>
        <w:t>ных прадметаў на павышаным узроўні</w:t>
      </w:r>
      <w:r w:rsidR="00B74A50">
        <w:rPr>
          <w:rFonts w:ascii="Times New Roman" w:hAnsi="Times New Roman" w:cs="Times New Roman"/>
          <w:sz w:val="30"/>
          <w:szCs w:val="30"/>
        </w:rPr>
        <w:t xml:space="preserve"> ў</w:t>
      </w:r>
      <w:r w:rsidRPr="00DD461F">
        <w:rPr>
          <w:rFonts w:ascii="Times New Roman" w:hAnsi="Times New Roman" w:cs="Times New Roman"/>
          <w:sz w:val="30"/>
          <w:szCs w:val="30"/>
        </w:rPr>
        <w:t xml:space="preserve"> VIII</w:t>
      </w:r>
      <w:r w:rsidR="00F04C06">
        <w:rPr>
          <w:rFonts w:ascii="Times New Roman" w:hAnsi="Times New Roman" w:cs="Times New Roman"/>
          <w:sz w:val="30"/>
          <w:szCs w:val="30"/>
        </w:rPr>
        <w:t>–</w:t>
      </w:r>
      <w:r w:rsidRPr="00DD461F">
        <w:rPr>
          <w:rFonts w:ascii="Times New Roman" w:hAnsi="Times New Roman" w:cs="Times New Roman"/>
          <w:sz w:val="30"/>
          <w:szCs w:val="30"/>
        </w:rPr>
        <w:t>IX класах.</w:t>
      </w:r>
    </w:p>
    <w:p w:rsidR="00E70FA7" w:rsidRPr="00DD461F" w:rsidRDefault="00E70FA7" w:rsidP="00E70F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D461F">
        <w:rPr>
          <w:rFonts w:ascii="Times New Roman" w:hAnsi="Times New Roman" w:cs="Times New Roman"/>
          <w:sz w:val="30"/>
          <w:szCs w:val="30"/>
        </w:rPr>
        <w:t>У адукацыйнай практыцы могуць рэалізоўвацца наступныя мадэлі арганізацыі дапрофільнай падрыхтоўкі і прафарыентацыйнай работы:</w:t>
      </w:r>
    </w:p>
    <w:p w:rsidR="00E70FA7" w:rsidRPr="00DD461F" w:rsidRDefault="00E70FA7" w:rsidP="00E70F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D461F">
        <w:rPr>
          <w:rFonts w:ascii="Times New Roman" w:hAnsi="Times New Roman" w:cs="Times New Roman"/>
          <w:sz w:val="30"/>
          <w:szCs w:val="30"/>
        </w:rPr>
        <w:t>у м</w:t>
      </w:r>
      <w:r w:rsidR="00F04C06">
        <w:rPr>
          <w:rFonts w:ascii="Times New Roman" w:hAnsi="Times New Roman" w:cs="Times New Roman"/>
          <w:sz w:val="30"/>
          <w:szCs w:val="30"/>
        </w:rPr>
        <w:t>еж</w:t>
      </w:r>
      <w:r w:rsidRPr="00DD461F">
        <w:rPr>
          <w:rFonts w:ascii="Times New Roman" w:hAnsi="Times New Roman" w:cs="Times New Roman"/>
          <w:sz w:val="30"/>
          <w:szCs w:val="30"/>
        </w:rPr>
        <w:t>ах адной установы агульнай сярэдняй адукацыі;</w:t>
      </w:r>
    </w:p>
    <w:p w:rsidR="00E70FA7" w:rsidRPr="00DD461F" w:rsidRDefault="00E70FA7" w:rsidP="00E70F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D461F">
        <w:rPr>
          <w:rFonts w:ascii="Times New Roman" w:hAnsi="Times New Roman" w:cs="Times New Roman"/>
          <w:sz w:val="30"/>
          <w:szCs w:val="30"/>
        </w:rPr>
        <w:t>у форме сеткавага ўзаемадзеяння ўстаноў агульнай сярэдняй адукацыі;</w:t>
      </w:r>
    </w:p>
    <w:p w:rsidR="00E70FA7" w:rsidRPr="00DD461F" w:rsidRDefault="00E70FA7" w:rsidP="00E70F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D461F">
        <w:rPr>
          <w:rFonts w:ascii="Times New Roman" w:hAnsi="Times New Roman" w:cs="Times New Roman"/>
          <w:sz w:val="30"/>
          <w:szCs w:val="30"/>
        </w:rPr>
        <w:t>у форме сеткавага ўзаемадзеяння ўстаноў агульнай сярэдняй, прафесійна-тэхнічнай, сярэдняй спецыяльнай, вышэйшай адукацыі, дадатковай адукацыі дзяцей і моладзі.</w:t>
      </w:r>
    </w:p>
    <w:p w:rsidR="002A338A" w:rsidRPr="00DD461F" w:rsidRDefault="00F04C06" w:rsidP="00E70F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</w:t>
      </w:r>
      <w:r w:rsidR="00C23A9C" w:rsidRPr="00DD461F">
        <w:rPr>
          <w:rFonts w:ascii="Times New Roman" w:hAnsi="Times New Roman" w:cs="Times New Roman"/>
          <w:sz w:val="30"/>
          <w:szCs w:val="30"/>
        </w:rPr>
        <w:t xml:space="preserve"> мэта</w:t>
      </w:r>
      <w:r>
        <w:rPr>
          <w:rFonts w:ascii="Times New Roman" w:hAnsi="Times New Roman" w:cs="Times New Roman"/>
          <w:sz w:val="30"/>
          <w:szCs w:val="30"/>
        </w:rPr>
        <w:t>й</w:t>
      </w:r>
      <w:r w:rsidR="00C23A9C" w:rsidRPr="00DD461F">
        <w:rPr>
          <w:rFonts w:ascii="Times New Roman" w:hAnsi="Times New Roman" w:cs="Times New Roman"/>
          <w:sz w:val="30"/>
          <w:szCs w:val="30"/>
        </w:rPr>
        <w:t xml:space="preserve"> стварэння ўмоў для фарміравання гатоўнасці да прафесійнага самавызначэння, аказання інфармацыйнай падтрымкі вучням у выбары сферы будучай прафесійнай дзейнасці, выпрацоўкі ў вучн</w:t>
      </w:r>
      <w:r w:rsidR="00CA077C">
        <w:rPr>
          <w:rFonts w:ascii="Times New Roman" w:hAnsi="Times New Roman" w:cs="Times New Roman"/>
          <w:sz w:val="30"/>
          <w:szCs w:val="30"/>
        </w:rPr>
        <w:t>я</w:t>
      </w:r>
      <w:r w:rsidR="00C23A9C" w:rsidRPr="00DD461F">
        <w:rPr>
          <w:rFonts w:ascii="Times New Roman" w:hAnsi="Times New Roman" w:cs="Times New Roman"/>
          <w:sz w:val="30"/>
          <w:szCs w:val="30"/>
        </w:rPr>
        <w:t>ў станоўчых эмацы</w:t>
      </w:r>
      <w:r w:rsidR="00CA077C">
        <w:rPr>
          <w:rFonts w:ascii="Times New Roman" w:hAnsi="Times New Roman" w:cs="Times New Roman"/>
          <w:sz w:val="30"/>
          <w:szCs w:val="30"/>
        </w:rPr>
        <w:t>яналь</w:t>
      </w:r>
      <w:r w:rsidR="00C23A9C" w:rsidRPr="00DD461F">
        <w:rPr>
          <w:rFonts w:ascii="Times New Roman" w:hAnsi="Times New Roman" w:cs="Times New Roman"/>
          <w:sz w:val="30"/>
          <w:szCs w:val="30"/>
        </w:rPr>
        <w:t>ных адносін да працэсу выбару сферы будучай прафесійнай дзейнасці рэкамендуем выкарыстоўваць наступныя найменні вуч</w:t>
      </w:r>
      <w:r w:rsidR="00CA077C">
        <w:rPr>
          <w:rFonts w:ascii="Times New Roman" w:hAnsi="Times New Roman" w:cs="Times New Roman"/>
          <w:sz w:val="30"/>
          <w:szCs w:val="30"/>
        </w:rPr>
        <w:t>эб</w:t>
      </w:r>
      <w:r w:rsidR="00C23A9C" w:rsidRPr="00DD461F">
        <w:rPr>
          <w:rFonts w:ascii="Times New Roman" w:hAnsi="Times New Roman" w:cs="Times New Roman"/>
          <w:sz w:val="30"/>
          <w:szCs w:val="30"/>
        </w:rPr>
        <w:t>ных праграм факультатыўных заняткаў у VIII і IX класах:</w:t>
      </w:r>
    </w:p>
    <w:p w:rsidR="00C23A9C" w:rsidRPr="00DD461F" w:rsidRDefault="00DD461F" w:rsidP="00D0084B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color w:val="000000" w:themeColor="text1"/>
          <w:sz w:val="30"/>
          <w:szCs w:val="30"/>
          <w:lang w:eastAsia="ru-RU"/>
        </w:rPr>
      </w:pPr>
      <w:r w:rsidRPr="00DD461F">
        <w:rPr>
          <w:rFonts w:ascii="Times New Roman" w:eastAsia="TimesNewRoman" w:hAnsi="Times New Roman" w:cs="Times New Roman"/>
          <w:color w:val="000000" w:themeColor="text1"/>
          <w:sz w:val="30"/>
          <w:szCs w:val="30"/>
          <w:lang w:eastAsia="ru-RU"/>
        </w:rPr>
        <w:t>«</w:t>
      </w:r>
      <w:r w:rsidR="00C23A9C" w:rsidRPr="00DD461F">
        <w:rPr>
          <w:rFonts w:ascii="Times New Roman" w:eastAsia="TimesNewRoman" w:hAnsi="Times New Roman" w:cs="Times New Roman"/>
          <w:color w:val="000000" w:themeColor="text1"/>
          <w:sz w:val="30"/>
          <w:szCs w:val="30"/>
          <w:lang w:eastAsia="ru-RU"/>
        </w:rPr>
        <w:t>Прафесія маёй мары</w:t>
      </w:r>
      <w:r w:rsidRPr="00DD461F">
        <w:rPr>
          <w:rFonts w:ascii="Times New Roman" w:eastAsia="TimesNewRoman" w:hAnsi="Times New Roman" w:cs="Times New Roman"/>
          <w:color w:val="000000" w:themeColor="text1"/>
          <w:sz w:val="30"/>
          <w:szCs w:val="30"/>
          <w:lang w:eastAsia="ru-RU"/>
        </w:rPr>
        <w:t>»</w:t>
      </w:r>
      <w:r w:rsidR="00C23A9C" w:rsidRPr="00DD461F">
        <w:rPr>
          <w:rFonts w:ascii="Times New Roman" w:eastAsia="TimesNewRoman" w:hAnsi="Times New Roman" w:cs="Times New Roman"/>
          <w:color w:val="000000" w:themeColor="text1"/>
          <w:sz w:val="30"/>
          <w:szCs w:val="30"/>
          <w:lang w:eastAsia="ru-RU"/>
        </w:rPr>
        <w:t>;</w:t>
      </w:r>
    </w:p>
    <w:p w:rsidR="00C23A9C" w:rsidRPr="00DD461F" w:rsidRDefault="00DD461F" w:rsidP="00D0084B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color w:val="000000" w:themeColor="text1"/>
          <w:sz w:val="30"/>
          <w:szCs w:val="30"/>
          <w:lang w:eastAsia="ru-RU"/>
        </w:rPr>
      </w:pPr>
      <w:r w:rsidRPr="00DD461F">
        <w:rPr>
          <w:rFonts w:ascii="Times New Roman" w:eastAsia="TimesNewRoman" w:hAnsi="Times New Roman" w:cs="Times New Roman"/>
          <w:color w:val="000000" w:themeColor="text1"/>
          <w:sz w:val="30"/>
          <w:szCs w:val="30"/>
          <w:lang w:eastAsia="ru-RU"/>
        </w:rPr>
        <w:t>«</w:t>
      </w:r>
      <w:r w:rsidR="00C23A9C" w:rsidRPr="00DD461F">
        <w:rPr>
          <w:rFonts w:ascii="Times New Roman" w:eastAsia="TimesNewRoman" w:hAnsi="Times New Roman" w:cs="Times New Roman"/>
          <w:color w:val="000000" w:themeColor="text1"/>
          <w:sz w:val="30"/>
          <w:szCs w:val="30"/>
          <w:lang w:eastAsia="ru-RU"/>
        </w:rPr>
        <w:t>Школа юных абаронцаў Айчыны</w:t>
      </w:r>
      <w:r w:rsidRPr="00DD461F">
        <w:rPr>
          <w:rFonts w:ascii="Times New Roman" w:eastAsia="TimesNewRoman" w:hAnsi="Times New Roman" w:cs="Times New Roman"/>
          <w:color w:val="000000" w:themeColor="text1"/>
          <w:sz w:val="30"/>
          <w:szCs w:val="30"/>
          <w:lang w:eastAsia="ru-RU"/>
        </w:rPr>
        <w:t>»</w:t>
      </w:r>
      <w:r w:rsidR="00C23A9C" w:rsidRPr="00DD461F">
        <w:rPr>
          <w:rFonts w:ascii="Times New Roman" w:eastAsia="TimesNewRoman" w:hAnsi="Times New Roman" w:cs="Times New Roman"/>
          <w:color w:val="000000" w:themeColor="text1"/>
          <w:sz w:val="30"/>
          <w:szCs w:val="30"/>
          <w:lang w:eastAsia="ru-RU"/>
        </w:rPr>
        <w:t>;</w:t>
      </w:r>
    </w:p>
    <w:p w:rsidR="002A338A" w:rsidRPr="00DD461F" w:rsidRDefault="00DD461F" w:rsidP="00D0084B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color w:val="000000" w:themeColor="text1"/>
          <w:sz w:val="30"/>
          <w:szCs w:val="30"/>
          <w:lang w:eastAsia="ru-RU"/>
        </w:rPr>
      </w:pPr>
      <w:r w:rsidRPr="00DD461F">
        <w:rPr>
          <w:rFonts w:ascii="Times New Roman" w:eastAsia="TimesNewRoman" w:hAnsi="Times New Roman" w:cs="Times New Roman"/>
          <w:color w:val="000000" w:themeColor="text1"/>
          <w:sz w:val="30"/>
          <w:szCs w:val="30"/>
          <w:lang w:eastAsia="ru-RU"/>
        </w:rPr>
        <w:t>«</w:t>
      </w:r>
      <w:r w:rsidR="00B6123D" w:rsidRPr="00DD461F">
        <w:rPr>
          <w:rFonts w:ascii="Times New Roman" w:eastAsia="TimesNewRoman" w:hAnsi="Times New Roman" w:cs="Times New Roman"/>
          <w:color w:val="000000" w:themeColor="text1"/>
          <w:sz w:val="30"/>
          <w:szCs w:val="30"/>
          <w:lang w:eastAsia="ru-RU"/>
        </w:rPr>
        <w:t>Асновы экалогіі і прафесійна</w:t>
      </w:r>
      <w:r w:rsidR="007A7B41">
        <w:rPr>
          <w:rFonts w:ascii="Times New Roman" w:eastAsia="TimesNewRoman" w:hAnsi="Times New Roman" w:cs="Times New Roman"/>
          <w:color w:val="000000" w:themeColor="text1"/>
          <w:sz w:val="30"/>
          <w:szCs w:val="30"/>
          <w:lang w:eastAsia="ru-RU"/>
        </w:rPr>
        <w:t>я</w:t>
      </w:r>
      <w:r w:rsidR="00B6123D" w:rsidRPr="00DD461F">
        <w:rPr>
          <w:rFonts w:ascii="Times New Roman" w:eastAsia="TimesNewRoman" w:hAnsi="Times New Roman" w:cs="Times New Roman"/>
          <w:color w:val="000000" w:themeColor="text1"/>
          <w:sz w:val="30"/>
          <w:szCs w:val="30"/>
          <w:lang w:eastAsia="ru-RU"/>
        </w:rPr>
        <w:t xml:space="preserve"> будучын</w:t>
      </w:r>
      <w:r w:rsidR="007A7B41">
        <w:rPr>
          <w:rFonts w:ascii="Times New Roman" w:eastAsia="TimesNewRoman" w:hAnsi="Times New Roman" w:cs="Times New Roman"/>
          <w:color w:val="000000" w:themeColor="text1"/>
          <w:sz w:val="30"/>
          <w:szCs w:val="30"/>
          <w:lang w:eastAsia="ru-RU"/>
        </w:rPr>
        <w:t>я</w:t>
      </w:r>
      <w:r w:rsidRPr="00DD461F">
        <w:rPr>
          <w:rFonts w:ascii="Times New Roman" w:eastAsia="TimesNewRoman" w:hAnsi="Times New Roman" w:cs="Times New Roman"/>
          <w:color w:val="000000" w:themeColor="text1"/>
          <w:sz w:val="30"/>
          <w:szCs w:val="30"/>
          <w:lang w:eastAsia="ru-RU"/>
        </w:rPr>
        <w:t>»</w:t>
      </w:r>
      <w:r w:rsidR="00B6123D" w:rsidRPr="00DD461F">
        <w:rPr>
          <w:rFonts w:ascii="Times New Roman" w:eastAsia="TimesNewRoman" w:hAnsi="Times New Roman" w:cs="Times New Roman"/>
          <w:color w:val="000000" w:themeColor="text1"/>
          <w:sz w:val="30"/>
          <w:szCs w:val="30"/>
          <w:lang w:eastAsia="ru-RU"/>
        </w:rPr>
        <w:t>;</w:t>
      </w:r>
    </w:p>
    <w:p w:rsidR="00515F91" w:rsidRDefault="00DD461F" w:rsidP="00D0084B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color w:val="000000" w:themeColor="text1"/>
          <w:sz w:val="30"/>
          <w:szCs w:val="30"/>
          <w:lang w:eastAsia="ru-RU"/>
        </w:rPr>
      </w:pPr>
      <w:r w:rsidRPr="00DD461F">
        <w:rPr>
          <w:rFonts w:ascii="Times New Roman" w:eastAsia="TimesNewRoman" w:hAnsi="Times New Roman" w:cs="Times New Roman"/>
          <w:color w:val="000000" w:themeColor="text1"/>
          <w:sz w:val="30"/>
          <w:szCs w:val="30"/>
          <w:lang w:eastAsia="ru-RU"/>
        </w:rPr>
        <w:t>«</w:t>
      </w:r>
      <w:r w:rsidR="00515F91" w:rsidRPr="00DD461F">
        <w:rPr>
          <w:rFonts w:ascii="Times New Roman" w:eastAsia="TimesNewRoman" w:hAnsi="Times New Roman" w:cs="Times New Roman"/>
          <w:color w:val="000000" w:themeColor="text1"/>
          <w:sz w:val="30"/>
          <w:szCs w:val="30"/>
          <w:lang w:eastAsia="ru-RU"/>
        </w:rPr>
        <w:t>Турызм</w:t>
      </w:r>
      <w:r w:rsidRPr="00DD461F">
        <w:rPr>
          <w:rFonts w:ascii="Times New Roman" w:eastAsia="TimesNewRoman" w:hAnsi="Times New Roman" w:cs="Times New Roman"/>
          <w:color w:val="000000" w:themeColor="text1"/>
          <w:sz w:val="30"/>
          <w:szCs w:val="30"/>
          <w:lang w:eastAsia="ru-RU"/>
        </w:rPr>
        <w:t>»</w:t>
      </w:r>
      <w:r w:rsidR="00515F91" w:rsidRPr="00DD461F">
        <w:rPr>
          <w:rFonts w:ascii="Times New Roman" w:eastAsia="TimesNewRoman" w:hAnsi="Times New Roman" w:cs="Times New Roman"/>
          <w:color w:val="000000" w:themeColor="text1"/>
          <w:sz w:val="30"/>
          <w:szCs w:val="30"/>
          <w:lang w:eastAsia="ru-RU"/>
        </w:rPr>
        <w:t>.</w:t>
      </w:r>
    </w:p>
    <w:p w:rsidR="008D77FB" w:rsidRPr="00DD461F" w:rsidRDefault="008D77FB" w:rsidP="00D0084B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NewRoman" w:hAnsi="Times New Roman" w:cs="Times New Roman"/>
          <w:color w:val="000000" w:themeColor="text1"/>
          <w:sz w:val="30"/>
          <w:szCs w:val="30"/>
          <w:lang w:eastAsia="ru-RU"/>
        </w:rPr>
        <w:t xml:space="preserve">Названыя </w:t>
      </w:r>
      <w:r w:rsidRPr="00DD461F">
        <w:rPr>
          <w:rFonts w:ascii="Times New Roman" w:hAnsi="Times New Roman" w:cs="Times New Roman"/>
          <w:sz w:val="30"/>
          <w:szCs w:val="30"/>
        </w:rPr>
        <w:t>вуч</w:t>
      </w:r>
      <w:r>
        <w:rPr>
          <w:rFonts w:ascii="Times New Roman" w:hAnsi="Times New Roman" w:cs="Times New Roman"/>
          <w:sz w:val="30"/>
          <w:szCs w:val="30"/>
        </w:rPr>
        <w:t>эб</w:t>
      </w:r>
      <w:r w:rsidRPr="00DD461F">
        <w:rPr>
          <w:rFonts w:ascii="Times New Roman" w:hAnsi="Times New Roman" w:cs="Times New Roman"/>
          <w:sz w:val="30"/>
          <w:szCs w:val="30"/>
        </w:rPr>
        <w:t>ны</w:t>
      </w:r>
      <w:r w:rsidR="00B87F7C">
        <w:rPr>
          <w:rFonts w:ascii="Times New Roman" w:hAnsi="Times New Roman" w:cs="Times New Roman"/>
          <w:sz w:val="30"/>
          <w:szCs w:val="30"/>
        </w:rPr>
        <w:t>я</w:t>
      </w:r>
      <w:r w:rsidRPr="00DD461F">
        <w:rPr>
          <w:rFonts w:ascii="Times New Roman" w:hAnsi="Times New Roman" w:cs="Times New Roman"/>
          <w:sz w:val="30"/>
          <w:szCs w:val="30"/>
        </w:rPr>
        <w:t xml:space="preserve"> праграм</w:t>
      </w:r>
      <w:r w:rsidR="00B87F7C">
        <w:rPr>
          <w:rFonts w:ascii="Times New Roman" w:hAnsi="Times New Roman" w:cs="Times New Roman"/>
          <w:sz w:val="30"/>
          <w:szCs w:val="30"/>
        </w:rPr>
        <w:t xml:space="preserve">ы </w:t>
      </w:r>
      <w:r w:rsidR="00B87F7C" w:rsidRPr="00DD461F">
        <w:rPr>
          <w:rFonts w:ascii="Times New Roman" w:hAnsi="Times New Roman" w:cs="Times New Roman"/>
          <w:sz w:val="30"/>
          <w:szCs w:val="30"/>
        </w:rPr>
        <w:t>факультатыўных заняткаў</w:t>
      </w:r>
      <w:r w:rsidR="00B87F7C">
        <w:rPr>
          <w:rFonts w:ascii="Times New Roman" w:hAnsi="Times New Roman" w:cs="Times New Roman"/>
          <w:sz w:val="30"/>
          <w:szCs w:val="30"/>
        </w:rPr>
        <w:t xml:space="preserve"> </w:t>
      </w:r>
      <w:r w:rsidR="00B87F7C" w:rsidRPr="00B87F7C">
        <w:rPr>
          <w:rFonts w:ascii="Times New Roman" w:hAnsi="Times New Roman" w:cs="Times New Roman"/>
          <w:sz w:val="30"/>
          <w:szCs w:val="30"/>
        </w:rPr>
        <w:t xml:space="preserve">размешчаны </w:t>
      </w:r>
      <w:r w:rsidR="00B87F7C">
        <w:rPr>
          <w:rFonts w:ascii="Times New Roman" w:hAnsi="Times New Roman" w:cs="Times New Roman"/>
          <w:sz w:val="30"/>
          <w:szCs w:val="30"/>
        </w:rPr>
        <w:t>на</w:t>
      </w:r>
      <w:r w:rsidR="00B87F7C" w:rsidRPr="00B87F7C">
        <w:rPr>
          <w:rFonts w:ascii="Times New Roman" w:hAnsi="Times New Roman" w:cs="Times New Roman"/>
          <w:sz w:val="30"/>
          <w:szCs w:val="30"/>
        </w:rPr>
        <w:t xml:space="preserve"> нацыянальн</w:t>
      </w:r>
      <w:r w:rsidR="00B87F7C">
        <w:rPr>
          <w:rFonts w:ascii="Times New Roman" w:hAnsi="Times New Roman" w:cs="Times New Roman"/>
          <w:sz w:val="30"/>
          <w:szCs w:val="30"/>
        </w:rPr>
        <w:t>ым</w:t>
      </w:r>
      <w:r w:rsidR="00B87F7C" w:rsidRPr="00B87F7C">
        <w:rPr>
          <w:rFonts w:ascii="Times New Roman" w:hAnsi="Times New Roman" w:cs="Times New Roman"/>
          <w:sz w:val="30"/>
          <w:szCs w:val="30"/>
        </w:rPr>
        <w:t xml:space="preserve"> адукацыйн</w:t>
      </w:r>
      <w:r w:rsidR="00B87F7C">
        <w:rPr>
          <w:rFonts w:ascii="Times New Roman" w:hAnsi="Times New Roman" w:cs="Times New Roman"/>
          <w:sz w:val="30"/>
          <w:szCs w:val="30"/>
        </w:rPr>
        <w:t>ым</w:t>
      </w:r>
      <w:r w:rsidR="00B87F7C" w:rsidRPr="00B87F7C">
        <w:rPr>
          <w:rFonts w:ascii="Times New Roman" w:hAnsi="Times New Roman" w:cs="Times New Roman"/>
          <w:sz w:val="30"/>
          <w:szCs w:val="30"/>
        </w:rPr>
        <w:t xml:space="preserve"> партал</w:t>
      </w:r>
      <w:r w:rsidR="00B87F7C">
        <w:rPr>
          <w:rFonts w:ascii="Times New Roman" w:hAnsi="Times New Roman" w:cs="Times New Roman"/>
          <w:sz w:val="30"/>
          <w:szCs w:val="30"/>
        </w:rPr>
        <w:t xml:space="preserve">е: </w:t>
      </w:r>
      <w:bookmarkStart w:id="2" w:name="_Hlk140674769"/>
      <w:r w:rsidR="00B87F7C" w:rsidRPr="00AA76B8">
        <w:rPr>
          <w:rFonts w:ascii="Times New Roman" w:eastAsia="TimesNewRoman" w:hAnsi="Times New Roman" w:cs="Times New Roman"/>
          <w:i/>
          <w:color w:val="000000" w:themeColor="text1"/>
          <w:sz w:val="30"/>
          <w:szCs w:val="30"/>
          <w:lang w:val="ru-RU" w:eastAsia="ru-RU"/>
        </w:rPr>
        <w:fldChar w:fldCharType="begin"/>
      </w:r>
      <w:r w:rsidR="00B87F7C" w:rsidRPr="00AA76B8">
        <w:rPr>
          <w:rFonts w:ascii="Times New Roman" w:eastAsia="TimesNewRoman" w:hAnsi="Times New Roman" w:cs="Times New Roman"/>
          <w:i/>
          <w:color w:val="000000" w:themeColor="text1"/>
          <w:sz w:val="30"/>
          <w:szCs w:val="30"/>
          <w:lang w:val="ru-RU" w:eastAsia="ru-RU"/>
        </w:rPr>
        <w:instrText xml:space="preserve"> HYPERLINK "https://adu.by/" </w:instrText>
      </w:r>
      <w:r w:rsidR="00B87F7C" w:rsidRPr="00AA76B8">
        <w:rPr>
          <w:rFonts w:ascii="Times New Roman" w:eastAsia="TimesNewRoman" w:hAnsi="Times New Roman" w:cs="Times New Roman"/>
          <w:i/>
          <w:color w:val="000000" w:themeColor="text1"/>
          <w:sz w:val="30"/>
          <w:szCs w:val="30"/>
          <w:lang w:val="ru-RU" w:eastAsia="ru-RU"/>
        </w:rPr>
        <w:fldChar w:fldCharType="separate"/>
      </w:r>
      <w:r w:rsidR="00B87F7C" w:rsidRPr="00AA76B8">
        <w:rPr>
          <w:rStyle w:val="a8"/>
          <w:rFonts w:ascii="Times New Roman" w:eastAsia="TimesNewRoman" w:hAnsi="Times New Roman" w:cs="Times New Roman"/>
          <w:i/>
          <w:sz w:val="30"/>
          <w:szCs w:val="30"/>
          <w:lang w:val="ru-RU" w:eastAsia="ru-RU"/>
        </w:rPr>
        <w:t>https://adu.by/</w:t>
      </w:r>
      <w:r w:rsidR="00B87F7C" w:rsidRPr="00AA76B8">
        <w:rPr>
          <w:rFonts w:ascii="Times New Roman" w:eastAsia="TimesNewRoman" w:hAnsi="Times New Roman" w:cs="Times New Roman"/>
          <w:i/>
          <w:color w:val="000000" w:themeColor="text1"/>
          <w:sz w:val="30"/>
          <w:szCs w:val="30"/>
          <w:lang w:val="ru-RU" w:eastAsia="ru-RU"/>
        </w:rPr>
        <w:fldChar w:fldCharType="end"/>
      </w:r>
      <w:r w:rsidR="00B87F7C" w:rsidRPr="00AA76B8">
        <w:rPr>
          <w:rFonts w:ascii="Times New Roman" w:eastAsia="TimesNewRoman" w:hAnsi="Times New Roman" w:cs="Times New Roman"/>
          <w:i/>
          <w:color w:val="000000" w:themeColor="text1"/>
          <w:sz w:val="30"/>
          <w:szCs w:val="30"/>
          <w:lang w:val="ru-RU" w:eastAsia="ru-RU"/>
        </w:rPr>
        <w:t xml:space="preserve"> </w:t>
      </w:r>
      <w:proofErr w:type="spellStart"/>
      <w:r w:rsidR="00B87F7C" w:rsidRPr="00AA76B8">
        <w:rPr>
          <w:rFonts w:ascii="Times New Roman" w:eastAsia="TimesNewRoman" w:hAnsi="Times New Roman" w:cs="Times New Roman"/>
          <w:i/>
          <w:color w:val="000000" w:themeColor="text1"/>
          <w:sz w:val="30"/>
          <w:szCs w:val="30"/>
          <w:lang w:val="ru-RU" w:eastAsia="ru-RU"/>
        </w:rPr>
        <w:t>Г</w:t>
      </w:r>
      <w:r w:rsidR="00B87F7C">
        <w:rPr>
          <w:rFonts w:ascii="Times New Roman" w:eastAsia="TimesNewRoman" w:hAnsi="Times New Roman" w:cs="Times New Roman"/>
          <w:i/>
          <w:color w:val="000000" w:themeColor="text1"/>
          <w:sz w:val="30"/>
          <w:szCs w:val="30"/>
          <w:lang w:val="ru-RU" w:eastAsia="ru-RU"/>
        </w:rPr>
        <w:t>алоўная</w:t>
      </w:r>
      <w:proofErr w:type="spellEnd"/>
      <w:r w:rsidR="00B87F7C" w:rsidRPr="00AA76B8">
        <w:rPr>
          <w:rFonts w:ascii="Times New Roman" w:eastAsia="TimesNewRoman" w:hAnsi="Times New Roman" w:cs="Times New Roman"/>
          <w:i/>
          <w:color w:val="000000" w:themeColor="text1"/>
          <w:sz w:val="30"/>
          <w:szCs w:val="30"/>
          <w:lang w:val="ru-RU" w:eastAsia="ru-RU"/>
        </w:rPr>
        <w:t xml:space="preserve"> / </w:t>
      </w:r>
      <w:proofErr w:type="spellStart"/>
      <w:r w:rsidR="00B87F7C">
        <w:rPr>
          <w:rFonts w:ascii="Times New Roman" w:eastAsia="TimesNewRoman" w:hAnsi="Times New Roman" w:cs="Times New Roman"/>
          <w:i/>
          <w:color w:val="000000" w:themeColor="text1"/>
          <w:sz w:val="30"/>
          <w:szCs w:val="30"/>
          <w:lang w:val="ru-RU" w:eastAsia="ru-RU"/>
        </w:rPr>
        <w:t>Адукацыйны</w:t>
      </w:r>
      <w:proofErr w:type="spellEnd"/>
      <w:r w:rsidR="00B87F7C" w:rsidRPr="00AA76B8">
        <w:rPr>
          <w:rFonts w:ascii="Times New Roman" w:eastAsia="TimesNewRoman" w:hAnsi="Times New Roman" w:cs="Times New Roman"/>
          <w:i/>
          <w:color w:val="000000" w:themeColor="text1"/>
          <w:sz w:val="30"/>
          <w:szCs w:val="30"/>
          <w:lang w:val="ru-RU" w:eastAsia="ru-RU"/>
        </w:rPr>
        <w:t xml:space="preserve"> </w:t>
      </w:r>
      <w:proofErr w:type="spellStart"/>
      <w:r w:rsidR="00B87F7C" w:rsidRPr="00AA76B8">
        <w:rPr>
          <w:rFonts w:ascii="Times New Roman" w:eastAsia="TimesNewRoman" w:hAnsi="Times New Roman" w:cs="Times New Roman"/>
          <w:i/>
          <w:color w:val="000000" w:themeColor="text1"/>
          <w:sz w:val="30"/>
          <w:szCs w:val="30"/>
          <w:lang w:val="ru-RU" w:eastAsia="ru-RU"/>
        </w:rPr>
        <w:t>пр</w:t>
      </w:r>
      <w:r w:rsidR="00B87F7C">
        <w:rPr>
          <w:rFonts w:ascii="Times New Roman" w:eastAsia="TimesNewRoman" w:hAnsi="Times New Roman" w:cs="Times New Roman"/>
          <w:i/>
          <w:color w:val="000000" w:themeColor="text1"/>
          <w:sz w:val="30"/>
          <w:szCs w:val="30"/>
          <w:lang w:val="ru-RU" w:eastAsia="ru-RU"/>
        </w:rPr>
        <w:t>а</w:t>
      </w:r>
      <w:r w:rsidR="00B87F7C" w:rsidRPr="00AA76B8">
        <w:rPr>
          <w:rFonts w:ascii="Times New Roman" w:eastAsia="TimesNewRoman" w:hAnsi="Times New Roman" w:cs="Times New Roman"/>
          <w:i/>
          <w:color w:val="000000" w:themeColor="text1"/>
          <w:sz w:val="30"/>
          <w:szCs w:val="30"/>
          <w:lang w:val="ru-RU" w:eastAsia="ru-RU"/>
        </w:rPr>
        <w:t>ц</w:t>
      </w:r>
      <w:r w:rsidR="00B87F7C">
        <w:rPr>
          <w:rFonts w:ascii="Times New Roman" w:eastAsia="TimesNewRoman" w:hAnsi="Times New Roman" w:cs="Times New Roman"/>
          <w:i/>
          <w:color w:val="000000" w:themeColor="text1"/>
          <w:sz w:val="30"/>
          <w:szCs w:val="30"/>
          <w:lang w:val="ru-RU" w:eastAsia="ru-RU"/>
        </w:rPr>
        <w:t>э</w:t>
      </w:r>
      <w:r w:rsidR="00B87F7C" w:rsidRPr="00AA76B8">
        <w:rPr>
          <w:rFonts w:ascii="Times New Roman" w:eastAsia="TimesNewRoman" w:hAnsi="Times New Roman" w:cs="Times New Roman"/>
          <w:i/>
          <w:color w:val="000000" w:themeColor="text1"/>
          <w:sz w:val="30"/>
          <w:szCs w:val="30"/>
          <w:lang w:val="ru-RU" w:eastAsia="ru-RU"/>
        </w:rPr>
        <w:t>с</w:t>
      </w:r>
      <w:proofErr w:type="spellEnd"/>
      <w:r w:rsidR="00B87F7C" w:rsidRPr="00AA76B8">
        <w:rPr>
          <w:rFonts w:ascii="Times New Roman" w:eastAsia="TimesNewRoman" w:hAnsi="Times New Roman" w:cs="Times New Roman"/>
          <w:i/>
          <w:color w:val="000000" w:themeColor="text1"/>
          <w:sz w:val="30"/>
          <w:szCs w:val="30"/>
          <w:lang w:val="ru-RU" w:eastAsia="ru-RU"/>
        </w:rPr>
        <w:t>. 2023/2024 </w:t>
      </w:r>
      <w:proofErr w:type="spellStart"/>
      <w:r w:rsidR="00B87F7C">
        <w:rPr>
          <w:rFonts w:ascii="Times New Roman" w:eastAsia="TimesNewRoman" w:hAnsi="Times New Roman" w:cs="Times New Roman"/>
          <w:i/>
          <w:color w:val="000000" w:themeColor="text1"/>
          <w:sz w:val="30"/>
          <w:szCs w:val="30"/>
          <w:lang w:val="ru-RU" w:eastAsia="ru-RU"/>
        </w:rPr>
        <w:t>навучальны</w:t>
      </w:r>
      <w:proofErr w:type="spellEnd"/>
      <w:r w:rsidR="00B87F7C" w:rsidRPr="00AA76B8">
        <w:rPr>
          <w:rFonts w:ascii="Times New Roman" w:eastAsia="TimesNewRoman" w:hAnsi="Times New Roman" w:cs="Times New Roman"/>
          <w:i/>
          <w:color w:val="000000" w:themeColor="text1"/>
          <w:sz w:val="30"/>
          <w:szCs w:val="30"/>
          <w:lang w:val="ru-RU" w:eastAsia="ru-RU"/>
        </w:rPr>
        <w:t xml:space="preserve"> год / </w:t>
      </w:r>
      <w:proofErr w:type="spellStart"/>
      <w:r w:rsidR="00B87F7C">
        <w:rPr>
          <w:rFonts w:ascii="Times New Roman" w:eastAsia="TimesNewRoman" w:hAnsi="Times New Roman" w:cs="Times New Roman"/>
          <w:i/>
          <w:color w:val="000000" w:themeColor="text1"/>
          <w:sz w:val="30"/>
          <w:szCs w:val="30"/>
          <w:lang w:val="ru-RU" w:eastAsia="ru-RU"/>
        </w:rPr>
        <w:t>Агульная</w:t>
      </w:r>
      <w:proofErr w:type="spellEnd"/>
      <w:r w:rsidR="00B87F7C">
        <w:rPr>
          <w:rFonts w:ascii="Times New Roman" w:eastAsia="TimesNewRoman" w:hAnsi="Times New Roman" w:cs="Times New Roman"/>
          <w:i/>
          <w:color w:val="000000" w:themeColor="text1"/>
          <w:sz w:val="30"/>
          <w:szCs w:val="30"/>
          <w:lang w:val="ru-RU" w:eastAsia="ru-RU"/>
        </w:rPr>
        <w:t xml:space="preserve"> </w:t>
      </w:r>
      <w:proofErr w:type="spellStart"/>
      <w:r w:rsidR="00B87F7C">
        <w:rPr>
          <w:rFonts w:ascii="Times New Roman" w:eastAsia="TimesNewRoman" w:hAnsi="Times New Roman" w:cs="Times New Roman"/>
          <w:i/>
          <w:color w:val="000000" w:themeColor="text1"/>
          <w:sz w:val="30"/>
          <w:szCs w:val="30"/>
          <w:lang w:val="ru-RU" w:eastAsia="ru-RU"/>
        </w:rPr>
        <w:t>сярэдняя</w:t>
      </w:r>
      <w:proofErr w:type="spellEnd"/>
      <w:r w:rsidR="00B87F7C">
        <w:rPr>
          <w:rFonts w:ascii="Times New Roman" w:eastAsia="TimesNewRoman" w:hAnsi="Times New Roman" w:cs="Times New Roman"/>
          <w:i/>
          <w:color w:val="000000" w:themeColor="text1"/>
          <w:sz w:val="30"/>
          <w:szCs w:val="30"/>
          <w:lang w:val="ru-RU" w:eastAsia="ru-RU"/>
        </w:rPr>
        <w:t xml:space="preserve"> </w:t>
      </w:r>
      <w:proofErr w:type="spellStart"/>
      <w:r w:rsidR="00B87F7C">
        <w:rPr>
          <w:rFonts w:ascii="Times New Roman" w:eastAsia="TimesNewRoman" w:hAnsi="Times New Roman" w:cs="Times New Roman"/>
          <w:i/>
          <w:color w:val="000000" w:themeColor="text1"/>
          <w:sz w:val="30"/>
          <w:szCs w:val="30"/>
          <w:lang w:val="ru-RU" w:eastAsia="ru-RU"/>
        </w:rPr>
        <w:t>адукацыя</w:t>
      </w:r>
      <w:proofErr w:type="spellEnd"/>
      <w:r w:rsidR="00B87F7C" w:rsidRPr="00AA76B8">
        <w:rPr>
          <w:rFonts w:ascii="Times New Roman" w:eastAsia="TimesNewRoman" w:hAnsi="Times New Roman" w:cs="Times New Roman"/>
          <w:i/>
          <w:color w:val="000000" w:themeColor="text1"/>
          <w:sz w:val="30"/>
          <w:szCs w:val="30"/>
          <w:lang w:val="ru-RU" w:eastAsia="ru-RU"/>
        </w:rPr>
        <w:t xml:space="preserve"> / </w:t>
      </w:r>
      <w:hyperlink r:id="rId17" w:history="1">
        <w:proofErr w:type="spellStart"/>
        <w:r w:rsidR="00B87F7C">
          <w:rPr>
            <w:rStyle w:val="a8"/>
            <w:rFonts w:ascii="Times New Roman" w:eastAsia="TimesNewRoman" w:hAnsi="Times New Roman" w:cs="Times New Roman"/>
            <w:b/>
            <w:i/>
            <w:sz w:val="30"/>
            <w:szCs w:val="30"/>
            <w:lang w:val="ru-RU" w:eastAsia="ru-RU"/>
          </w:rPr>
          <w:t>Ву</w:t>
        </w:r>
        <w:r w:rsidR="00B87F7C" w:rsidRPr="006B1E9F">
          <w:rPr>
            <w:rStyle w:val="a8"/>
            <w:rFonts w:ascii="Times New Roman" w:eastAsia="TimesNewRoman" w:hAnsi="Times New Roman" w:cs="Times New Roman"/>
            <w:b/>
            <w:i/>
            <w:sz w:val="30"/>
            <w:szCs w:val="30"/>
            <w:lang w:val="ru-RU" w:eastAsia="ru-RU"/>
          </w:rPr>
          <w:t>ч</w:t>
        </w:r>
        <w:r w:rsidR="00B87F7C">
          <w:rPr>
            <w:rStyle w:val="a8"/>
            <w:rFonts w:ascii="Times New Roman" w:eastAsia="TimesNewRoman" w:hAnsi="Times New Roman" w:cs="Times New Roman"/>
            <w:b/>
            <w:i/>
            <w:sz w:val="30"/>
            <w:szCs w:val="30"/>
            <w:lang w:val="ru-RU" w:eastAsia="ru-RU"/>
          </w:rPr>
          <w:t>э</w:t>
        </w:r>
        <w:r w:rsidR="00B87F7C" w:rsidRPr="006B1E9F">
          <w:rPr>
            <w:rStyle w:val="a8"/>
            <w:rFonts w:ascii="Times New Roman" w:eastAsia="TimesNewRoman" w:hAnsi="Times New Roman" w:cs="Times New Roman"/>
            <w:b/>
            <w:i/>
            <w:sz w:val="30"/>
            <w:szCs w:val="30"/>
            <w:lang w:val="ru-RU" w:eastAsia="ru-RU"/>
          </w:rPr>
          <w:t>бны</w:t>
        </w:r>
        <w:r w:rsidR="00B87F7C">
          <w:rPr>
            <w:rStyle w:val="a8"/>
            <w:rFonts w:ascii="Times New Roman" w:eastAsia="TimesNewRoman" w:hAnsi="Times New Roman" w:cs="Times New Roman"/>
            <w:b/>
            <w:i/>
            <w:sz w:val="30"/>
            <w:szCs w:val="30"/>
            <w:lang w:val="ru-RU" w:eastAsia="ru-RU"/>
          </w:rPr>
          <w:t>я</w:t>
        </w:r>
        <w:proofErr w:type="spellEnd"/>
        <w:r w:rsidR="00B87F7C" w:rsidRPr="006B1E9F">
          <w:rPr>
            <w:rStyle w:val="a8"/>
            <w:rFonts w:ascii="Times New Roman" w:eastAsia="TimesNewRoman" w:hAnsi="Times New Roman" w:cs="Times New Roman"/>
            <w:b/>
            <w:i/>
            <w:sz w:val="30"/>
            <w:szCs w:val="30"/>
            <w:lang w:val="ru-RU" w:eastAsia="ru-RU"/>
          </w:rPr>
          <w:t xml:space="preserve"> </w:t>
        </w:r>
        <w:proofErr w:type="spellStart"/>
        <w:r w:rsidR="00B87F7C" w:rsidRPr="006B1E9F">
          <w:rPr>
            <w:rStyle w:val="a8"/>
            <w:rFonts w:ascii="Times New Roman" w:eastAsia="TimesNewRoman" w:hAnsi="Times New Roman" w:cs="Times New Roman"/>
            <w:b/>
            <w:i/>
            <w:sz w:val="30"/>
            <w:szCs w:val="30"/>
            <w:lang w:val="ru-RU" w:eastAsia="ru-RU"/>
          </w:rPr>
          <w:t>пр</w:t>
        </w:r>
        <w:r w:rsidR="00B87F7C">
          <w:rPr>
            <w:rStyle w:val="a8"/>
            <w:rFonts w:ascii="Times New Roman" w:eastAsia="TimesNewRoman" w:hAnsi="Times New Roman" w:cs="Times New Roman"/>
            <w:b/>
            <w:i/>
            <w:sz w:val="30"/>
            <w:szCs w:val="30"/>
            <w:lang w:val="ru-RU" w:eastAsia="ru-RU"/>
          </w:rPr>
          <w:t>а</w:t>
        </w:r>
        <w:r w:rsidR="00B87F7C" w:rsidRPr="006B1E9F">
          <w:rPr>
            <w:rStyle w:val="a8"/>
            <w:rFonts w:ascii="Times New Roman" w:eastAsia="TimesNewRoman" w:hAnsi="Times New Roman" w:cs="Times New Roman"/>
            <w:b/>
            <w:i/>
            <w:sz w:val="30"/>
            <w:szCs w:val="30"/>
            <w:lang w:val="ru-RU" w:eastAsia="ru-RU"/>
          </w:rPr>
          <w:t>грамы</w:t>
        </w:r>
        <w:proofErr w:type="spellEnd"/>
        <w:r w:rsidR="00B87F7C" w:rsidRPr="006B1E9F">
          <w:rPr>
            <w:rStyle w:val="a8"/>
            <w:rFonts w:ascii="Times New Roman" w:eastAsia="TimesNewRoman" w:hAnsi="Times New Roman" w:cs="Times New Roman"/>
            <w:b/>
            <w:i/>
            <w:sz w:val="30"/>
            <w:szCs w:val="30"/>
            <w:lang w:val="ru-RU" w:eastAsia="ru-RU"/>
          </w:rPr>
          <w:t xml:space="preserve"> </w:t>
        </w:r>
        <w:proofErr w:type="spellStart"/>
        <w:r w:rsidR="00B87F7C" w:rsidRPr="006B1E9F">
          <w:rPr>
            <w:rStyle w:val="a8"/>
            <w:rFonts w:ascii="Times New Roman" w:eastAsia="TimesNewRoman" w:hAnsi="Times New Roman" w:cs="Times New Roman"/>
            <w:b/>
            <w:i/>
            <w:sz w:val="30"/>
            <w:szCs w:val="30"/>
            <w:lang w:val="ru-RU" w:eastAsia="ru-RU"/>
          </w:rPr>
          <w:t>факультат</w:t>
        </w:r>
        <w:r w:rsidR="00B87F7C">
          <w:rPr>
            <w:rStyle w:val="a8"/>
            <w:rFonts w:ascii="Times New Roman" w:eastAsia="TimesNewRoman" w:hAnsi="Times New Roman" w:cs="Times New Roman"/>
            <w:b/>
            <w:i/>
            <w:sz w:val="30"/>
            <w:szCs w:val="30"/>
            <w:lang w:val="ru-RU" w:eastAsia="ru-RU"/>
          </w:rPr>
          <w:t>ыў</w:t>
        </w:r>
        <w:r w:rsidR="00B87F7C" w:rsidRPr="006B1E9F">
          <w:rPr>
            <w:rStyle w:val="a8"/>
            <w:rFonts w:ascii="Times New Roman" w:eastAsia="TimesNewRoman" w:hAnsi="Times New Roman" w:cs="Times New Roman"/>
            <w:b/>
            <w:i/>
            <w:sz w:val="30"/>
            <w:szCs w:val="30"/>
            <w:lang w:val="ru-RU" w:eastAsia="ru-RU"/>
          </w:rPr>
          <w:t>ных</w:t>
        </w:r>
        <w:proofErr w:type="spellEnd"/>
        <w:r w:rsidR="00B87F7C" w:rsidRPr="006B1E9F">
          <w:rPr>
            <w:rStyle w:val="a8"/>
            <w:rFonts w:ascii="Times New Roman" w:eastAsia="TimesNewRoman" w:hAnsi="Times New Roman" w:cs="Times New Roman"/>
            <w:b/>
            <w:i/>
            <w:sz w:val="30"/>
            <w:szCs w:val="30"/>
            <w:lang w:val="ru-RU" w:eastAsia="ru-RU"/>
          </w:rPr>
          <w:t xml:space="preserve"> </w:t>
        </w:r>
        <w:proofErr w:type="spellStart"/>
        <w:r w:rsidR="00B87F7C" w:rsidRPr="006B1E9F">
          <w:rPr>
            <w:rStyle w:val="a8"/>
            <w:rFonts w:ascii="Times New Roman" w:eastAsia="TimesNewRoman" w:hAnsi="Times New Roman" w:cs="Times New Roman"/>
            <w:b/>
            <w:i/>
            <w:sz w:val="30"/>
            <w:szCs w:val="30"/>
            <w:lang w:val="ru-RU" w:eastAsia="ru-RU"/>
          </w:rPr>
          <w:t>занят</w:t>
        </w:r>
        <w:r w:rsidR="00B87F7C">
          <w:rPr>
            <w:rStyle w:val="a8"/>
            <w:rFonts w:ascii="Times New Roman" w:eastAsia="TimesNewRoman" w:hAnsi="Times New Roman" w:cs="Times New Roman"/>
            <w:b/>
            <w:i/>
            <w:sz w:val="30"/>
            <w:szCs w:val="30"/>
            <w:lang w:val="ru-RU" w:eastAsia="ru-RU"/>
          </w:rPr>
          <w:t>каў</w:t>
        </w:r>
        <w:proofErr w:type="spellEnd"/>
        <w:r w:rsidR="00B87F7C" w:rsidRPr="006B1E9F">
          <w:rPr>
            <w:rStyle w:val="a8"/>
            <w:rFonts w:ascii="Times New Roman" w:eastAsia="TimesNewRoman" w:hAnsi="Times New Roman" w:cs="Times New Roman"/>
            <w:b/>
            <w:i/>
            <w:sz w:val="30"/>
            <w:szCs w:val="30"/>
            <w:lang w:val="ru-RU" w:eastAsia="ru-RU"/>
          </w:rPr>
          <w:t xml:space="preserve"> </w:t>
        </w:r>
        <w:proofErr w:type="spellStart"/>
        <w:r w:rsidR="00B87F7C" w:rsidRPr="006B1E9F">
          <w:rPr>
            <w:rStyle w:val="a8"/>
            <w:rFonts w:ascii="Times New Roman" w:eastAsia="TimesNewRoman" w:hAnsi="Times New Roman" w:cs="Times New Roman"/>
            <w:b/>
            <w:i/>
            <w:sz w:val="30"/>
            <w:szCs w:val="30"/>
            <w:lang w:val="ru-RU" w:eastAsia="ru-RU"/>
          </w:rPr>
          <w:t>пр</w:t>
        </w:r>
        <w:r w:rsidR="00B87F7C">
          <w:rPr>
            <w:rStyle w:val="a8"/>
            <w:rFonts w:ascii="Times New Roman" w:eastAsia="TimesNewRoman" w:hAnsi="Times New Roman" w:cs="Times New Roman"/>
            <w:b/>
            <w:i/>
            <w:sz w:val="30"/>
            <w:szCs w:val="30"/>
            <w:lang w:val="ru-RU" w:eastAsia="ru-RU"/>
          </w:rPr>
          <w:t>а</w:t>
        </w:r>
        <w:r w:rsidR="00B87F7C" w:rsidRPr="006B1E9F">
          <w:rPr>
            <w:rStyle w:val="a8"/>
            <w:rFonts w:ascii="Times New Roman" w:eastAsia="TimesNewRoman" w:hAnsi="Times New Roman" w:cs="Times New Roman"/>
            <w:b/>
            <w:i/>
            <w:sz w:val="30"/>
            <w:szCs w:val="30"/>
            <w:lang w:val="ru-RU" w:eastAsia="ru-RU"/>
          </w:rPr>
          <w:t>фес</w:t>
        </w:r>
        <w:r w:rsidR="00B87F7C">
          <w:rPr>
            <w:rStyle w:val="a8"/>
            <w:rFonts w:ascii="Times New Roman" w:eastAsia="TimesNewRoman" w:hAnsi="Times New Roman" w:cs="Times New Roman"/>
            <w:b/>
            <w:i/>
            <w:sz w:val="30"/>
            <w:szCs w:val="30"/>
            <w:lang w:val="ru-RU" w:eastAsia="ru-RU"/>
          </w:rPr>
          <w:t>ій</w:t>
        </w:r>
        <w:r w:rsidR="00B87F7C" w:rsidRPr="006B1E9F">
          <w:rPr>
            <w:rStyle w:val="a8"/>
            <w:rFonts w:ascii="Times New Roman" w:eastAsia="TimesNewRoman" w:hAnsi="Times New Roman" w:cs="Times New Roman"/>
            <w:b/>
            <w:i/>
            <w:sz w:val="30"/>
            <w:szCs w:val="30"/>
            <w:lang w:val="ru-RU" w:eastAsia="ru-RU"/>
          </w:rPr>
          <w:t>н</w:t>
        </w:r>
        <w:r w:rsidR="00B87F7C">
          <w:rPr>
            <w:rStyle w:val="a8"/>
            <w:rFonts w:ascii="Times New Roman" w:eastAsia="TimesNewRoman" w:hAnsi="Times New Roman" w:cs="Times New Roman"/>
            <w:b/>
            <w:i/>
            <w:sz w:val="30"/>
            <w:szCs w:val="30"/>
            <w:lang w:val="ru-RU" w:eastAsia="ru-RU"/>
          </w:rPr>
          <w:t>а</w:t>
        </w:r>
        <w:r w:rsidR="00B87F7C" w:rsidRPr="006B1E9F">
          <w:rPr>
            <w:rStyle w:val="a8"/>
            <w:rFonts w:ascii="Times New Roman" w:eastAsia="TimesNewRoman" w:hAnsi="Times New Roman" w:cs="Times New Roman"/>
            <w:b/>
            <w:i/>
            <w:sz w:val="30"/>
            <w:szCs w:val="30"/>
            <w:lang w:val="ru-RU" w:eastAsia="ru-RU"/>
          </w:rPr>
          <w:t>й</w:t>
        </w:r>
        <w:proofErr w:type="spellEnd"/>
        <w:r w:rsidR="00B87F7C" w:rsidRPr="006B1E9F">
          <w:rPr>
            <w:rStyle w:val="a8"/>
            <w:rFonts w:ascii="Times New Roman" w:eastAsia="TimesNewRoman" w:hAnsi="Times New Roman" w:cs="Times New Roman"/>
            <w:b/>
            <w:i/>
            <w:sz w:val="30"/>
            <w:szCs w:val="30"/>
            <w:lang w:val="ru-RU" w:eastAsia="ru-RU"/>
          </w:rPr>
          <w:t xml:space="preserve"> </w:t>
        </w:r>
        <w:proofErr w:type="spellStart"/>
        <w:r w:rsidR="00B87F7C" w:rsidRPr="006B1E9F">
          <w:rPr>
            <w:rStyle w:val="a8"/>
            <w:rFonts w:ascii="Times New Roman" w:eastAsia="TimesNewRoman" w:hAnsi="Times New Roman" w:cs="Times New Roman"/>
            <w:b/>
            <w:i/>
            <w:sz w:val="30"/>
            <w:szCs w:val="30"/>
            <w:lang w:val="ru-RU" w:eastAsia="ru-RU"/>
          </w:rPr>
          <w:t>на</w:t>
        </w:r>
        <w:r w:rsidR="00B87F7C">
          <w:rPr>
            <w:rStyle w:val="a8"/>
            <w:rFonts w:ascii="Times New Roman" w:eastAsia="TimesNewRoman" w:hAnsi="Times New Roman" w:cs="Times New Roman"/>
            <w:b/>
            <w:i/>
            <w:sz w:val="30"/>
            <w:szCs w:val="30"/>
            <w:lang w:val="ru-RU" w:eastAsia="ru-RU"/>
          </w:rPr>
          <w:t>кіраванасці</w:t>
        </w:r>
        <w:proofErr w:type="spellEnd"/>
      </w:hyperlink>
      <w:bookmarkEnd w:id="2"/>
      <w:r w:rsidR="00B87F7C">
        <w:rPr>
          <w:rFonts w:ascii="Times New Roman" w:hAnsi="Times New Roman" w:cs="Times New Roman"/>
          <w:sz w:val="30"/>
          <w:szCs w:val="30"/>
        </w:rPr>
        <w:t>.</w:t>
      </w:r>
    </w:p>
    <w:p w:rsidR="004F69EF" w:rsidRDefault="00776AC5" w:rsidP="006A2303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 w:themeColor="text1"/>
          <w:sz w:val="30"/>
          <w:szCs w:val="30"/>
          <w:lang w:val="ru-RU" w:eastAsia="ru-RU"/>
        </w:rPr>
      </w:pPr>
      <w:r w:rsidRPr="00DD461F">
        <w:rPr>
          <w:rFonts w:ascii="Times New Roman" w:eastAsia="TimesNewRoman" w:hAnsi="Times New Roman" w:cs="Times New Roman"/>
          <w:color w:val="000000" w:themeColor="text1"/>
          <w:sz w:val="30"/>
          <w:szCs w:val="30"/>
          <w:lang w:eastAsia="ru-RU"/>
        </w:rPr>
        <w:t>Для вучн</w:t>
      </w:r>
      <w:r w:rsidR="00F04C06">
        <w:rPr>
          <w:rFonts w:ascii="Times New Roman" w:eastAsia="TimesNewRoman" w:hAnsi="Times New Roman" w:cs="Times New Roman"/>
          <w:color w:val="000000" w:themeColor="text1"/>
          <w:sz w:val="30"/>
          <w:szCs w:val="30"/>
          <w:lang w:eastAsia="ru-RU"/>
        </w:rPr>
        <w:t>я</w:t>
      </w:r>
      <w:r w:rsidRPr="00DD461F">
        <w:rPr>
          <w:rFonts w:ascii="Times New Roman" w:eastAsia="TimesNewRoman" w:hAnsi="Times New Roman" w:cs="Times New Roman"/>
          <w:color w:val="000000" w:themeColor="text1"/>
          <w:sz w:val="30"/>
          <w:szCs w:val="30"/>
          <w:lang w:eastAsia="ru-RU"/>
        </w:rPr>
        <w:t xml:space="preserve">ў IX класа, якія жадаюць </w:t>
      </w:r>
      <w:r w:rsidR="00C53DAE">
        <w:rPr>
          <w:rFonts w:ascii="Times New Roman" w:eastAsia="TimesNewRoman" w:hAnsi="Times New Roman" w:cs="Times New Roman"/>
          <w:color w:val="000000" w:themeColor="text1"/>
          <w:sz w:val="30"/>
          <w:szCs w:val="30"/>
          <w:lang w:eastAsia="ru-RU"/>
        </w:rPr>
        <w:t>працягнуць</w:t>
      </w:r>
      <w:r w:rsidRPr="00DD461F">
        <w:rPr>
          <w:rFonts w:ascii="Times New Roman" w:eastAsia="TimesNewRoman" w:hAnsi="Times New Roman" w:cs="Times New Roman"/>
          <w:color w:val="000000" w:themeColor="text1"/>
          <w:sz w:val="30"/>
          <w:szCs w:val="30"/>
          <w:lang w:eastAsia="ru-RU"/>
        </w:rPr>
        <w:t xml:space="preserve"> адукацыю па тэхнічных спецыяльнасцях на ўзроўнях прафесійна-тэхнічнай і сярэдняй спецыяльнай адукацыі, рэкамендуем арганізаваць факультатыўныя заняткі, накіраваныя на павышэнне іх графічнай </w:t>
      </w:r>
      <w:r w:rsidR="00C53DAE">
        <w:rPr>
          <w:rFonts w:ascii="Times New Roman" w:eastAsia="TimesNewRoman" w:hAnsi="Times New Roman" w:cs="Times New Roman"/>
          <w:color w:val="000000" w:themeColor="text1"/>
          <w:sz w:val="30"/>
          <w:szCs w:val="30"/>
          <w:lang w:eastAsia="ru-RU"/>
        </w:rPr>
        <w:t>адукаванасці</w:t>
      </w:r>
      <w:r w:rsidRPr="00DD461F">
        <w:rPr>
          <w:rFonts w:ascii="Times New Roman" w:eastAsia="TimesNewRoman" w:hAnsi="Times New Roman" w:cs="Times New Roman"/>
          <w:color w:val="000000" w:themeColor="text1"/>
          <w:sz w:val="30"/>
          <w:szCs w:val="30"/>
          <w:lang w:eastAsia="ru-RU"/>
        </w:rPr>
        <w:t xml:space="preserve">, па вучэбнай праграме </w:t>
      </w:r>
      <w:r w:rsidR="00DD461F" w:rsidRPr="00DD461F">
        <w:rPr>
          <w:rFonts w:ascii="Times New Roman" w:eastAsia="TimesNewRoman" w:hAnsi="Times New Roman" w:cs="Times New Roman"/>
          <w:color w:val="000000" w:themeColor="text1"/>
          <w:sz w:val="30"/>
          <w:szCs w:val="30"/>
          <w:lang w:eastAsia="ru-RU"/>
        </w:rPr>
        <w:t>«</w:t>
      </w:r>
      <w:r w:rsidRPr="00DD461F">
        <w:rPr>
          <w:rFonts w:ascii="Times New Roman" w:eastAsia="TimesNewRoman" w:hAnsi="Times New Roman" w:cs="Times New Roman"/>
          <w:color w:val="000000" w:themeColor="text1"/>
          <w:sz w:val="30"/>
          <w:szCs w:val="30"/>
          <w:lang w:eastAsia="ru-RU"/>
        </w:rPr>
        <w:t>Тэхнічная графіка</w:t>
      </w:r>
      <w:r w:rsidR="00DD461F" w:rsidRPr="00DD461F">
        <w:rPr>
          <w:rFonts w:ascii="Times New Roman" w:eastAsia="TimesNewRoman" w:hAnsi="Times New Roman" w:cs="Times New Roman"/>
          <w:color w:val="000000" w:themeColor="text1"/>
          <w:sz w:val="30"/>
          <w:szCs w:val="30"/>
          <w:lang w:eastAsia="ru-RU"/>
        </w:rPr>
        <w:t>»</w:t>
      </w:r>
      <w:r w:rsidRPr="00DD461F">
        <w:rPr>
          <w:rFonts w:ascii="Times New Roman" w:eastAsia="TimesNewRoman" w:hAnsi="Times New Roman" w:cs="Times New Roman"/>
          <w:color w:val="000000" w:themeColor="text1"/>
          <w:sz w:val="30"/>
          <w:szCs w:val="30"/>
          <w:lang w:eastAsia="ru-RU"/>
        </w:rPr>
        <w:t>, зацверджанай пастановай Міністэрства адукацыі Рэспублікі Беларусь ад 26 чэрвеня 2020 г. № 164, з</w:t>
      </w:r>
      <w:r w:rsidR="00491722">
        <w:rPr>
          <w:rFonts w:ascii="Times New Roman" w:eastAsia="TimesNewRoman" w:hAnsi="Times New Roman" w:cs="Times New Roman"/>
          <w:color w:val="000000" w:themeColor="text1"/>
          <w:sz w:val="30"/>
          <w:szCs w:val="30"/>
          <w:lang w:eastAsia="ru-RU"/>
        </w:rPr>
        <w:t> </w:t>
      </w:r>
      <w:r w:rsidRPr="00DD461F">
        <w:rPr>
          <w:rFonts w:ascii="Times New Roman" w:eastAsia="TimesNewRoman" w:hAnsi="Times New Roman" w:cs="Times New Roman"/>
          <w:color w:val="000000" w:themeColor="text1"/>
          <w:sz w:val="30"/>
          <w:szCs w:val="30"/>
          <w:lang w:eastAsia="ru-RU"/>
        </w:rPr>
        <w:t xml:space="preserve">выкарыстаннем падручніка </w:t>
      </w:r>
      <w:r w:rsidR="001250B4" w:rsidRPr="00CB0032">
        <w:rPr>
          <w:rFonts w:ascii="Times New Roman" w:eastAsia="TimesNewRoman" w:hAnsi="Times New Roman" w:cs="Times New Roman"/>
          <w:color w:val="000000" w:themeColor="text1"/>
          <w:sz w:val="30"/>
          <w:szCs w:val="30"/>
          <w:lang w:eastAsia="ru-RU"/>
        </w:rPr>
        <w:t>Чарчэнне : падручнік для 9 класа ўстаноў агульнай сярэдняй адукацыі з беларускай мовай навучання / В.</w:t>
      </w:r>
      <w:r w:rsidR="001250B4">
        <w:rPr>
          <w:rFonts w:ascii="Times New Roman" w:eastAsia="TimesNewRoman" w:hAnsi="Times New Roman" w:cs="Times New Roman"/>
          <w:color w:val="000000" w:themeColor="text1"/>
          <w:sz w:val="30"/>
          <w:szCs w:val="30"/>
          <w:lang w:val="ru-RU" w:eastAsia="ru-RU"/>
        </w:rPr>
        <w:t> </w:t>
      </w:r>
      <w:r w:rsidR="001250B4" w:rsidRPr="00CB0032">
        <w:rPr>
          <w:rFonts w:ascii="Times New Roman" w:eastAsia="TimesNewRoman" w:hAnsi="Times New Roman" w:cs="Times New Roman"/>
          <w:color w:val="000000" w:themeColor="text1"/>
          <w:sz w:val="30"/>
          <w:szCs w:val="30"/>
          <w:lang w:eastAsia="ru-RU"/>
        </w:rPr>
        <w:t>Н.</w:t>
      </w:r>
      <w:r w:rsidR="001250B4">
        <w:rPr>
          <w:rFonts w:ascii="Times New Roman" w:eastAsia="TimesNewRoman" w:hAnsi="Times New Roman" w:cs="Times New Roman"/>
          <w:color w:val="000000" w:themeColor="text1"/>
          <w:sz w:val="30"/>
          <w:szCs w:val="30"/>
          <w:lang w:val="ru-RU" w:eastAsia="ru-RU"/>
        </w:rPr>
        <w:t> </w:t>
      </w:r>
      <w:r w:rsidR="001250B4" w:rsidRPr="00CB0032">
        <w:rPr>
          <w:rFonts w:ascii="Times New Roman" w:eastAsia="TimesNewRoman" w:hAnsi="Times New Roman" w:cs="Times New Roman"/>
          <w:color w:val="000000" w:themeColor="text1"/>
          <w:sz w:val="30"/>
          <w:szCs w:val="30"/>
          <w:lang w:eastAsia="ru-RU"/>
        </w:rPr>
        <w:t>Вінаградаў. Мінск : Нацыянальны інстытут адукацыі, 2014.</w:t>
      </w:r>
      <w:r w:rsidR="001250B4" w:rsidRPr="00CB0032">
        <w:rPr>
          <w:rFonts w:ascii="Times New Roman" w:hAnsi="Times New Roman" w:cs="Times New Roman"/>
          <w:sz w:val="30"/>
          <w:szCs w:val="30"/>
        </w:rPr>
        <w:t xml:space="preserve"> –</w:t>
      </w:r>
      <w:r w:rsidR="001250B4" w:rsidRPr="00CB0032">
        <w:rPr>
          <w:rFonts w:ascii="Times New Roman" w:eastAsia="TimesNewRoman" w:hAnsi="Times New Roman" w:cs="Times New Roman"/>
          <w:color w:val="000000" w:themeColor="text1"/>
          <w:sz w:val="30"/>
          <w:szCs w:val="30"/>
          <w:lang w:eastAsia="ru-RU"/>
        </w:rPr>
        <w:t xml:space="preserve"> 216 с.</w:t>
      </w:r>
      <w:r w:rsidR="00CB0032" w:rsidRPr="00CB0032">
        <w:rPr>
          <w:rFonts w:ascii="Times New Roman" w:eastAsia="TimesNew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="00CB0032">
        <w:rPr>
          <w:rFonts w:ascii="Times New Roman" w:eastAsia="TimesNewRoman" w:hAnsi="Times New Roman" w:cs="Times New Roman"/>
          <w:color w:val="000000" w:themeColor="text1"/>
          <w:sz w:val="30"/>
          <w:szCs w:val="30"/>
          <w:lang w:eastAsia="ru-RU"/>
        </w:rPr>
        <w:lastRenderedPageBreak/>
        <w:t>(</w:t>
      </w:r>
      <w:r w:rsidR="00CB0032" w:rsidRPr="001C4C44">
        <w:rPr>
          <w:rFonts w:ascii="Times New Roman" w:eastAsia="TimesNewRoman" w:hAnsi="Times New Roman" w:cs="Times New Roman"/>
          <w:color w:val="000000" w:themeColor="text1"/>
          <w:sz w:val="30"/>
          <w:szCs w:val="30"/>
          <w:lang w:eastAsia="ru-RU"/>
        </w:rPr>
        <w:t xml:space="preserve">Черчение для 9 класса учреждений общего среднего образования с русским языком обучения / В. Н. Виноградов. </w:t>
      </w:r>
      <w:proofErr w:type="gramStart"/>
      <w:r w:rsidR="00CB0032" w:rsidRPr="006A2303">
        <w:rPr>
          <w:rFonts w:ascii="Times New Roman" w:eastAsia="TimesNewRoman" w:hAnsi="Times New Roman" w:cs="Times New Roman"/>
          <w:color w:val="000000" w:themeColor="text1"/>
          <w:sz w:val="30"/>
          <w:szCs w:val="30"/>
          <w:lang w:val="ru-RU" w:eastAsia="ru-RU"/>
        </w:rPr>
        <w:t>Минск :</w:t>
      </w:r>
      <w:proofErr w:type="gramEnd"/>
      <w:r w:rsidR="00CB0032" w:rsidRPr="006A2303">
        <w:rPr>
          <w:rFonts w:ascii="Times New Roman" w:eastAsia="TimesNewRoman" w:hAnsi="Times New Roman" w:cs="Times New Roman"/>
          <w:color w:val="000000" w:themeColor="text1"/>
          <w:sz w:val="30"/>
          <w:szCs w:val="30"/>
          <w:lang w:val="ru-RU" w:eastAsia="ru-RU"/>
        </w:rPr>
        <w:t xml:space="preserve"> Национальный институт образования, 2014.</w:t>
      </w:r>
      <w:r w:rsidR="00CB0032" w:rsidRPr="00185AAD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CB0032" w:rsidRPr="000F68A8">
        <w:rPr>
          <w:rFonts w:ascii="Times New Roman" w:hAnsi="Times New Roman" w:cs="Times New Roman"/>
          <w:sz w:val="30"/>
          <w:szCs w:val="30"/>
          <w:lang w:val="ru-RU"/>
        </w:rPr>
        <w:t>–</w:t>
      </w:r>
      <w:r w:rsidR="00CB0032" w:rsidRPr="006A2303">
        <w:rPr>
          <w:rFonts w:ascii="Times New Roman" w:eastAsia="TimesNewRoman" w:hAnsi="Times New Roman" w:cs="Times New Roman"/>
          <w:color w:val="000000" w:themeColor="text1"/>
          <w:sz w:val="30"/>
          <w:szCs w:val="30"/>
          <w:lang w:val="ru-RU" w:eastAsia="ru-RU"/>
        </w:rPr>
        <w:t xml:space="preserve"> 216 с.</w:t>
      </w:r>
      <w:r w:rsidR="00CB0032">
        <w:rPr>
          <w:rFonts w:ascii="Times New Roman" w:eastAsia="TimesNewRoman" w:hAnsi="Times New Roman" w:cs="Times New Roman"/>
          <w:color w:val="000000" w:themeColor="text1"/>
          <w:sz w:val="30"/>
          <w:szCs w:val="30"/>
          <w:lang w:val="ru-RU" w:eastAsia="ru-RU"/>
        </w:rPr>
        <w:t>)</w:t>
      </w:r>
    </w:p>
    <w:p w:rsidR="006A0C3E" w:rsidRPr="00DD461F" w:rsidRDefault="006A0C3E" w:rsidP="006A2303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NewRoman" w:hAnsi="Times New Roman" w:cs="Times New Roman"/>
          <w:color w:val="000000" w:themeColor="text1"/>
          <w:sz w:val="30"/>
          <w:szCs w:val="30"/>
          <w:lang w:eastAsia="ru-RU"/>
        </w:rPr>
        <w:t>В</w:t>
      </w:r>
      <w:r w:rsidRPr="006A0C3E">
        <w:rPr>
          <w:rFonts w:ascii="Times New Roman" w:eastAsia="TimesNewRoman" w:hAnsi="Times New Roman" w:cs="Times New Roman"/>
          <w:color w:val="000000" w:themeColor="text1"/>
          <w:sz w:val="30"/>
          <w:szCs w:val="30"/>
          <w:lang w:eastAsia="ru-RU"/>
        </w:rPr>
        <w:t>учэбны</w:t>
      </w:r>
      <w:r>
        <w:rPr>
          <w:rFonts w:ascii="Times New Roman" w:eastAsia="TimesNewRoman" w:hAnsi="Times New Roman" w:cs="Times New Roman"/>
          <w:color w:val="000000" w:themeColor="text1"/>
          <w:sz w:val="30"/>
          <w:szCs w:val="30"/>
          <w:lang w:eastAsia="ru-RU"/>
        </w:rPr>
        <w:t>я</w:t>
      </w:r>
      <w:r w:rsidRPr="006A0C3E">
        <w:rPr>
          <w:rFonts w:ascii="Times New Roman" w:eastAsia="TimesNewRoman" w:hAnsi="Times New Roman" w:cs="Times New Roman"/>
          <w:color w:val="000000" w:themeColor="text1"/>
          <w:sz w:val="30"/>
          <w:szCs w:val="30"/>
          <w:lang w:eastAsia="ru-RU"/>
        </w:rPr>
        <w:t xml:space="preserve"> праграм</w:t>
      </w:r>
      <w:r>
        <w:rPr>
          <w:rFonts w:ascii="Times New Roman" w:eastAsia="TimesNewRoman" w:hAnsi="Times New Roman" w:cs="Times New Roman"/>
          <w:color w:val="000000" w:themeColor="text1"/>
          <w:sz w:val="30"/>
          <w:szCs w:val="30"/>
          <w:lang w:eastAsia="ru-RU"/>
        </w:rPr>
        <w:t>а</w:t>
      </w:r>
      <w:r w:rsidRPr="006A0C3E">
        <w:rPr>
          <w:rFonts w:ascii="Times New Roman" w:eastAsia="TimesNewRoman" w:hAnsi="Times New Roman" w:cs="Times New Roman"/>
          <w:color w:val="000000" w:themeColor="text1"/>
          <w:sz w:val="30"/>
          <w:szCs w:val="30"/>
          <w:lang w:eastAsia="ru-RU"/>
        </w:rPr>
        <w:t xml:space="preserve"> факультатыўных заняткаў</w:t>
      </w:r>
      <w:r>
        <w:rPr>
          <w:rFonts w:ascii="Times New Roman" w:eastAsia="TimesNewRoman" w:hAnsi="Times New Roman" w:cs="Times New Roman"/>
          <w:color w:val="000000" w:themeColor="text1"/>
          <w:sz w:val="30"/>
          <w:szCs w:val="30"/>
          <w:lang w:eastAsia="ru-RU"/>
        </w:rPr>
        <w:t xml:space="preserve"> і падручнік размешчаны на </w:t>
      </w:r>
      <w:r w:rsidRPr="00B87F7C">
        <w:rPr>
          <w:rFonts w:ascii="Times New Roman" w:hAnsi="Times New Roman" w:cs="Times New Roman"/>
          <w:sz w:val="30"/>
          <w:szCs w:val="30"/>
        </w:rPr>
        <w:t>нацыянальн</w:t>
      </w:r>
      <w:r>
        <w:rPr>
          <w:rFonts w:ascii="Times New Roman" w:hAnsi="Times New Roman" w:cs="Times New Roman"/>
          <w:sz w:val="30"/>
          <w:szCs w:val="30"/>
        </w:rPr>
        <w:t>ым</w:t>
      </w:r>
      <w:r w:rsidRPr="00B87F7C">
        <w:rPr>
          <w:rFonts w:ascii="Times New Roman" w:hAnsi="Times New Roman" w:cs="Times New Roman"/>
          <w:sz w:val="30"/>
          <w:szCs w:val="30"/>
        </w:rPr>
        <w:t xml:space="preserve"> адукацыйн</w:t>
      </w:r>
      <w:r>
        <w:rPr>
          <w:rFonts w:ascii="Times New Roman" w:hAnsi="Times New Roman" w:cs="Times New Roman"/>
          <w:sz w:val="30"/>
          <w:szCs w:val="30"/>
        </w:rPr>
        <w:t>ым</w:t>
      </w:r>
      <w:r w:rsidRPr="00B87F7C">
        <w:rPr>
          <w:rFonts w:ascii="Times New Roman" w:hAnsi="Times New Roman" w:cs="Times New Roman"/>
          <w:sz w:val="30"/>
          <w:szCs w:val="30"/>
        </w:rPr>
        <w:t xml:space="preserve"> партал</w:t>
      </w:r>
      <w:r>
        <w:rPr>
          <w:rFonts w:ascii="Times New Roman" w:hAnsi="Times New Roman" w:cs="Times New Roman"/>
          <w:sz w:val="30"/>
          <w:szCs w:val="30"/>
        </w:rPr>
        <w:t xml:space="preserve">е: </w:t>
      </w:r>
      <w:bookmarkStart w:id="3" w:name="_Hlk140674868"/>
      <w:r w:rsidRPr="00AA76B8">
        <w:rPr>
          <w:rFonts w:ascii="Times New Roman" w:eastAsia="TimesNewRoman" w:hAnsi="Times New Roman" w:cs="Times New Roman"/>
          <w:i/>
          <w:color w:val="000000" w:themeColor="text1"/>
          <w:sz w:val="30"/>
          <w:szCs w:val="30"/>
          <w:lang w:val="ru-RU" w:eastAsia="ru-RU"/>
        </w:rPr>
        <w:fldChar w:fldCharType="begin"/>
      </w:r>
      <w:r w:rsidRPr="00AA76B8">
        <w:rPr>
          <w:rFonts w:ascii="Times New Roman" w:eastAsia="TimesNewRoman" w:hAnsi="Times New Roman" w:cs="Times New Roman"/>
          <w:i/>
          <w:color w:val="000000" w:themeColor="text1"/>
          <w:sz w:val="30"/>
          <w:szCs w:val="30"/>
          <w:lang w:val="ru-RU" w:eastAsia="ru-RU"/>
        </w:rPr>
        <w:instrText xml:space="preserve"> HYPERLINK "https://adu.by/" </w:instrText>
      </w:r>
      <w:r w:rsidRPr="00AA76B8">
        <w:rPr>
          <w:rFonts w:ascii="Times New Roman" w:eastAsia="TimesNewRoman" w:hAnsi="Times New Roman" w:cs="Times New Roman"/>
          <w:i/>
          <w:color w:val="000000" w:themeColor="text1"/>
          <w:sz w:val="30"/>
          <w:szCs w:val="30"/>
          <w:lang w:val="ru-RU" w:eastAsia="ru-RU"/>
        </w:rPr>
        <w:fldChar w:fldCharType="separate"/>
      </w:r>
      <w:r w:rsidRPr="00AA76B8">
        <w:rPr>
          <w:rStyle w:val="a8"/>
          <w:rFonts w:ascii="Times New Roman" w:eastAsia="TimesNewRoman" w:hAnsi="Times New Roman" w:cs="Times New Roman"/>
          <w:i/>
          <w:sz w:val="30"/>
          <w:szCs w:val="30"/>
          <w:lang w:val="ru-RU" w:eastAsia="ru-RU"/>
        </w:rPr>
        <w:t>https://adu.by/</w:t>
      </w:r>
      <w:r w:rsidRPr="00AA76B8">
        <w:rPr>
          <w:rFonts w:ascii="Times New Roman" w:eastAsia="TimesNewRoman" w:hAnsi="Times New Roman" w:cs="Times New Roman"/>
          <w:i/>
          <w:color w:val="000000" w:themeColor="text1"/>
          <w:sz w:val="30"/>
          <w:szCs w:val="30"/>
          <w:lang w:val="ru-RU" w:eastAsia="ru-RU"/>
        </w:rPr>
        <w:fldChar w:fldCharType="end"/>
      </w:r>
      <w:r w:rsidRPr="00AA76B8">
        <w:rPr>
          <w:rFonts w:ascii="Times New Roman" w:eastAsia="TimesNewRoman" w:hAnsi="Times New Roman" w:cs="Times New Roman"/>
          <w:i/>
          <w:color w:val="000000" w:themeColor="text1"/>
          <w:sz w:val="30"/>
          <w:szCs w:val="30"/>
          <w:lang w:val="ru-RU" w:eastAsia="ru-RU"/>
        </w:rPr>
        <w:t xml:space="preserve"> </w:t>
      </w:r>
      <w:proofErr w:type="spellStart"/>
      <w:r w:rsidRPr="00AA76B8">
        <w:rPr>
          <w:rFonts w:ascii="Times New Roman" w:eastAsia="TimesNewRoman" w:hAnsi="Times New Roman" w:cs="Times New Roman"/>
          <w:i/>
          <w:color w:val="000000" w:themeColor="text1"/>
          <w:sz w:val="30"/>
          <w:szCs w:val="30"/>
          <w:lang w:val="ru-RU" w:eastAsia="ru-RU"/>
        </w:rPr>
        <w:t>Г</w:t>
      </w:r>
      <w:r>
        <w:rPr>
          <w:rFonts w:ascii="Times New Roman" w:eastAsia="TimesNewRoman" w:hAnsi="Times New Roman" w:cs="Times New Roman"/>
          <w:i/>
          <w:color w:val="000000" w:themeColor="text1"/>
          <w:sz w:val="30"/>
          <w:szCs w:val="30"/>
          <w:lang w:val="ru-RU" w:eastAsia="ru-RU"/>
        </w:rPr>
        <w:t>алоўная</w:t>
      </w:r>
      <w:proofErr w:type="spellEnd"/>
      <w:r w:rsidRPr="00AA76B8">
        <w:rPr>
          <w:rFonts w:ascii="Times New Roman" w:eastAsia="TimesNewRoman" w:hAnsi="Times New Roman" w:cs="Times New Roman"/>
          <w:i/>
          <w:color w:val="000000" w:themeColor="text1"/>
          <w:sz w:val="30"/>
          <w:szCs w:val="30"/>
          <w:lang w:val="ru-RU" w:eastAsia="ru-RU"/>
        </w:rPr>
        <w:t xml:space="preserve"> / </w:t>
      </w:r>
      <w:proofErr w:type="spellStart"/>
      <w:r>
        <w:rPr>
          <w:rFonts w:ascii="Times New Roman" w:eastAsia="TimesNewRoman" w:hAnsi="Times New Roman" w:cs="Times New Roman"/>
          <w:i/>
          <w:color w:val="000000" w:themeColor="text1"/>
          <w:sz w:val="30"/>
          <w:szCs w:val="30"/>
          <w:lang w:val="ru-RU" w:eastAsia="ru-RU"/>
        </w:rPr>
        <w:t>Адукацыйны</w:t>
      </w:r>
      <w:proofErr w:type="spellEnd"/>
      <w:r w:rsidRPr="00AA76B8">
        <w:rPr>
          <w:rFonts w:ascii="Times New Roman" w:eastAsia="TimesNewRoman" w:hAnsi="Times New Roman" w:cs="Times New Roman"/>
          <w:i/>
          <w:color w:val="000000" w:themeColor="text1"/>
          <w:sz w:val="30"/>
          <w:szCs w:val="30"/>
          <w:lang w:val="ru-RU" w:eastAsia="ru-RU"/>
        </w:rPr>
        <w:t xml:space="preserve"> </w:t>
      </w:r>
      <w:proofErr w:type="spellStart"/>
      <w:r w:rsidRPr="00AA76B8">
        <w:rPr>
          <w:rFonts w:ascii="Times New Roman" w:eastAsia="TimesNewRoman" w:hAnsi="Times New Roman" w:cs="Times New Roman"/>
          <w:i/>
          <w:color w:val="000000" w:themeColor="text1"/>
          <w:sz w:val="30"/>
          <w:szCs w:val="30"/>
          <w:lang w:val="ru-RU" w:eastAsia="ru-RU"/>
        </w:rPr>
        <w:t>пр</w:t>
      </w:r>
      <w:r>
        <w:rPr>
          <w:rFonts w:ascii="Times New Roman" w:eastAsia="TimesNewRoman" w:hAnsi="Times New Roman" w:cs="Times New Roman"/>
          <w:i/>
          <w:color w:val="000000" w:themeColor="text1"/>
          <w:sz w:val="30"/>
          <w:szCs w:val="30"/>
          <w:lang w:val="ru-RU" w:eastAsia="ru-RU"/>
        </w:rPr>
        <w:t>а</w:t>
      </w:r>
      <w:r w:rsidRPr="00AA76B8">
        <w:rPr>
          <w:rFonts w:ascii="Times New Roman" w:eastAsia="TimesNewRoman" w:hAnsi="Times New Roman" w:cs="Times New Roman"/>
          <w:i/>
          <w:color w:val="000000" w:themeColor="text1"/>
          <w:sz w:val="30"/>
          <w:szCs w:val="30"/>
          <w:lang w:val="ru-RU" w:eastAsia="ru-RU"/>
        </w:rPr>
        <w:t>ц</w:t>
      </w:r>
      <w:r>
        <w:rPr>
          <w:rFonts w:ascii="Times New Roman" w:eastAsia="TimesNewRoman" w:hAnsi="Times New Roman" w:cs="Times New Roman"/>
          <w:i/>
          <w:color w:val="000000" w:themeColor="text1"/>
          <w:sz w:val="30"/>
          <w:szCs w:val="30"/>
          <w:lang w:val="ru-RU" w:eastAsia="ru-RU"/>
        </w:rPr>
        <w:t>э</w:t>
      </w:r>
      <w:r w:rsidRPr="00AA76B8">
        <w:rPr>
          <w:rFonts w:ascii="Times New Roman" w:eastAsia="TimesNewRoman" w:hAnsi="Times New Roman" w:cs="Times New Roman"/>
          <w:i/>
          <w:color w:val="000000" w:themeColor="text1"/>
          <w:sz w:val="30"/>
          <w:szCs w:val="30"/>
          <w:lang w:val="ru-RU" w:eastAsia="ru-RU"/>
        </w:rPr>
        <w:t>с</w:t>
      </w:r>
      <w:proofErr w:type="spellEnd"/>
      <w:r w:rsidRPr="00AA76B8">
        <w:rPr>
          <w:rFonts w:ascii="Times New Roman" w:eastAsia="TimesNewRoman" w:hAnsi="Times New Roman" w:cs="Times New Roman"/>
          <w:i/>
          <w:color w:val="000000" w:themeColor="text1"/>
          <w:sz w:val="30"/>
          <w:szCs w:val="30"/>
          <w:lang w:val="ru-RU" w:eastAsia="ru-RU"/>
        </w:rPr>
        <w:t>. 2023/2024 </w:t>
      </w:r>
      <w:proofErr w:type="spellStart"/>
      <w:r>
        <w:rPr>
          <w:rFonts w:ascii="Times New Roman" w:eastAsia="TimesNewRoman" w:hAnsi="Times New Roman" w:cs="Times New Roman"/>
          <w:i/>
          <w:color w:val="000000" w:themeColor="text1"/>
          <w:sz w:val="30"/>
          <w:szCs w:val="30"/>
          <w:lang w:val="ru-RU" w:eastAsia="ru-RU"/>
        </w:rPr>
        <w:t>навучальны</w:t>
      </w:r>
      <w:proofErr w:type="spellEnd"/>
      <w:r w:rsidRPr="00AA76B8">
        <w:rPr>
          <w:rFonts w:ascii="Times New Roman" w:eastAsia="TimesNewRoman" w:hAnsi="Times New Roman" w:cs="Times New Roman"/>
          <w:i/>
          <w:color w:val="000000" w:themeColor="text1"/>
          <w:sz w:val="30"/>
          <w:szCs w:val="30"/>
          <w:lang w:val="ru-RU" w:eastAsia="ru-RU"/>
        </w:rPr>
        <w:t xml:space="preserve"> год / </w:t>
      </w:r>
      <w:proofErr w:type="spellStart"/>
      <w:r>
        <w:rPr>
          <w:rFonts w:ascii="Times New Roman" w:eastAsia="TimesNewRoman" w:hAnsi="Times New Roman" w:cs="Times New Roman"/>
          <w:i/>
          <w:color w:val="000000" w:themeColor="text1"/>
          <w:sz w:val="30"/>
          <w:szCs w:val="30"/>
          <w:lang w:val="ru-RU" w:eastAsia="ru-RU"/>
        </w:rPr>
        <w:t>Агульная</w:t>
      </w:r>
      <w:proofErr w:type="spellEnd"/>
      <w:r>
        <w:rPr>
          <w:rFonts w:ascii="Times New Roman" w:eastAsia="TimesNewRoman" w:hAnsi="Times New Roman" w:cs="Times New Roman"/>
          <w:i/>
          <w:color w:val="000000" w:themeColor="text1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i/>
          <w:color w:val="000000" w:themeColor="text1"/>
          <w:sz w:val="30"/>
          <w:szCs w:val="30"/>
          <w:lang w:val="ru-RU" w:eastAsia="ru-RU"/>
        </w:rPr>
        <w:t>сярэдняя</w:t>
      </w:r>
      <w:proofErr w:type="spellEnd"/>
      <w:r>
        <w:rPr>
          <w:rFonts w:ascii="Times New Roman" w:eastAsia="TimesNewRoman" w:hAnsi="Times New Roman" w:cs="Times New Roman"/>
          <w:i/>
          <w:color w:val="000000" w:themeColor="text1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i/>
          <w:color w:val="000000" w:themeColor="text1"/>
          <w:sz w:val="30"/>
          <w:szCs w:val="30"/>
          <w:lang w:val="ru-RU" w:eastAsia="ru-RU"/>
        </w:rPr>
        <w:t>адукацыя</w:t>
      </w:r>
      <w:proofErr w:type="spellEnd"/>
      <w:r w:rsidRPr="00AA76B8">
        <w:rPr>
          <w:rFonts w:ascii="Times New Roman" w:eastAsia="TimesNewRoman" w:hAnsi="Times New Roman" w:cs="Times New Roman"/>
          <w:i/>
          <w:color w:val="000000" w:themeColor="text1"/>
          <w:sz w:val="30"/>
          <w:szCs w:val="30"/>
          <w:lang w:val="ru-RU" w:eastAsia="ru-RU"/>
        </w:rPr>
        <w:t xml:space="preserve"> / </w:t>
      </w:r>
      <w:hyperlink r:id="rId18" w:history="1">
        <w:proofErr w:type="spellStart"/>
        <w:r>
          <w:rPr>
            <w:rStyle w:val="a8"/>
            <w:rFonts w:ascii="Times New Roman" w:eastAsia="TimesNewRoman" w:hAnsi="Times New Roman" w:cs="Times New Roman"/>
            <w:b/>
            <w:i/>
            <w:sz w:val="30"/>
            <w:szCs w:val="30"/>
            <w:lang w:val="ru-RU" w:eastAsia="ru-RU"/>
          </w:rPr>
          <w:t>Ву</w:t>
        </w:r>
        <w:r w:rsidRPr="006B1E9F">
          <w:rPr>
            <w:rStyle w:val="a8"/>
            <w:rFonts w:ascii="Times New Roman" w:eastAsia="TimesNewRoman" w:hAnsi="Times New Roman" w:cs="Times New Roman"/>
            <w:b/>
            <w:i/>
            <w:sz w:val="30"/>
            <w:szCs w:val="30"/>
            <w:lang w:val="ru-RU" w:eastAsia="ru-RU"/>
          </w:rPr>
          <w:t>ч</w:t>
        </w:r>
        <w:r>
          <w:rPr>
            <w:rStyle w:val="a8"/>
            <w:rFonts w:ascii="Times New Roman" w:eastAsia="TimesNewRoman" w:hAnsi="Times New Roman" w:cs="Times New Roman"/>
            <w:b/>
            <w:i/>
            <w:sz w:val="30"/>
            <w:szCs w:val="30"/>
            <w:lang w:val="ru-RU" w:eastAsia="ru-RU"/>
          </w:rPr>
          <w:t>э</w:t>
        </w:r>
        <w:r w:rsidRPr="006B1E9F">
          <w:rPr>
            <w:rStyle w:val="a8"/>
            <w:rFonts w:ascii="Times New Roman" w:eastAsia="TimesNewRoman" w:hAnsi="Times New Roman" w:cs="Times New Roman"/>
            <w:b/>
            <w:i/>
            <w:sz w:val="30"/>
            <w:szCs w:val="30"/>
            <w:lang w:val="ru-RU" w:eastAsia="ru-RU"/>
          </w:rPr>
          <w:t>бны</w:t>
        </w:r>
        <w:r>
          <w:rPr>
            <w:rStyle w:val="a8"/>
            <w:rFonts w:ascii="Times New Roman" w:eastAsia="TimesNewRoman" w:hAnsi="Times New Roman" w:cs="Times New Roman"/>
            <w:b/>
            <w:i/>
            <w:sz w:val="30"/>
            <w:szCs w:val="30"/>
            <w:lang w:val="ru-RU" w:eastAsia="ru-RU"/>
          </w:rPr>
          <w:t>я</w:t>
        </w:r>
        <w:proofErr w:type="spellEnd"/>
        <w:r w:rsidRPr="006B1E9F">
          <w:rPr>
            <w:rStyle w:val="a8"/>
            <w:rFonts w:ascii="Times New Roman" w:eastAsia="TimesNewRoman" w:hAnsi="Times New Roman" w:cs="Times New Roman"/>
            <w:b/>
            <w:i/>
            <w:sz w:val="30"/>
            <w:szCs w:val="30"/>
            <w:lang w:val="ru-RU" w:eastAsia="ru-RU"/>
          </w:rPr>
          <w:t xml:space="preserve"> </w:t>
        </w:r>
        <w:proofErr w:type="spellStart"/>
        <w:r w:rsidRPr="006B1E9F">
          <w:rPr>
            <w:rStyle w:val="a8"/>
            <w:rFonts w:ascii="Times New Roman" w:eastAsia="TimesNewRoman" w:hAnsi="Times New Roman" w:cs="Times New Roman"/>
            <w:b/>
            <w:i/>
            <w:sz w:val="30"/>
            <w:szCs w:val="30"/>
            <w:lang w:val="ru-RU" w:eastAsia="ru-RU"/>
          </w:rPr>
          <w:t>пр</w:t>
        </w:r>
        <w:r>
          <w:rPr>
            <w:rStyle w:val="a8"/>
            <w:rFonts w:ascii="Times New Roman" w:eastAsia="TimesNewRoman" w:hAnsi="Times New Roman" w:cs="Times New Roman"/>
            <w:b/>
            <w:i/>
            <w:sz w:val="30"/>
            <w:szCs w:val="30"/>
            <w:lang w:val="ru-RU" w:eastAsia="ru-RU"/>
          </w:rPr>
          <w:t>а</w:t>
        </w:r>
        <w:r w:rsidRPr="006B1E9F">
          <w:rPr>
            <w:rStyle w:val="a8"/>
            <w:rFonts w:ascii="Times New Roman" w:eastAsia="TimesNewRoman" w:hAnsi="Times New Roman" w:cs="Times New Roman"/>
            <w:b/>
            <w:i/>
            <w:sz w:val="30"/>
            <w:szCs w:val="30"/>
            <w:lang w:val="ru-RU" w:eastAsia="ru-RU"/>
          </w:rPr>
          <w:t>грамы</w:t>
        </w:r>
        <w:proofErr w:type="spellEnd"/>
        <w:r w:rsidRPr="006B1E9F">
          <w:rPr>
            <w:rStyle w:val="a8"/>
            <w:rFonts w:ascii="Times New Roman" w:eastAsia="TimesNewRoman" w:hAnsi="Times New Roman" w:cs="Times New Roman"/>
            <w:b/>
            <w:i/>
            <w:sz w:val="30"/>
            <w:szCs w:val="30"/>
            <w:lang w:val="ru-RU" w:eastAsia="ru-RU"/>
          </w:rPr>
          <w:t xml:space="preserve"> </w:t>
        </w:r>
        <w:proofErr w:type="spellStart"/>
        <w:r w:rsidRPr="006B1E9F">
          <w:rPr>
            <w:rStyle w:val="a8"/>
            <w:rFonts w:ascii="Times New Roman" w:eastAsia="TimesNewRoman" w:hAnsi="Times New Roman" w:cs="Times New Roman"/>
            <w:b/>
            <w:i/>
            <w:sz w:val="30"/>
            <w:szCs w:val="30"/>
            <w:lang w:val="ru-RU" w:eastAsia="ru-RU"/>
          </w:rPr>
          <w:t>факультат</w:t>
        </w:r>
        <w:r>
          <w:rPr>
            <w:rStyle w:val="a8"/>
            <w:rFonts w:ascii="Times New Roman" w:eastAsia="TimesNewRoman" w:hAnsi="Times New Roman" w:cs="Times New Roman"/>
            <w:b/>
            <w:i/>
            <w:sz w:val="30"/>
            <w:szCs w:val="30"/>
            <w:lang w:val="ru-RU" w:eastAsia="ru-RU"/>
          </w:rPr>
          <w:t>ыў</w:t>
        </w:r>
        <w:r w:rsidRPr="006B1E9F">
          <w:rPr>
            <w:rStyle w:val="a8"/>
            <w:rFonts w:ascii="Times New Roman" w:eastAsia="TimesNewRoman" w:hAnsi="Times New Roman" w:cs="Times New Roman"/>
            <w:b/>
            <w:i/>
            <w:sz w:val="30"/>
            <w:szCs w:val="30"/>
            <w:lang w:val="ru-RU" w:eastAsia="ru-RU"/>
          </w:rPr>
          <w:t>ных</w:t>
        </w:r>
        <w:proofErr w:type="spellEnd"/>
        <w:r w:rsidRPr="006B1E9F">
          <w:rPr>
            <w:rStyle w:val="a8"/>
            <w:rFonts w:ascii="Times New Roman" w:eastAsia="TimesNewRoman" w:hAnsi="Times New Roman" w:cs="Times New Roman"/>
            <w:b/>
            <w:i/>
            <w:sz w:val="30"/>
            <w:szCs w:val="30"/>
            <w:lang w:val="ru-RU" w:eastAsia="ru-RU"/>
          </w:rPr>
          <w:t xml:space="preserve"> </w:t>
        </w:r>
        <w:proofErr w:type="spellStart"/>
        <w:r w:rsidRPr="006B1E9F">
          <w:rPr>
            <w:rStyle w:val="a8"/>
            <w:rFonts w:ascii="Times New Roman" w:eastAsia="TimesNewRoman" w:hAnsi="Times New Roman" w:cs="Times New Roman"/>
            <w:b/>
            <w:i/>
            <w:sz w:val="30"/>
            <w:szCs w:val="30"/>
            <w:lang w:val="ru-RU" w:eastAsia="ru-RU"/>
          </w:rPr>
          <w:t>занят</w:t>
        </w:r>
        <w:r>
          <w:rPr>
            <w:rStyle w:val="a8"/>
            <w:rFonts w:ascii="Times New Roman" w:eastAsia="TimesNewRoman" w:hAnsi="Times New Roman" w:cs="Times New Roman"/>
            <w:b/>
            <w:i/>
            <w:sz w:val="30"/>
            <w:szCs w:val="30"/>
            <w:lang w:val="ru-RU" w:eastAsia="ru-RU"/>
          </w:rPr>
          <w:t>каў</w:t>
        </w:r>
        <w:proofErr w:type="spellEnd"/>
        <w:r w:rsidRPr="006B1E9F">
          <w:rPr>
            <w:rStyle w:val="a8"/>
            <w:rFonts w:ascii="Times New Roman" w:eastAsia="TimesNewRoman" w:hAnsi="Times New Roman" w:cs="Times New Roman"/>
            <w:b/>
            <w:i/>
            <w:sz w:val="30"/>
            <w:szCs w:val="30"/>
            <w:lang w:val="ru-RU" w:eastAsia="ru-RU"/>
          </w:rPr>
          <w:t xml:space="preserve"> </w:t>
        </w:r>
        <w:proofErr w:type="spellStart"/>
        <w:r w:rsidRPr="006B1E9F">
          <w:rPr>
            <w:rStyle w:val="a8"/>
            <w:rFonts w:ascii="Times New Roman" w:eastAsia="TimesNewRoman" w:hAnsi="Times New Roman" w:cs="Times New Roman"/>
            <w:b/>
            <w:i/>
            <w:sz w:val="30"/>
            <w:szCs w:val="30"/>
            <w:lang w:val="ru-RU" w:eastAsia="ru-RU"/>
          </w:rPr>
          <w:t>пр</w:t>
        </w:r>
        <w:r>
          <w:rPr>
            <w:rStyle w:val="a8"/>
            <w:rFonts w:ascii="Times New Roman" w:eastAsia="TimesNewRoman" w:hAnsi="Times New Roman" w:cs="Times New Roman"/>
            <w:b/>
            <w:i/>
            <w:sz w:val="30"/>
            <w:szCs w:val="30"/>
            <w:lang w:val="ru-RU" w:eastAsia="ru-RU"/>
          </w:rPr>
          <w:t>а</w:t>
        </w:r>
        <w:r w:rsidRPr="006B1E9F">
          <w:rPr>
            <w:rStyle w:val="a8"/>
            <w:rFonts w:ascii="Times New Roman" w:eastAsia="TimesNewRoman" w:hAnsi="Times New Roman" w:cs="Times New Roman"/>
            <w:b/>
            <w:i/>
            <w:sz w:val="30"/>
            <w:szCs w:val="30"/>
            <w:lang w:val="ru-RU" w:eastAsia="ru-RU"/>
          </w:rPr>
          <w:t>фес</w:t>
        </w:r>
        <w:r>
          <w:rPr>
            <w:rStyle w:val="a8"/>
            <w:rFonts w:ascii="Times New Roman" w:eastAsia="TimesNewRoman" w:hAnsi="Times New Roman" w:cs="Times New Roman"/>
            <w:b/>
            <w:i/>
            <w:sz w:val="30"/>
            <w:szCs w:val="30"/>
            <w:lang w:val="ru-RU" w:eastAsia="ru-RU"/>
          </w:rPr>
          <w:t>ій</w:t>
        </w:r>
        <w:r w:rsidRPr="006B1E9F">
          <w:rPr>
            <w:rStyle w:val="a8"/>
            <w:rFonts w:ascii="Times New Roman" w:eastAsia="TimesNewRoman" w:hAnsi="Times New Roman" w:cs="Times New Roman"/>
            <w:b/>
            <w:i/>
            <w:sz w:val="30"/>
            <w:szCs w:val="30"/>
            <w:lang w:val="ru-RU" w:eastAsia="ru-RU"/>
          </w:rPr>
          <w:t>н</w:t>
        </w:r>
        <w:r>
          <w:rPr>
            <w:rStyle w:val="a8"/>
            <w:rFonts w:ascii="Times New Roman" w:eastAsia="TimesNewRoman" w:hAnsi="Times New Roman" w:cs="Times New Roman"/>
            <w:b/>
            <w:i/>
            <w:sz w:val="30"/>
            <w:szCs w:val="30"/>
            <w:lang w:val="ru-RU" w:eastAsia="ru-RU"/>
          </w:rPr>
          <w:t>а</w:t>
        </w:r>
        <w:r w:rsidRPr="006B1E9F">
          <w:rPr>
            <w:rStyle w:val="a8"/>
            <w:rFonts w:ascii="Times New Roman" w:eastAsia="TimesNewRoman" w:hAnsi="Times New Roman" w:cs="Times New Roman"/>
            <w:b/>
            <w:i/>
            <w:sz w:val="30"/>
            <w:szCs w:val="30"/>
            <w:lang w:val="ru-RU" w:eastAsia="ru-RU"/>
          </w:rPr>
          <w:t>й</w:t>
        </w:r>
        <w:proofErr w:type="spellEnd"/>
        <w:r w:rsidRPr="006B1E9F">
          <w:rPr>
            <w:rStyle w:val="a8"/>
            <w:rFonts w:ascii="Times New Roman" w:eastAsia="TimesNewRoman" w:hAnsi="Times New Roman" w:cs="Times New Roman"/>
            <w:b/>
            <w:i/>
            <w:sz w:val="30"/>
            <w:szCs w:val="30"/>
            <w:lang w:val="ru-RU" w:eastAsia="ru-RU"/>
          </w:rPr>
          <w:t xml:space="preserve"> </w:t>
        </w:r>
        <w:proofErr w:type="spellStart"/>
        <w:r w:rsidRPr="006B1E9F">
          <w:rPr>
            <w:rStyle w:val="a8"/>
            <w:rFonts w:ascii="Times New Roman" w:eastAsia="TimesNewRoman" w:hAnsi="Times New Roman" w:cs="Times New Roman"/>
            <w:b/>
            <w:i/>
            <w:sz w:val="30"/>
            <w:szCs w:val="30"/>
            <w:lang w:val="ru-RU" w:eastAsia="ru-RU"/>
          </w:rPr>
          <w:t>на</w:t>
        </w:r>
        <w:r>
          <w:rPr>
            <w:rStyle w:val="a8"/>
            <w:rFonts w:ascii="Times New Roman" w:eastAsia="TimesNewRoman" w:hAnsi="Times New Roman" w:cs="Times New Roman"/>
            <w:b/>
            <w:i/>
            <w:sz w:val="30"/>
            <w:szCs w:val="30"/>
            <w:lang w:val="ru-RU" w:eastAsia="ru-RU"/>
          </w:rPr>
          <w:t>кіраванасці</w:t>
        </w:r>
        <w:proofErr w:type="spellEnd"/>
      </w:hyperlink>
      <w:bookmarkEnd w:id="3"/>
      <w:r>
        <w:rPr>
          <w:rFonts w:ascii="Times New Roman" w:hAnsi="Times New Roman" w:cs="Times New Roman"/>
          <w:sz w:val="30"/>
          <w:szCs w:val="30"/>
        </w:rPr>
        <w:t>.</w:t>
      </w:r>
    </w:p>
    <w:p w:rsidR="00161547" w:rsidRPr="00DD461F" w:rsidRDefault="00BF5558" w:rsidP="0029268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DD461F">
        <w:rPr>
          <w:rFonts w:ascii="Times New Roman" w:hAnsi="Times New Roman" w:cs="Times New Roman"/>
          <w:b/>
          <w:bCs/>
          <w:sz w:val="30"/>
          <w:szCs w:val="30"/>
        </w:rPr>
        <w:t>10. Профільнае навучанне. Прафесійная падрыхтоўка</w:t>
      </w:r>
    </w:p>
    <w:p w:rsidR="00EB73FB" w:rsidRPr="00DD461F" w:rsidRDefault="00B6727C" w:rsidP="002926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D461F">
        <w:rPr>
          <w:rFonts w:ascii="Times New Roman" w:hAnsi="Times New Roman" w:cs="Times New Roman"/>
          <w:sz w:val="30"/>
          <w:szCs w:val="30"/>
        </w:rPr>
        <w:t>Праграмай сацыяльна-эканамічнага развіцця Рэспублікі Беларусь на 2021</w:t>
      </w:r>
      <w:r w:rsidR="00194F9C">
        <w:rPr>
          <w:rFonts w:ascii="Times New Roman" w:hAnsi="Times New Roman" w:cs="Times New Roman"/>
          <w:sz w:val="30"/>
          <w:szCs w:val="30"/>
        </w:rPr>
        <w:t>–</w:t>
      </w:r>
      <w:r w:rsidRPr="00DD461F">
        <w:rPr>
          <w:rFonts w:ascii="Times New Roman" w:hAnsi="Times New Roman" w:cs="Times New Roman"/>
          <w:sz w:val="30"/>
          <w:szCs w:val="30"/>
        </w:rPr>
        <w:t>2025 гады, зацверджанай Указам Прэзідэнта Рэспублікі Беларусь ад 29 ліпеня 2021 г. № 292, вызначана, што асно</w:t>
      </w:r>
      <w:r w:rsidR="00194F9C">
        <w:rPr>
          <w:rFonts w:ascii="Times New Roman" w:hAnsi="Times New Roman" w:cs="Times New Roman"/>
          <w:sz w:val="30"/>
          <w:szCs w:val="30"/>
        </w:rPr>
        <w:t>ў</w:t>
      </w:r>
      <w:r w:rsidRPr="00DD461F">
        <w:rPr>
          <w:rFonts w:ascii="Times New Roman" w:hAnsi="Times New Roman" w:cs="Times New Roman"/>
          <w:sz w:val="30"/>
          <w:szCs w:val="30"/>
        </w:rPr>
        <w:t xml:space="preserve">най умовай будучага эканамічнага, палітычнага і сацыяльна-культурнага </w:t>
      </w:r>
      <w:r w:rsidR="00194F9C">
        <w:rPr>
          <w:rFonts w:ascii="Times New Roman" w:hAnsi="Times New Roman" w:cs="Times New Roman"/>
          <w:sz w:val="30"/>
          <w:szCs w:val="30"/>
        </w:rPr>
        <w:t>росквіту</w:t>
      </w:r>
      <w:r w:rsidRPr="00DD461F">
        <w:rPr>
          <w:rFonts w:ascii="Times New Roman" w:hAnsi="Times New Roman" w:cs="Times New Roman"/>
          <w:sz w:val="30"/>
          <w:szCs w:val="30"/>
        </w:rPr>
        <w:t xml:space="preserve"> краіны выступае павышэнне канкурэнтаздольнасці адукацыі.</w:t>
      </w:r>
    </w:p>
    <w:p w:rsidR="00C90912" w:rsidRPr="00DD461F" w:rsidRDefault="006734C6" w:rsidP="006734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D461F">
        <w:rPr>
          <w:rFonts w:ascii="Times New Roman" w:hAnsi="Times New Roman" w:cs="Times New Roman"/>
          <w:sz w:val="30"/>
          <w:szCs w:val="30"/>
        </w:rPr>
        <w:t xml:space="preserve">Прыярытэтным напрамкам у сістэме агульнай сярэдняй адукацыі з'яўляецца </w:t>
      </w:r>
      <w:r w:rsidR="00194F9C">
        <w:rPr>
          <w:rFonts w:ascii="Times New Roman" w:hAnsi="Times New Roman" w:cs="Times New Roman"/>
          <w:sz w:val="30"/>
          <w:szCs w:val="30"/>
        </w:rPr>
        <w:t>працяг</w:t>
      </w:r>
      <w:r w:rsidRPr="00DD461F">
        <w:rPr>
          <w:rFonts w:ascii="Times New Roman" w:hAnsi="Times New Roman" w:cs="Times New Roman"/>
          <w:sz w:val="30"/>
          <w:szCs w:val="30"/>
        </w:rPr>
        <w:t xml:space="preserve"> работы па павышэнн</w:t>
      </w:r>
      <w:r w:rsidR="00194F9C">
        <w:rPr>
          <w:rFonts w:ascii="Times New Roman" w:hAnsi="Times New Roman" w:cs="Times New Roman"/>
          <w:sz w:val="30"/>
          <w:szCs w:val="30"/>
        </w:rPr>
        <w:t>і</w:t>
      </w:r>
      <w:r w:rsidRPr="00DD461F">
        <w:rPr>
          <w:rFonts w:ascii="Times New Roman" w:hAnsi="Times New Roman" w:cs="Times New Roman"/>
          <w:sz w:val="30"/>
          <w:szCs w:val="30"/>
        </w:rPr>
        <w:t xml:space="preserve"> гнуткасці і варыятыўнасці вуч</w:t>
      </w:r>
      <w:r w:rsidR="00194F9C">
        <w:rPr>
          <w:rFonts w:ascii="Times New Roman" w:hAnsi="Times New Roman" w:cs="Times New Roman"/>
          <w:sz w:val="30"/>
          <w:szCs w:val="30"/>
        </w:rPr>
        <w:t>эб</w:t>
      </w:r>
      <w:r w:rsidRPr="00DD461F">
        <w:rPr>
          <w:rFonts w:ascii="Times New Roman" w:hAnsi="Times New Roman" w:cs="Times New Roman"/>
          <w:sz w:val="30"/>
          <w:szCs w:val="30"/>
        </w:rPr>
        <w:t xml:space="preserve">ных планаў, што </w:t>
      </w:r>
      <w:r w:rsidR="00194F9C">
        <w:rPr>
          <w:rFonts w:ascii="Times New Roman" w:hAnsi="Times New Roman" w:cs="Times New Roman"/>
          <w:sz w:val="30"/>
          <w:szCs w:val="30"/>
        </w:rPr>
        <w:t>дазволіць</w:t>
      </w:r>
      <w:r w:rsidRPr="00DD461F">
        <w:rPr>
          <w:rFonts w:ascii="Times New Roman" w:hAnsi="Times New Roman" w:cs="Times New Roman"/>
          <w:sz w:val="30"/>
          <w:szCs w:val="30"/>
        </w:rPr>
        <w:t xml:space="preserve"> выбудаваць індывідуальную адукацыйную траекторыю вучняў, якая </w:t>
      </w:r>
      <w:r w:rsidR="008530DE">
        <w:rPr>
          <w:rFonts w:ascii="Times New Roman" w:hAnsi="Times New Roman" w:cs="Times New Roman"/>
          <w:sz w:val="30"/>
          <w:szCs w:val="30"/>
        </w:rPr>
        <w:t xml:space="preserve">будзе </w:t>
      </w:r>
      <w:r w:rsidRPr="00DD461F">
        <w:rPr>
          <w:rFonts w:ascii="Times New Roman" w:hAnsi="Times New Roman" w:cs="Times New Roman"/>
          <w:sz w:val="30"/>
          <w:szCs w:val="30"/>
        </w:rPr>
        <w:t>садзейніча</w:t>
      </w:r>
      <w:r w:rsidR="008530DE">
        <w:rPr>
          <w:rFonts w:ascii="Times New Roman" w:hAnsi="Times New Roman" w:cs="Times New Roman"/>
          <w:sz w:val="30"/>
          <w:szCs w:val="30"/>
        </w:rPr>
        <w:t>ць</w:t>
      </w:r>
      <w:r w:rsidRPr="00DD461F">
        <w:rPr>
          <w:rFonts w:ascii="Times New Roman" w:hAnsi="Times New Roman" w:cs="Times New Roman"/>
          <w:sz w:val="30"/>
          <w:szCs w:val="30"/>
        </w:rPr>
        <w:t xml:space="preserve"> іх ранняй прафесійнай арыентацыі і прафесійнаму самавызначэнню.</w:t>
      </w:r>
    </w:p>
    <w:p w:rsidR="006734C6" w:rsidRPr="00DD461F" w:rsidRDefault="00C90912" w:rsidP="006734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D461F">
        <w:rPr>
          <w:rFonts w:ascii="Times New Roman" w:hAnsi="Times New Roman" w:cs="Times New Roman"/>
          <w:sz w:val="30"/>
          <w:szCs w:val="30"/>
        </w:rPr>
        <w:t xml:space="preserve">Актуальна, </w:t>
      </w:r>
      <w:r w:rsidR="00194F9C">
        <w:rPr>
          <w:rFonts w:ascii="Times New Roman" w:hAnsi="Times New Roman" w:cs="Times New Roman"/>
          <w:sz w:val="30"/>
          <w:szCs w:val="30"/>
        </w:rPr>
        <w:t>разам</w:t>
      </w:r>
      <w:r w:rsidRPr="00DD461F">
        <w:rPr>
          <w:rFonts w:ascii="Times New Roman" w:hAnsi="Times New Roman" w:cs="Times New Roman"/>
          <w:sz w:val="30"/>
          <w:szCs w:val="30"/>
        </w:rPr>
        <w:t xml:space="preserve"> з функцыянаваннем профільных класаў (груп) педагагічнай, спартыўна-педагагічнай, ваенна-патрыятычнай, аграрнай накіраванасці, стварэнне профільных класаў (груп) тэхніка-тэхналагічнай, інжынернай накіраванасці, а таксама забеспячэнне прафесійнай падрыхтоўкі (за выключэннем вызваленых ад прафесійнай падрыхтоўкі па медыцынскіх паказання</w:t>
      </w:r>
      <w:r w:rsidR="00BE4225">
        <w:rPr>
          <w:rFonts w:ascii="Times New Roman" w:hAnsi="Times New Roman" w:cs="Times New Roman"/>
          <w:sz w:val="30"/>
          <w:szCs w:val="30"/>
        </w:rPr>
        <w:t>х</w:t>
      </w:r>
      <w:r w:rsidRPr="00DD461F">
        <w:rPr>
          <w:rFonts w:ascii="Times New Roman" w:hAnsi="Times New Roman" w:cs="Times New Roman"/>
          <w:sz w:val="30"/>
          <w:szCs w:val="30"/>
        </w:rPr>
        <w:t>) вучн</w:t>
      </w:r>
      <w:r w:rsidR="00BE4225">
        <w:rPr>
          <w:rFonts w:ascii="Times New Roman" w:hAnsi="Times New Roman" w:cs="Times New Roman"/>
          <w:sz w:val="30"/>
          <w:szCs w:val="30"/>
        </w:rPr>
        <w:t>я</w:t>
      </w:r>
      <w:r w:rsidRPr="00DD461F">
        <w:rPr>
          <w:rFonts w:ascii="Times New Roman" w:hAnsi="Times New Roman" w:cs="Times New Roman"/>
          <w:sz w:val="30"/>
          <w:szCs w:val="30"/>
        </w:rPr>
        <w:t>ў базавых X</w:t>
      </w:r>
      <w:r w:rsidR="00BE4225">
        <w:rPr>
          <w:rFonts w:ascii="Times New Roman" w:hAnsi="Times New Roman" w:cs="Times New Roman"/>
          <w:sz w:val="30"/>
          <w:szCs w:val="30"/>
        </w:rPr>
        <w:t>–</w:t>
      </w:r>
      <w:r w:rsidRPr="00DD461F">
        <w:rPr>
          <w:rFonts w:ascii="Times New Roman" w:hAnsi="Times New Roman" w:cs="Times New Roman"/>
          <w:sz w:val="30"/>
          <w:szCs w:val="30"/>
        </w:rPr>
        <w:t>XI класаў.</w:t>
      </w:r>
      <w:bookmarkStart w:id="4" w:name="_Hlk137214478"/>
      <w:bookmarkEnd w:id="4"/>
    </w:p>
    <w:p w:rsidR="00B57018" w:rsidRPr="00FC1645" w:rsidRDefault="008901D0" w:rsidP="00E167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DD461F">
        <w:rPr>
          <w:rFonts w:ascii="Times New Roman" w:hAnsi="Times New Roman" w:cs="Times New Roman"/>
          <w:b/>
          <w:bCs/>
          <w:sz w:val="30"/>
          <w:szCs w:val="30"/>
        </w:rPr>
        <w:t>Звяртаем увагу</w:t>
      </w:r>
      <w:r w:rsidR="001250B4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DD461F">
        <w:rPr>
          <w:rFonts w:ascii="Times New Roman" w:hAnsi="Times New Roman" w:cs="Times New Roman"/>
          <w:sz w:val="30"/>
          <w:szCs w:val="30"/>
        </w:rPr>
        <w:t xml:space="preserve">на тое, што для функцыянавання класаў (груп) тэхніка-тэхналагічнай, інжынернай накіраванасці распрацаваны і зацверджаны Міністэрствам адукацыі вучэбныя праграмы факультатыўных заняткаў </w:t>
      </w:r>
      <w:r w:rsidR="00DD461F" w:rsidRPr="00DD461F">
        <w:rPr>
          <w:rFonts w:ascii="Times New Roman" w:hAnsi="Times New Roman" w:cs="Times New Roman"/>
          <w:sz w:val="30"/>
          <w:szCs w:val="30"/>
        </w:rPr>
        <w:t>«</w:t>
      </w:r>
      <w:r w:rsidRPr="00DD461F">
        <w:rPr>
          <w:rFonts w:ascii="Times New Roman" w:hAnsi="Times New Roman" w:cs="Times New Roman"/>
          <w:sz w:val="30"/>
          <w:szCs w:val="30"/>
        </w:rPr>
        <w:t>У свеце тэхнікі і тэхналогій: выбіраем інжынерную прафесію</w:t>
      </w:r>
      <w:r w:rsidR="00DD461F" w:rsidRPr="00DD461F">
        <w:rPr>
          <w:rFonts w:ascii="Times New Roman" w:hAnsi="Times New Roman" w:cs="Times New Roman"/>
          <w:sz w:val="30"/>
          <w:szCs w:val="30"/>
        </w:rPr>
        <w:t>»</w:t>
      </w:r>
      <w:r w:rsidRPr="00DD461F">
        <w:rPr>
          <w:rFonts w:ascii="Times New Roman" w:hAnsi="Times New Roman" w:cs="Times New Roman"/>
          <w:sz w:val="30"/>
          <w:szCs w:val="30"/>
        </w:rPr>
        <w:t xml:space="preserve"> (па вучэбных прадметах </w:t>
      </w:r>
      <w:r w:rsidR="00DD461F" w:rsidRPr="00DD461F">
        <w:rPr>
          <w:rFonts w:ascii="Times New Roman" w:hAnsi="Times New Roman" w:cs="Times New Roman"/>
          <w:sz w:val="30"/>
          <w:szCs w:val="30"/>
        </w:rPr>
        <w:t>«</w:t>
      </w:r>
      <w:r w:rsidRPr="00DD461F">
        <w:rPr>
          <w:rFonts w:ascii="Times New Roman" w:hAnsi="Times New Roman" w:cs="Times New Roman"/>
          <w:sz w:val="30"/>
          <w:szCs w:val="30"/>
        </w:rPr>
        <w:t>Інфарматыка</w:t>
      </w:r>
      <w:r w:rsidR="00DD461F" w:rsidRPr="00DD461F">
        <w:rPr>
          <w:rFonts w:ascii="Times New Roman" w:hAnsi="Times New Roman" w:cs="Times New Roman"/>
          <w:sz w:val="30"/>
          <w:szCs w:val="30"/>
        </w:rPr>
        <w:t>»</w:t>
      </w:r>
      <w:r w:rsidRPr="00DD461F">
        <w:rPr>
          <w:rFonts w:ascii="Times New Roman" w:hAnsi="Times New Roman" w:cs="Times New Roman"/>
          <w:sz w:val="30"/>
          <w:szCs w:val="30"/>
        </w:rPr>
        <w:t xml:space="preserve">, </w:t>
      </w:r>
      <w:r w:rsidR="00DD461F" w:rsidRPr="00DD461F">
        <w:rPr>
          <w:rFonts w:ascii="Times New Roman" w:hAnsi="Times New Roman" w:cs="Times New Roman"/>
          <w:sz w:val="30"/>
          <w:szCs w:val="30"/>
        </w:rPr>
        <w:t>«</w:t>
      </w:r>
      <w:r w:rsidRPr="00DD461F">
        <w:rPr>
          <w:rFonts w:ascii="Times New Roman" w:hAnsi="Times New Roman" w:cs="Times New Roman"/>
          <w:sz w:val="30"/>
          <w:szCs w:val="30"/>
        </w:rPr>
        <w:t>Фізіка</w:t>
      </w:r>
      <w:r w:rsidR="00DD461F" w:rsidRPr="00DD461F">
        <w:rPr>
          <w:rFonts w:ascii="Times New Roman" w:hAnsi="Times New Roman" w:cs="Times New Roman"/>
          <w:sz w:val="30"/>
          <w:szCs w:val="30"/>
        </w:rPr>
        <w:t>»</w:t>
      </w:r>
      <w:r w:rsidRPr="00DD461F">
        <w:rPr>
          <w:rFonts w:ascii="Times New Roman" w:hAnsi="Times New Roman" w:cs="Times New Roman"/>
          <w:sz w:val="30"/>
          <w:szCs w:val="30"/>
        </w:rPr>
        <w:t xml:space="preserve">, </w:t>
      </w:r>
      <w:r w:rsidR="00DD461F" w:rsidRPr="00DD461F">
        <w:rPr>
          <w:rFonts w:ascii="Times New Roman" w:hAnsi="Times New Roman" w:cs="Times New Roman"/>
          <w:sz w:val="30"/>
          <w:szCs w:val="30"/>
        </w:rPr>
        <w:t>«</w:t>
      </w:r>
      <w:r w:rsidRPr="00DD461F">
        <w:rPr>
          <w:rFonts w:ascii="Times New Roman" w:hAnsi="Times New Roman" w:cs="Times New Roman"/>
          <w:sz w:val="30"/>
          <w:szCs w:val="30"/>
        </w:rPr>
        <w:t>Геаграфія</w:t>
      </w:r>
      <w:r w:rsidR="00DD461F" w:rsidRPr="00DD461F">
        <w:rPr>
          <w:rFonts w:ascii="Times New Roman" w:hAnsi="Times New Roman" w:cs="Times New Roman"/>
          <w:sz w:val="30"/>
          <w:szCs w:val="30"/>
        </w:rPr>
        <w:t>»</w:t>
      </w:r>
      <w:r w:rsidRPr="00DD461F">
        <w:rPr>
          <w:rFonts w:ascii="Times New Roman" w:hAnsi="Times New Roman" w:cs="Times New Roman"/>
          <w:sz w:val="30"/>
          <w:szCs w:val="30"/>
        </w:rPr>
        <w:t xml:space="preserve">, </w:t>
      </w:r>
      <w:r w:rsidR="00DD461F" w:rsidRPr="00DD461F">
        <w:rPr>
          <w:rFonts w:ascii="Times New Roman" w:hAnsi="Times New Roman" w:cs="Times New Roman"/>
          <w:sz w:val="30"/>
          <w:szCs w:val="30"/>
        </w:rPr>
        <w:t>«</w:t>
      </w:r>
      <w:r w:rsidRPr="00DD461F">
        <w:rPr>
          <w:rFonts w:ascii="Times New Roman" w:hAnsi="Times New Roman" w:cs="Times New Roman"/>
          <w:sz w:val="30"/>
          <w:szCs w:val="30"/>
        </w:rPr>
        <w:t>Матэматыка</w:t>
      </w:r>
      <w:r w:rsidR="00DD461F" w:rsidRPr="00DD461F">
        <w:rPr>
          <w:rFonts w:ascii="Times New Roman" w:hAnsi="Times New Roman" w:cs="Times New Roman"/>
          <w:sz w:val="30"/>
          <w:szCs w:val="30"/>
        </w:rPr>
        <w:t>»</w:t>
      </w:r>
      <w:r w:rsidRPr="00DD461F">
        <w:rPr>
          <w:rFonts w:ascii="Times New Roman" w:hAnsi="Times New Roman" w:cs="Times New Roman"/>
          <w:sz w:val="30"/>
          <w:szCs w:val="30"/>
        </w:rPr>
        <w:t xml:space="preserve">, </w:t>
      </w:r>
      <w:r w:rsidR="00DD461F" w:rsidRPr="00DD461F">
        <w:rPr>
          <w:rFonts w:ascii="Times New Roman" w:hAnsi="Times New Roman" w:cs="Times New Roman"/>
          <w:sz w:val="30"/>
          <w:szCs w:val="30"/>
        </w:rPr>
        <w:t>«</w:t>
      </w:r>
      <w:r w:rsidRPr="00DD461F">
        <w:rPr>
          <w:rFonts w:ascii="Times New Roman" w:hAnsi="Times New Roman" w:cs="Times New Roman"/>
          <w:sz w:val="30"/>
          <w:szCs w:val="30"/>
        </w:rPr>
        <w:t>Хімія</w:t>
      </w:r>
      <w:r w:rsidR="00DD461F" w:rsidRPr="00DD461F">
        <w:rPr>
          <w:rFonts w:ascii="Times New Roman" w:hAnsi="Times New Roman" w:cs="Times New Roman"/>
          <w:sz w:val="30"/>
          <w:szCs w:val="30"/>
        </w:rPr>
        <w:t>»</w:t>
      </w:r>
      <w:r w:rsidRPr="00DD461F">
        <w:rPr>
          <w:rFonts w:ascii="Times New Roman" w:hAnsi="Times New Roman" w:cs="Times New Roman"/>
          <w:sz w:val="30"/>
          <w:szCs w:val="30"/>
        </w:rPr>
        <w:t xml:space="preserve">, </w:t>
      </w:r>
      <w:r w:rsidR="00DD461F" w:rsidRPr="00DD461F">
        <w:rPr>
          <w:rFonts w:ascii="Times New Roman" w:hAnsi="Times New Roman" w:cs="Times New Roman"/>
          <w:sz w:val="30"/>
          <w:szCs w:val="30"/>
        </w:rPr>
        <w:t>«</w:t>
      </w:r>
      <w:r w:rsidRPr="00DD461F">
        <w:rPr>
          <w:rFonts w:ascii="Times New Roman" w:hAnsi="Times New Roman" w:cs="Times New Roman"/>
          <w:sz w:val="30"/>
          <w:szCs w:val="30"/>
        </w:rPr>
        <w:t>Біялогія</w:t>
      </w:r>
      <w:r w:rsidR="00DD461F" w:rsidRPr="00DD461F">
        <w:rPr>
          <w:rFonts w:ascii="Times New Roman" w:hAnsi="Times New Roman" w:cs="Times New Roman"/>
          <w:sz w:val="30"/>
          <w:szCs w:val="30"/>
        </w:rPr>
        <w:t>»</w:t>
      </w:r>
      <w:r w:rsidRPr="00DD461F">
        <w:rPr>
          <w:rFonts w:ascii="Times New Roman" w:hAnsi="Times New Roman" w:cs="Times New Roman"/>
          <w:sz w:val="30"/>
          <w:szCs w:val="30"/>
        </w:rPr>
        <w:t xml:space="preserve">); </w:t>
      </w:r>
      <w:r w:rsidR="00DD461F" w:rsidRPr="00DD461F">
        <w:rPr>
          <w:rFonts w:ascii="Times New Roman" w:hAnsi="Times New Roman" w:cs="Times New Roman"/>
          <w:sz w:val="30"/>
          <w:szCs w:val="30"/>
        </w:rPr>
        <w:t>«</w:t>
      </w:r>
      <w:r w:rsidRPr="00DD461F">
        <w:rPr>
          <w:rFonts w:ascii="Times New Roman" w:hAnsi="Times New Roman" w:cs="Times New Roman"/>
          <w:sz w:val="30"/>
          <w:szCs w:val="30"/>
        </w:rPr>
        <w:t>Ув</w:t>
      </w:r>
      <w:r w:rsidR="001250B4">
        <w:rPr>
          <w:rFonts w:ascii="Times New Roman" w:hAnsi="Times New Roman" w:cs="Times New Roman"/>
          <w:sz w:val="30"/>
          <w:szCs w:val="30"/>
        </w:rPr>
        <w:t>о</w:t>
      </w:r>
      <w:r w:rsidRPr="00DD461F">
        <w:rPr>
          <w:rFonts w:ascii="Times New Roman" w:hAnsi="Times New Roman" w:cs="Times New Roman"/>
          <w:sz w:val="30"/>
          <w:szCs w:val="30"/>
        </w:rPr>
        <w:t>дз</w:t>
      </w:r>
      <w:r w:rsidR="001250B4">
        <w:rPr>
          <w:rFonts w:ascii="Times New Roman" w:hAnsi="Times New Roman" w:cs="Times New Roman"/>
          <w:sz w:val="30"/>
          <w:szCs w:val="30"/>
        </w:rPr>
        <w:t>і</w:t>
      </w:r>
      <w:r w:rsidRPr="00DD461F">
        <w:rPr>
          <w:rFonts w:ascii="Times New Roman" w:hAnsi="Times New Roman" w:cs="Times New Roman"/>
          <w:sz w:val="30"/>
          <w:szCs w:val="30"/>
        </w:rPr>
        <w:t>н</w:t>
      </w:r>
      <w:r w:rsidR="001250B4">
        <w:rPr>
          <w:rFonts w:ascii="Times New Roman" w:hAnsi="Times New Roman" w:cs="Times New Roman"/>
          <w:sz w:val="30"/>
          <w:szCs w:val="30"/>
        </w:rPr>
        <w:t>ы</w:t>
      </w:r>
      <w:r w:rsidRPr="00DD461F">
        <w:rPr>
          <w:rFonts w:ascii="Times New Roman" w:hAnsi="Times New Roman" w:cs="Times New Roman"/>
          <w:sz w:val="30"/>
          <w:szCs w:val="30"/>
        </w:rPr>
        <w:t xml:space="preserve"> ў прафесіі чыгуначнага транспарту</w:t>
      </w:r>
      <w:r w:rsidR="00DD461F" w:rsidRPr="00DD461F">
        <w:rPr>
          <w:rFonts w:ascii="Times New Roman" w:hAnsi="Times New Roman" w:cs="Times New Roman"/>
          <w:sz w:val="30"/>
          <w:szCs w:val="30"/>
        </w:rPr>
        <w:t>»</w:t>
      </w:r>
      <w:r w:rsidRPr="00DD461F">
        <w:rPr>
          <w:rFonts w:ascii="Times New Roman" w:hAnsi="Times New Roman" w:cs="Times New Roman"/>
          <w:sz w:val="30"/>
          <w:szCs w:val="30"/>
        </w:rPr>
        <w:t>. Указаныя вуч</w:t>
      </w:r>
      <w:r w:rsidR="008E64AE">
        <w:rPr>
          <w:rFonts w:ascii="Times New Roman" w:hAnsi="Times New Roman" w:cs="Times New Roman"/>
          <w:sz w:val="30"/>
          <w:szCs w:val="30"/>
        </w:rPr>
        <w:t>эб</w:t>
      </w:r>
      <w:r w:rsidRPr="00DD461F">
        <w:rPr>
          <w:rFonts w:ascii="Times New Roman" w:hAnsi="Times New Roman" w:cs="Times New Roman"/>
          <w:sz w:val="30"/>
          <w:szCs w:val="30"/>
        </w:rPr>
        <w:t>ныя праграмы размешчаны на нацыянальным адукацыйным партале:</w:t>
      </w:r>
      <w:r w:rsidR="001250B4">
        <w:rPr>
          <w:rFonts w:ascii="Times New Roman" w:hAnsi="Times New Roman" w:cs="Times New Roman"/>
          <w:sz w:val="30"/>
          <w:szCs w:val="30"/>
        </w:rPr>
        <w:t xml:space="preserve"> </w:t>
      </w:r>
      <w:hyperlink r:id="rId19" w:history="1">
        <w:r w:rsidR="00FC1645" w:rsidRPr="00AA76B8">
          <w:rPr>
            <w:rStyle w:val="a8"/>
            <w:rFonts w:ascii="Times New Roman" w:eastAsia="TimesNewRoman" w:hAnsi="Times New Roman" w:cs="Times New Roman"/>
            <w:i/>
            <w:sz w:val="30"/>
            <w:szCs w:val="30"/>
            <w:lang w:val="ru-RU" w:eastAsia="ru-RU"/>
          </w:rPr>
          <w:t>https://adu.by/</w:t>
        </w:r>
      </w:hyperlink>
      <w:r w:rsidR="00FC1645" w:rsidRPr="00AA76B8">
        <w:rPr>
          <w:rFonts w:ascii="Times New Roman" w:eastAsia="TimesNewRoman" w:hAnsi="Times New Roman" w:cs="Times New Roman"/>
          <w:i/>
          <w:color w:val="000000" w:themeColor="text1"/>
          <w:sz w:val="30"/>
          <w:szCs w:val="30"/>
          <w:lang w:val="ru-RU" w:eastAsia="ru-RU"/>
        </w:rPr>
        <w:t xml:space="preserve"> </w:t>
      </w:r>
      <w:proofErr w:type="spellStart"/>
      <w:r w:rsidR="00FC1645" w:rsidRPr="00AA76B8">
        <w:rPr>
          <w:rFonts w:ascii="Times New Roman" w:eastAsia="TimesNewRoman" w:hAnsi="Times New Roman" w:cs="Times New Roman"/>
          <w:i/>
          <w:color w:val="000000" w:themeColor="text1"/>
          <w:sz w:val="30"/>
          <w:szCs w:val="30"/>
          <w:lang w:val="ru-RU" w:eastAsia="ru-RU"/>
        </w:rPr>
        <w:t>Г</w:t>
      </w:r>
      <w:r w:rsidR="00FC1645">
        <w:rPr>
          <w:rFonts w:ascii="Times New Roman" w:eastAsia="TimesNewRoman" w:hAnsi="Times New Roman" w:cs="Times New Roman"/>
          <w:i/>
          <w:color w:val="000000" w:themeColor="text1"/>
          <w:sz w:val="30"/>
          <w:szCs w:val="30"/>
          <w:lang w:val="ru-RU" w:eastAsia="ru-RU"/>
        </w:rPr>
        <w:t>алоўная</w:t>
      </w:r>
      <w:proofErr w:type="spellEnd"/>
      <w:r w:rsidR="00FC1645" w:rsidRPr="00AA76B8">
        <w:rPr>
          <w:rFonts w:ascii="Times New Roman" w:eastAsia="TimesNewRoman" w:hAnsi="Times New Roman" w:cs="Times New Roman"/>
          <w:i/>
          <w:color w:val="000000" w:themeColor="text1"/>
          <w:sz w:val="30"/>
          <w:szCs w:val="30"/>
          <w:lang w:val="ru-RU" w:eastAsia="ru-RU"/>
        </w:rPr>
        <w:t xml:space="preserve"> / </w:t>
      </w:r>
      <w:proofErr w:type="spellStart"/>
      <w:r w:rsidR="00FC1645">
        <w:rPr>
          <w:rFonts w:ascii="Times New Roman" w:eastAsia="TimesNewRoman" w:hAnsi="Times New Roman" w:cs="Times New Roman"/>
          <w:i/>
          <w:color w:val="000000" w:themeColor="text1"/>
          <w:sz w:val="30"/>
          <w:szCs w:val="30"/>
          <w:lang w:val="ru-RU" w:eastAsia="ru-RU"/>
        </w:rPr>
        <w:t>Адукацыйны</w:t>
      </w:r>
      <w:proofErr w:type="spellEnd"/>
      <w:r w:rsidR="00FC1645" w:rsidRPr="00AA76B8">
        <w:rPr>
          <w:rFonts w:ascii="Times New Roman" w:eastAsia="TimesNewRoman" w:hAnsi="Times New Roman" w:cs="Times New Roman"/>
          <w:i/>
          <w:color w:val="000000" w:themeColor="text1"/>
          <w:sz w:val="30"/>
          <w:szCs w:val="30"/>
          <w:lang w:val="ru-RU" w:eastAsia="ru-RU"/>
        </w:rPr>
        <w:t xml:space="preserve"> </w:t>
      </w:r>
      <w:proofErr w:type="spellStart"/>
      <w:r w:rsidR="00FC1645" w:rsidRPr="00AA76B8">
        <w:rPr>
          <w:rFonts w:ascii="Times New Roman" w:eastAsia="TimesNewRoman" w:hAnsi="Times New Roman" w:cs="Times New Roman"/>
          <w:i/>
          <w:color w:val="000000" w:themeColor="text1"/>
          <w:sz w:val="30"/>
          <w:szCs w:val="30"/>
          <w:lang w:val="ru-RU" w:eastAsia="ru-RU"/>
        </w:rPr>
        <w:t>пр</w:t>
      </w:r>
      <w:r w:rsidR="00FC1645">
        <w:rPr>
          <w:rFonts w:ascii="Times New Roman" w:eastAsia="TimesNewRoman" w:hAnsi="Times New Roman" w:cs="Times New Roman"/>
          <w:i/>
          <w:color w:val="000000" w:themeColor="text1"/>
          <w:sz w:val="30"/>
          <w:szCs w:val="30"/>
          <w:lang w:val="ru-RU" w:eastAsia="ru-RU"/>
        </w:rPr>
        <w:t>а</w:t>
      </w:r>
      <w:r w:rsidR="00FC1645" w:rsidRPr="00AA76B8">
        <w:rPr>
          <w:rFonts w:ascii="Times New Roman" w:eastAsia="TimesNewRoman" w:hAnsi="Times New Roman" w:cs="Times New Roman"/>
          <w:i/>
          <w:color w:val="000000" w:themeColor="text1"/>
          <w:sz w:val="30"/>
          <w:szCs w:val="30"/>
          <w:lang w:val="ru-RU" w:eastAsia="ru-RU"/>
        </w:rPr>
        <w:t>ц</w:t>
      </w:r>
      <w:r w:rsidR="00FC1645">
        <w:rPr>
          <w:rFonts w:ascii="Times New Roman" w:eastAsia="TimesNewRoman" w:hAnsi="Times New Roman" w:cs="Times New Roman"/>
          <w:i/>
          <w:color w:val="000000" w:themeColor="text1"/>
          <w:sz w:val="30"/>
          <w:szCs w:val="30"/>
          <w:lang w:val="ru-RU" w:eastAsia="ru-RU"/>
        </w:rPr>
        <w:t>э</w:t>
      </w:r>
      <w:r w:rsidR="00FC1645" w:rsidRPr="00AA76B8">
        <w:rPr>
          <w:rFonts w:ascii="Times New Roman" w:eastAsia="TimesNewRoman" w:hAnsi="Times New Roman" w:cs="Times New Roman"/>
          <w:i/>
          <w:color w:val="000000" w:themeColor="text1"/>
          <w:sz w:val="30"/>
          <w:szCs w:val="30"/>
          <w:lang w:val="ru-RU" w:eastAsia="ru-RU"/>
        </w:rPr>
        <w:t>с</w:t>
      </w:r>
      <w:proofErr w:type="spellEnd"/>
      <w:r w:rsidR="00FC1645" w:rsidRPr="00AA76B8">
        <w:rPr>
          <w:rFonts w:ascii="Times New Roman" w:eastAsia="TimesNewRoman" w:hAnsi="Times New Roman" w:cs="Times New Roman"/>
          <w:i/>
          <w:color w:val="000000" w:themeColor="text1"/>
          <w:sz w:val="30"/>
          <w:szCs w:val="30"/>
          <w:lang w:val="ru-RU" w:eastAsia="ru-RU"/>
        </w:rPr>
        <w:t>. 2023/2024 </w:t>
      </w:r>
      <w:proofErr w:type="spellStart"/>
      <w:r w:rsidR="00FC1645">
        <w:rPr>
          <w:rFonts w:ascii="Times New Roman" w:eastAsia="TimesNewRoman" w:hAnsi="Times New Roman" w:cs="Times New Roman"/>
          <w:i/>
          <w:color w:val="000000" w:themeColor="text1"/>
          <w:sz w:val="30"/>
          <w:szCs w:val="30"/>
          <w:lang w:val="ru-RU" w:eastAsia="ru-RU"/>
        </w:rPr>
        <w:t>навучальны</w:t>
      </w:r>
      <w:proofErr w:type="spellEnd"/>
      <w:r w:rsidR="00FC1645" w:rsidRPr="00AA76B8">
        <w:rPr>
          <w:rFonts w:ascii="Times New Roman" w:eastAsia="TimesNewRoman" w:hAnsi="Times New Roman" w:cs="Times New Roman"/>
          <w:i/>
          <w:color w:val="000000" w:themeColor="text1"/>
          <w:sz w:val="30"/>
          <w:szCs w:val="30"/>
          <w:lang w:val="ru-RU" w:eastAsia="ru-RU"/>
        </w:rPr>
        <w:t xml:space="preserve"> год / </w:t>
      </w:r>
      <w:proofErr w:type="spellStart"/>
      <w:r w:rsidR="00FC1645">
        <w:rPr>
          <w:rFonts w:ascii="Times New Roman" w:eastAsia="TimesNewRoman" w:hAnsi="Times New Roman" w:cs="Times New Roman"/>
          <w:i/>
          <w:color w:val="000000" w:themeColor="text1"/>
          <w:sz w:val="30"/>
          <w:szCs w:val="30"/>
          <w:lang w:val="ru-RU" w:eastAsia="ru-RU"/>
        </w:rPr>
        <w:t>Агульная</w:t>
      </w:r>
      <w:proofErr w:type="spellEnd"/>
      <w:r w:rsidR="00FC1645">
        <w:rPr>
          <w:rFonts w:ascii="Times New Roman" w:eastAsia="TimesNewRoman" w:hAnsi="Times New Roman" w:cs="Times New Roman"/>
          <w:i/>
          <w:color w:val="000000" w:themeColor="text1"/>
          <w:sz w:val="30"/>
          <w:szCs w:val="30"/>
          <w:lang w:val="ru-RU" w:eastAsia="ru-RU"/>
        </w:rPr>
        <w:t xml:space="preserve"> </w:t>
      </w:r>
      <w:proofErr w:type="spellStart"/>
      <w:r w:rsidR="00FC1645">
        <w:rPr>
          <w:rFonts w:ascii="Times New Roman" w:eastAsia="TimesNewRoman" w:hAnsi="Times New Roman" w:cs="Times New Roman"/>
          <w:i/>
          <w:color w:val="000000" w:themeColor="text1"/>
          <w:sz w:val="30"/>
          <w:szCs w:val="30"/>
          <w:lang w:val="ru-RU" w:eastAsia="ru-RU"/>
        </w:rPr>
        <w:t>сярэдняя</w:t>
      </w:r>
      <w:proofErr w:type="spellEnd"/>
      <w:r w:rsidR="00FC1645">
        <w:rPr>
          <w:rFonts w:ascii="Times New Roman" w:eastAsia="TimesNewRoman" w:hAnsi="Times New Roman" w:cs="Times New Roman"/>
          <w:i/>
          <w:color w:val="000000" w:themeColor="text1"/>
          <w:sz w:val="30"/>
          <w:szCs w:val="30"/>
          <w:lang w:val="ru-RU" w:eastAsia="ru-RU"/>
        </w:rPr>
        <w:t xml:space="preserve"> </w:t>
      </w:r>
      <w:proofErr w:type="spellStart"/>
      <w:r w:rsidR="00FC1645">
        <w:rPr>
          <w:rFonts w:ascii="Times New Roman" w:eastAsia="TimesNewRoman" w:hAnsi="Times New Roman" w:cs="Times New Roman"/>
          <w:i/>
          <w:color w:val="000000" w:themeColor="text1"/>
          <w:sz w:val="30"/>
          <w:szCs w:val="30"/>
          <w:lang w:val="ru-RU" w:eastAsia="ru-RU"/>
        </w:rPr>
        <w:t>адукацыя</w:t>
      </w:r>
      <w:proofErr w:type="spellEnd"/>
      <w:r w:rsidR="00FC1645" w:rsidRPr="00AA76B8">
        <w:rPr>
          <w:rFonts w:ascii="Times New Roman" w:eastAsia="TimesNewRoman" w:hAnsi="Times New Roman" w:cs="Times New Roman"/>
          <w:i/>
          <w:color w:val="000000" w:themeColor="text1"/>
          <w:sz w:val="30"/>
          <w:szCs w:val="30"/>
          <w:lang w:val="ru-RU" w:eastAsia="ru-RU"/>
        </w:rPr>
        <w:t xml:space="preserve"> / </w:t>
      </w:r>
      <w:hyperlink r:id="rId20" w:history="1">
        <w:proofErr w:type="spellStart"/>
        <w:r w:rsidR="00FC1645">
          <w:rPr>
            <w:rStyle w:val="a8"/>
            <w:rFonts w:ascii="Times New Roman" w:eastAsia="TimesNewRoman" w:hAnsi="Times New Roman" w:cs="Times New Roman"/>
            <w:b/>
            <w:i/>
            <w:sz w:val="30"/>
            <w:szCs w:val="30"/>
            <w:lang w:val="ru-RU" w:eastAsia="ru-RU"/>
          </w:rPr>
          <w:t>Ву</w:t>
        </w:r>
        <w:r w:rsidR="00FC1645" w:rsidRPr="006B1E9F">
          <w:rPr>
            <w:rStyle w:val="a8"/>
            <w:rFonts w:ascii="Times New Roman" w:eastAsia="TimesNewRoman" w:hAnsi="Times New Roman" w:cs="Times New Roman"/>
            <w:b/>
            <w:i/>
            <w:sz w:val="30"/>
            <w:szCs w:val="30"/>
            <w:lang w:val="ru-RU" w:eastAsia="ru-RU"/>
          </w:rPr>
          <w:t>ч</w:t>
        </w:r>
        <w:r w:rsidR="00FC1645">
          <w:rPr>
            <w:rStyle w:val="a8"/>
            <w:rFonts w:ascii="Times New Roman" w:eastAsia="TimesNewRoman" w:hAnsi="Times New Roman" w:cs="Times New Roman"/>
            <w:b/>
            <w:i/>
            <w:sz w:val="30"/>
            <w:szCs w:val="30"/>
            <w:lang w:val="ru-RU" w:eastAsia="ru-RU"/>
          </w:rPr>
          <w:t>э</w:t>
        </w:r>
        <w:r w:rsidR="00FC1645" w:rsidRPr="006B1E9F">
          <w:rPr>
            <w:rStyle w:val="a8"/>
            <w:rFonts w:ascii="Times New Roman" w:eastAsia="TimesNewRoman" w:hAnsi="Times New Roman" w:cs="Times New Roman"/>
            <w:b/>
            <w:i/>
            <w:sz w:val="30"/>
            <w:szCs w:val="30"/>
            <w:lang w:val="ru-RU" w:eastAsia="ru-RU"/>
          </w:rPr>
          <w:t>бны</w:t>
        </w:r>
        <w:r w:rsidR="00FC1645">
          <w:rPr>
            <w:rStyle w:val="a8"/>
            <w:rFonts w:ascii="Times New Roman" w:eastAsia="TimesNewRoman" w:hAnsi="Times New Roman" w:cs="Times New Roman"/>
            <w:b/>
            <w:i/>
            <w:sz w:val="30"/>
            <w:szCs w:val="30"/>
            <w:lang w:val="ru-RU" w:eastAsia="ru-RU"/>
          </w:rPr>
          <w:t>я</w:t>
        </w:r>
        <w:proofErr w:type="spellEnd"/>
        <w:r w:rsidR="00FC1645" w:rsidRPr="006B1E9F">
          <w:rPr>
            <w:rStyle w:val="a8"/>
            <w:rFonts w:ascii="Times New Roman" w:eastAsia="TimesNewRoman" w:hAnsi="Times New Roman" w:cs="Times New Roman"/>
            <w:b/>
            <w:i/>
            <w:sz w:val="30"/>
            <w:szCs w:val="30"/>
            <w:lang w:val="ru-RU" w:eastAsia="ru-RU"/>
          </w:rPr>
          <w:t xml:space="preserve"> </w:t>
        </w:r>
        <w:proofErr w:type="spellStart"/>
        <w:r w:rsidR="00FC1645" w:rsidRPr="006B1E9F">
          <w:rPr>
            <w:rStyle w:val="a8"/>
            <w:rFonts w:ascii="Times New Roman" w:eastAsia="TimesNewRoman" w:hAnsi="Times New Roman" w:cs="Times New Roman"/>
            <w:b/>
            <w:i/>
            <w:sz w:val="30"/>
            <w:szCs w:val="30"/>
            <w:lang w:val="ru-RU" w:eastAsia="ru-RU"/>
          </w:rPr>
          <w:t>пр</w:t>
        </w:r>
        <w:r w:rsidR="00FC1645">
          <w:rPr>
            <w:rStyle w:val="a8"/>
            <w:rFonts w:ascii="Times New Roman" w:eastAsia="TimesNewRoman" w:hAnsi="Times New Roman" w:cs="Times New Roman"/>
            <w:b/>
            <w:i/>
            <w:sz w:val="30"/>
            <w:szCs w:val="30"/>
            <w:lang w:val="ru-RU" w:eastAsia="ru-RU"/>
          </w:rPr>
          <w:t>а</w:t>
        </w:r>
        <w:r w:rsidR="00FC1645" w:rsidRPr="006B1E9F">
          <w:rPr>
            <w:rStyle w:val="a8"/>
            <w:rFonts w:ascii="Times New Roman" w:eastAsia="TimesNewRoman" w:hAnsi="Times New Roman" w:cs="Times New Roman"/>
            <w:b/>
            <w:i/>
            <w:sz w:val="30"/>
            <w:szCs w:val="30"/>
            <w:lang w:val="ru-RU" w:eastAsia="ru-RU"/>
          </w:rPr>
          <w:t>грамы</w:t>
        </w:r>
        <w:proofErr w:type="spellEnd"/>
        <w:r w:rsidR="00FC1645" w:rsidRPr="006B1E9F">
          <w:rPr>
            <w:rStyle w:val="a8"/>
            <w:rFonts w:ascii="Times New Roman" w:eastAsia="TimesNewRoman" w:hAnsi="Times New Roman" w:cs="Times New Roman"/>
            <w:b/>
            <w:i/>
            <w:sz w:val="30"/>
            <w:szCs w:val="30"/>
            <w:lang w:val="ru-RU" w:eastAsia="ru-RU"/>
          </w:rPr>
          <w:t xml:space="preserve"> </w:t>
        </w:r>
        <w:proofErr w:type="spellStart"/>
        <w:r w:rsidR="00FC1645" w:rsidRPr="006B1E9F">
          <w:rPr>
            <w:rStyle w:val="a8"/>
            <w:rFonts w:ascii="Times New Roman" w:eastAsia="TimesNewRoman" w:hAnsi="Times New Roman" w:cs="Times New Roman"/>
            <w:b/>
            <w:i/>
            <w:sz w:val="30"/>
            <w:szCs w:val="30"/>
            <w:lang w:val="ru-RU" w:eastAsia="ru-RU"/>
          </w:rPr>
          <w:t>факультат</w:t>
        </w:r>
        <w:r w:rsidR="00FC1645">
          <w:rPr>
            <w:rStyle w:val="a8"/>
            <w:rFonts w:ascii="Times New Roman" w:eastAsia="TimesNewRoman" w:hAnsi="Times New Roman" w:cs="Times New Roman"/>
            <w:b/>
            <w:i/>
            <w:sz w:val="30"/>
            <w:szCs w:val="30"/>
            <w:lang w:val="ru-RU" w:eastAsia="ru-RU"/>
          </w:rPr>
          <w:t>ыў</w:t>
        </w:r>
        <w:r w:rsidR="00FC1645" w:rsidRPr="006B1E9F">
          <w:rPr>
            <w:rStyle w:val="a8"/>
            <w:rFonts w:ascii="Times New Roman" w:eastAsia="TimesNewRoman" w:hAnsi="Times New Roman" w:cs="Times New Roman"/>
            <w:b/>
            <w:i/>
            <w:sz w:val="30"/>
            <w:szCs w:val="30"/>
            <w:lang w:val="ru-RU" w:eastAsia="ru-RU"/>
          </w:rPr>
          <w:t>ных</w:t>
        </w:r>
        <w:proofErr w:type="spellEnd"/>
        <w:r w:rsidR="00FC1645" w:rsidRPr="006B1E9F">
          <w:rPr>
            <w:rStyle w:val="a8"/>
            <w:rFonts w:ascii="Times New Roman" w:eastAsia="TimesNewRoman" w:hAnsi="Times New Roman" w:cs="Times New Roman"/>
            <w:b/>
            <w:i/>
            <w:sz w:val="30"/>
            <w:szCs w:val="30"/>
            <w:lang w:val="ru-RU" w:eastAsia="ru-RU"/>
          </w:rPr>
          <w:t xml:space="preserve"> </w:t>
        </w:r>
        <w:proofErr w:type="spellStart"/>
        <w:r w:rsidR="00FC1645" w:rsidRPr="006B1E9F">
          <w:rPr>
            <w:rStyle w:val="a8"/>
            <w:rFonts w:ascii="Times New Roman" w:eastAsia="TimesNewRoman" w:hAnsi="Times New Roman" w:cs="Times New Roman"/>
            <w:b/>
            <w:i/>
            <w:sz w:val="30"/>
            <w:szCs w:val="30"/>
            <w:lang w:val="ru-RU" w:eastAsia="ru-RU"/>
          </w:rPr>
          <w:t>занят</w:t>
        </w:r>
        <w:r w:rsidR="00FC1645">
          <w:rPr>
            <w:rStyle w:val="a8"/>
            <w:rFonts w:ascii="Times New Roman" w:eastAsia="TimesNewRoman" w:hAnsi="Times New Roman" w:cs="Times New Roman"/>
            <w:b/>
            <w:i/>
            <w:sz w:val="30"/>
            <w:szCs w:val="30"/>
            <w:lang w:val="ru-RU" w:eastAsia="ru-RU"/>
          </w:rPr>
          <w:t>каў</w:t>
        </w:r>
        <w:proofErr w:type="spellEnd"/>
        <w:r w:rsidR="00FC1645" w:rsidRPr="006B1E9F">
          <w:rPr>
            <w:rStyle w:val="a8"/>
            <w:rFonts w:ascii="Times New Roman" w:eastAsia="TimesNewRoman" w:hAnsi="Times New Roman" w:cs="Times New Roman"/>
            <w:b/>
            <w:i/>
            <w:sz w:val="30"/>
            <w:szCs w:val="30"/>
            <w:lang w:val="ru-RU" w:eastAsia="ru-RU"/>
          </w:rPr>
          <w:t xml:space="preserve"> </w:t>
        </w:r>
        <w:proofErr w:type="spellStart"/>
        <w:r w:rsidR="00FC1645" w:rsidRPr="006B1E9F">
          <w:rPr>
            <w:rStyle w:val="a8"/>
            <w:rFonts w:ascii="Times New Roman" w:eastAsia="TimesNewRoman" w:hAnsi="Times New Roman" w:cs="Times New Roman"/>
            <w:b/>
            <w:i/>
            <w:sz w:val="30"/>
            <w:szCs w:val="30"/>
            <w:lang w:val="ru-RU" w:eastAsia="ru-RU"/>
          </w:rPr>
          <w:t>пр</w:t>
        </w:r>
        <w:r w:rsidR="00FC1645">
          <w:rPr>
            <w:rStyle w:val="a8"/>
            <w:rFonts w:ascii="Times New Roman" w:eastAsia="TimesNewRoman" w:hAnsi="Times New Roman" w:cs="Times New Roman"/>
            <w:b/>
            <w:i/>
            <w:sz w:val="30"/>
            <w:szCs w:val="30"/>
            <w:lang w:val="ru-RU" w:eastAsia="ru-RU"/>
          </w:rPr>
          <w:t>а</w:t>
        </w:r>
        <w:r w:rsidR="00FC1645" w:rsidRPr="006B1E9F">
          <w:rPr>
            <w:rStyle w:val="a8"/>
            <w:rFonts w:ascii="Times New Roman" w:eastAsia="TimesNewRoman" w:hAnsi="Times New Roman" w:cs="Times New Roman"/>
            <w:b/>
            <w:i/>
            <w:sz w:val="30"/>
            <w:szCs w:val="30"/>
            <w:lang w:val="ru-RU" w:eastAsia="ru-RU"/>
          </w:rPr>
          <w:t>фес</w:t>
        </w:r>
        <w:r w:rsidR="00FC1645">
          <w:rPr>
            <w:rStyle w:val="a8"/>
            <w:rFonts w:ascii="Times New Roman" w:eastAsia="TimesNewRoman" w:hAnsi="Times New Roman" w:cs="Times New Roman"/>
            <w:b/>
            <w:i/>
            <w:sz w:val="30"/>
            <w:szCs w:val="30"/>
            <w:lang w:val="ru-RU" w:eastAsia="ru-RU"/>
          </w:rPr>
          <w:t>ій</w:t>
        </w:r>
        <w:r w:rsidR="00FC1645" w:rsidRPr="006B1E9F">
          <w:rPr>
            <w:rStyle w:val="a8"/>
            <w:rFonts w:ascii="Times New Roman" w:eastAsia="TimesNewRoman" w:hAnsi="Times New Roman" w:cs="Times New Roman"/>
            <w:b/>
            <w:i/>
            <w:sz w:val="30"/>
            <w:szCs w:val="30"/>
            <w:lang w:val="ru-RU" w:eastAsia="ru-RU"/>
          </w:rPr>
          <w:t>н</w:t>
        </w:r>
        <w:r w:rsidR="00FC1645">
          <w:rPr>
            <w:rStyle w:val="a8"/>
            <w:rFonts w:ascii="Times New Roman" w:eastAsia="TimesNewRoman" w:hAnsi="Times New Roman" w:cs="Times New Roman"/>
            <w:b/>
            <w:i/>
            <w:sz w:val="30"/>
            <w:szCs w:val="30"/>
            <w:lang w:val="ru-RU" w:eastAsia="ru-RU"/>
          </w:rPr>
          <w:t>а</w:t>
        </w:r>
        <w:r w:rsidR="00FC1645" w:rsidRPr="006B1E9F">
          <w:rPr>
            <w:rStyle w:val="a8"/>
            <w:rFonts w:ascii="Times New Roman" w:eastAsia="TimesNewRoman" w:hAnsi="Times New Roman" w:cs="Times New Roman"/>
            <w:b/>
            <w:i/>
            <w:sz w:val="30"/>
            <w:szCs w:val="30"/>
            <w:lang w:val="ru-RU" w:eastAsia="ru-RU"/>
          </w:rPr>
          <w:t>й</w:t>
        </w:r>
        <w:proofErr w:type="spellEnd"/>
        <w:r w:rsidR="00FC1645" w:rsidRPr="006B1E9F">
          <w:rPr>
            <w:rStyle w:val="a8"/>
            <w:rFonts w:ascii="Times New Roman" w:eastAsia="TimesNewRoman" w:hAnsi="Times New Roman" w:cs="Times New Roman"/>
            <w:b/>
            <w:i/>
            <w:sz w:val="30"/>
            <w:szCs w:val="30"/>
            <w:lang w:val="ru-RU" w:eastAsia="ru-RU"/>
          </w:rPr>
          <w:t xml:space="preserve"> </w:t>
        </w:r>
        <w:proofErr w:type="spellStart"/>
        <w:r w:rsidR="00FC1645" w:rsidRPr="006B1E9F">
          <w:rPr>
            <w:rStyle w:val="a8"/>
            <w:rFonts w:ascii="Times New Roman" w:eastAsia="TimesNewRoman" w:hAnsi="Times New Roman" w:cs="Times New Roman"/>
            <w:b/>
            <w:i/>
            <w:sz w:val="30"/>
            <w:szCs w:val="30"/>
            <w:lang w:val="ru-RU" w:eastAsia="ru-RU"/>
          </w:rPr>
          <w:t>на</w:t>
        </w:r>
        <w:r w:rsidR="00FC1645">
          <w:rPr>
            <w:rStyle w:val="a8"/>
            <w:rFonts w:ascii="Times New Roman" w:eastAsia="TimesNewRoman" w:hAnsi="Times New Roman" w:cs="Times New Roman"/>
            <w:b/>
            <w:i/>
            <w:sz w:val="30"/>
            <w:szCs w:val="30"/>
            <w:lang w:val="ru-RU" w:eastAsia="ru-RU"/>
          </w:rPr>
          <w:t>кіраванасці</w:t>
        </w:r>
        <w:proofErr w:type="spellEnd"/>
      </w:hyperlink>
      <w:r w:rsidR="00FC1645">
        <w:rPr>
          <w:rFonts w:ascii="Times New Roman" w:hAnsi="Times New Roman" w:cs="Times New Roman"/>
          <w:sz w:val="30"/>
          <w:szCs w:val="30"/>
        </w:rPr>
        <w:t>.</w:t>
      </w:r>
    </w:p>
    <w:p w:rsidR="002F1724" w:rsidRPr="001C4C44" w:rsidRDefault="002F1724" w:rsidP="004F69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  <w:lang w:eastAsia="be-BY"/>
        </w:rPr>
      </w:pPr>
      <w:r w:rsidRPr="001C4C44">
        <w:rPr>
          <w:rFonts w:ascii="Times New Roman" w:eastAsia="Calibri" w:hAnsi="Times New Roman" w:cs="Times New Roman"/>
          <w:b/>
          <w:sz w:val="30"/>
          <w:szCs w:val="30"/>
          <w:lang w:eastAsia="be-BY"/>
        </w:rPr>
        <w:t>НАВУКОВА-МЕТАДЫЧНАЕ ЗАБЕСПЯЧЭННЕ</w:t>
      </w:r>
    </w:p>
    <w:p w:rsidR="002F1724" w:rsidRPr="00DD461F" w:rsidRDefault="00BF5558" w:rsidP="002F17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</w:pPr>
      <w:r w:rsidRPr="00DD461F">
        <w:rPr>
          <w:rFonts w:ascii="Times New Roman" w:eastAsia="Calibri" w:hAnsi="Times New Roman" w:cs="Times New Roman"/>
          <w:b/>
          <w:bCs/>
          <w:color w:val="000000" w:themeColor="text1"/>
          <w:sz w:val="30"/>
          <w:szCs w:val="30"/>
          <w:lang w:eastAsia="be-BY"/>
        </w:rPr>
        <w:t>11.</w:t>
      </w:r>
      <w:r w:rsidR="001250B4">
        <w:rPr>
          <w:rFonts w:ascii="Times New Roman" w:eastAsia="Calibri" w:hAnsi="Times New Roman" w:cs="Times New Roman"/>
          <w:b/>
          <w:bCs/>
          <w:color w:val="000000" w:themeColor="text1"/>
          <w:sz w:val="30"/>
          <w:szCs w:val="30"/>
          <w:lang w:eastAsia="be-BY"/>
        </w:rPr>
        <w:t xml:space="preserve"> </w:t>
      </w:r>
      <w:r w:rsidR="009B6934" w:rsidRPr="00DD461F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  <w:t>Вучэбна-праграмная дакументацыя адукацыйных праграм агульнай сярэдняй адукацыі</w:t>
      </w:r>
    </w:p>
    <w:p w:rsidR="00317F04" w:rsidRPr="00DD461F" w:rsidRDefault="00317F04" w:rsidP="00F17F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  <w:lang w:eastAsia="be-BY"/>
        </w:rPr>
      </w:pPr>
      <w:r w:rsidRPr="00DD461F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  <w:lang w:eastAsia="be-BY"/>
        </w:rPr>
        <w:t>Згодна з пунктам 4 артыкула 163 Кодэкса аб адукацыі:</w:t>
      </w:r>
    </w:p>
    <w:p w:rsidR="005C79D5" w:rsidRPr="00DD461F" w:rsidRDefault="00317F04" w:rsidP="00F17F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  <w:lang w:eastAsia="be-BY"/>
        </w:rPr>
      </w:pPr>
      <w:r w:rsidRPr="00DD461F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  <w:lang w:eastAsia="be-BY"/>
        </w:rPr>
        <w:lastRenderedPageBreak/>
        <w:t>установы адукацыі распрацоўваюць вуч</w:t>
      </w:r>
      <w:r w:rsidR="00901D3E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  <w:lang w:eastAsia="be-BY"/>
        </w:rPr>
        <w:t>эб</w:t>
      </w:r>
      <w:r w:rsidRPr="00DD461F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  <w:lang w:eastAsia="be-BY"/>
        </w:rPr>
        <w:t>ны план на 2023/2024 навучальны год на аснове тыпавых вуч</w:t>
      </w:r>
      <w:r w:rsidR="00901D3E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  <w:lang w:eastAsia="be-BY"/>
        </w:rPr>
        <w:t>эб</w:t>
      </w:r>
      <w:r w:rsidRPr="00DD461F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  <w:lang w:eastAsia="be-BY"/>
        </w:rPr>
        <w:t>ных планаў для ўсіх відаў устаноў агульнай сярэдняй адукацыі,</w:t>
      </w:r>
      <w:r w:rsidR="001E1E2D" w:rsidRPr="00DD461F">
        <w:t xml:space="preserve"> </w:t>
      </w:r>
      <w:r w:rsidR="001E1E2D" w:rsidRPr="00DD461F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  <w:lang w:eastAsia="be-BY"/>
        </w:rPr>
        <w:t xml:space="preserve">зацверджаных пастановай Міністэрства адукацыі Рэспублікі Беларусь ад 16 мая 2022 г. № 120 </w:t>
      </w:r>
      <w:r w:rsidR="00DD461F" w:rsidRPr="00DD461F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  <w:lang w:eastAsia="be-BY"/>
        </w:rPr>
        <w:t>«</w:t>
      </w:r>
      <w:r w:rsidR="001E1E2D" w:rsidRPr="00DD461F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  <w:lang w:eastAsia="be-BY"/>
        </w:rPr>
        <w:t>Аб тыпавых вучэбных планах агульна</w:t>
      </w:r>
      <w:r w:rsidR="001C4C44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  <w:lang w:eastAsia="be-BY"/>
        </w:rPr>
        <w:t>й</w:t>
      </w:r>
      <w:r w:rsidR="001E1E2D" w:rsidRPr="00DD461F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  <w:lang w:eastAsia="be-BY"/>
        </w:rPr>
        <w:t xml:space="preserve"> сярэдня</w:t>
      </w:r>
      <w:r w:rsidR="001C4C44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  <w:lang w:eastAsia="be-BY"/>
        </w:rPr>
        <w:t>й</w:t>
      </w:r>
      <w:r w:rsidR="001E1E2D" w:rsidRPr="00DD461F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  <w:lang w:eastAsia="be-BY"/>
        </w:rPr>
        <w:t xml:space="preserve"> адукацыі</w:t>
      </w:r>
      <w:r w:rsidR="00DD461F" w:rsidRPr="00DD461F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  <w:lang w:eastAsia="be-BY"/>
        </w:rPr>
        <w:t>»</w:t>
      </w:r>
      <w:r w:rsidR="001E1E2D" w:rsidRPr="00DD461F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  <w:lang w:eastAsia="be-BY"/>
        </w:rPr>
        <w:t>.</w:t>
      </w:r>
    </w:p>
    <w:p w:rsidR="00F17F5B" w:rsidRPr="00DD461F" w:rsidRDefault="00F17F5B" w:rsidP="00F17F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</w:pPr>
      <w:r w:rsidRPr="00DD461F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УАСА, у якіх створаны вячэрнія класы, пры распрацоўцы вуч</w:t>
      </w:r>
      <w:r w:rsidR="00901D3E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эб</w:t>
      </w:r>
      <w:r w:rsidRPr="00DD461F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нага плана на 2023/2024 навучальны год для вячэрніх класаў выкарыстоўваюць частку тыпавога вучэбнага плана, якая датычыцца вячэрніх класаў,</w:t>
      </w:r>
      <w:r w:rsidRPr="00DD461F">
        <w:t xml:space="preserve"> </w:t>
      </w:r>
      <w:r w:rsidRPr="00DD461F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з</w:t>
      </w:r>
      <w:r w:rsidR="008530DE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 </w:t>
      </w:r>
      <w:r w:rsidRPr="00DD461F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улікам формы атрымання адукацыі і асаблівасцей адукацыйнага працэсу ў вячэрніх класах, арганізацыі сесій;</w:t>
      </w:r>
    </w:p>
    <w:p w:rsidR="00B37E4A" w:rsidRPr="00DD461F" w:rsidRDefault="00B37E4A" w:rsidP="00B37E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</w:pPr>
      <w:r w:rsidRPr="00DD461F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УАС</w:t>
      </w:r>
      <w:r w:rsidR="001C4C44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А</w:t>
      </w:r>
      <w:r w:rsidRPr="00DD461F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, у якіх вывучаюцца мова нацыянальнай меншасці, літаратура нацыянальнай меншасці; якія арганізуюць адукацыйны працэс дома, у</w:t>
      </w:r>
      <w:r w:rsidR="008530DE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 </w:t>
      </w:r>
      <w:r w:rsidRPr="00DD461F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арганізацыях аховы здароўя, санаторна-курортных і аздараўленчых арганізацыях; якія арганізуюць адукацыйны працэс для вучн</w:t>
      </w:r>
      <w:r w:rsidR="00897BA0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я</w:t>
      </w:r>
      <w:r w:rsidRPr="00DD461F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ў у перыяд удзелу іх у спартыўных мерапрыемствах па-за месцам знаходжання ўстаноў адукацыі, у якіх яны навучаюцца, а таксама для вучн</w:t>
      </w:r>
      <w:r w:rsidR="00897BA0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я</w:t>
      </w:r>
      <w:r w:rsidRPr="00DD461F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ў, якія ўтрымліваюцца пад вартай у следчых ізалятарах, папраўчых установах, пры распрацоўцы адпаведнага вуч</w:t>
      </w:r>
      <w:r w:rsidR="00897BA0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эб</w:t>
      </w:r>
      <w:r w:rsidRPr="00DD461F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нага плана выкарыстоўваюць тыпавы вуч</w:t>
      </w:r>
      <w:r w:rsidR="00897BA0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эб</w:t>
      </w:r>
      <w:r w:rsidRPr="00DD461F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ны план сярэдняй школы.</w:t>
      </w:r>
    </w:p>
    <w:p w:rsidR="00317F04" w:rsidRPr="00DD461F" w:rsidRDefault="0006589B" w:rsidP="00B37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DD461F">
        <w:rPr>
          <w:rFonts w:ascii="Times New Roman" w:hAnsi="Times New Roman" w:cs="Times New Roman"/>
          <w:sz w:val="30"/>
          <w:szCs w:val="30"/>
          <w:shd w:val="clear" w:color="auto" w:fill="FFFFFF"/>
        </w:rPr>
        <w:t>Універсітэты, якія рэалізуюць адукацыйную праграму сярэдняй адукацыі</w:t>
      </w:r>
      <w:r w:rsidR="001C4C44">
        <w:rPr>
          <w:rFonts w:ascii="Times New Roman" w:hAnsi="Times New Roman" w:cs="Times New Roman"/>
          <w:sz w:val="30"/>
          <w:szCs w:val="30"/>
          <w:shd w:val="clear" w:color="auto" w:fill="FFFFFF"/>
        </w:rPr>
        <w:t>,</w:t>
      </w:r>
      <w:r w:rsidRPr="00DD461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пры распрацоўцы вуч</w:t>
      </w:r>
      <w:r w:rsidR="00897BA0">
        <w:rPr>
          <w:rFonts w:ascii="Times New Roman" w:hAnsi="Times New Roman" w:cs="Times New Roman"/>
          <w:sz w:val="30"/>
          <w:szCs w:val="30"/>
          <w:shd w:val="clear" w:color="auto" w:fill="FFFFFF"/>
        </w:rPr>
        <w:t>эб</w:t>
      </w:r>
      <w:r w:rsidRPr="00DD461F">
        <w:rPr>
          <w:rFonts w:ascii="Times New Roman" w:hAnsi="Times New Roman" w:cs="Times New Roman"/>
          <w:sz w:val="30"/>
          <w:szCs w:val="30"/>
          <w:shd w:val="clear" w:color="auto" w:fill="FFFFFF"/>
        </w:rPr>
        <w:t>нага плана выкарыстоўваюць тыпавы вуч</w:t>
      </w:r>
      <w:r w:rsidR="00897BA0">
        <w:rPr>
          <w:rFonts w:ascii="Times New Roman" w:hAnsi="Times New Roman" w:cs="Times New Roman"/>
          <w:sz w:val="30"/>
          <w:szCs w:val="30"/>
          <w:shd w:val="clear" w:color="auto" w:fill="FFFFFF"/>
        </w:rPr>
        <w:t>эб</w:t>
      </w:r>
      <w:r w:rsidRPr="00DD461F">
        <w:rPr>
          <w:rFonts w:ascii="Times New Roman" w:hAnsi="Times New Roman" w:cs="Times New Roman"/>
          <w:sz w:val="30"/>
          <w:szCs w:val="30"/>
          <w:shd w:val="clear" w:color="auto" w:fill="FFFFFF"/>
        </w:rPr>
        <w:t>ны план ліцэя.</w:t>
      </w:r>
    </w:p>
    <w:p w:rsidR="002F1724" w:rsidRPr="00DD461F" w:rsidRDefault="002F1724" w:rsidP="00D00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D461F">
        <w:rPr>
          <w:rFonts w:ascii="Times New Roman" w:eastAsia="Calibri" w:hAnsi="Times New Roman" w:cs="Times New Roman"/>
          <w:sz w:val="30"/>
          <w:szCs w:val="30"/>
        </w:rPr>
        <w:t>Да пачатку 2023/2024 навучальнага года праведзены</w:t>
      </w:r>
      <w:r w:rsidR="001250B4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DD461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аналіз і (пры неабходнасці) карэкціроўка дзеючых вучэбных праграм па ўсіх вучэбных прадметах з пункту гледжання сістэмнасці прадстаўлення зместу вучэбных прадметаў у вучэбных праграмах, уліку ўзроставых асаблівасцей вучняў, а таксама ў адпаведнасці з патрабаваннямі, устаноўленымі пунктамі 8, 11 артыкула 163 Кодэкса аб адукацыі.</w:t>
      </w:r>
    </w:p>
    <w:p w:rsidR="009B6934" w:rsidRPr="00DD461F" w:rsidRDefault="002F1724" w:rsidP="009B693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D461F">
        <w:rPr>
          <w:rFonts w:ascii="Times New Roman" w:eastAsia="Calibri" w:hAnsi="Times New Roman" w:cs="Times New Roman"/>
          <w:sz w:val="30"/>
          <w:szCs w:val="30"/>
        </w:rPr>
        <w:t>Карэкціроўка прадугледжвала:</w:t>
      </w:r>
    </w:p>
    <w:p w:rsidR="009B6934" w:rsidRPr="00DD461F" w:rsidRDefault="00A37004" w:rsidP="009B693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D461F">
        <w:rPr>
          <w:rFonts w:ascii="Times New Roman" w:eastAsia="Calibri" w:hAnsi="Times New Roman" w:cs="Times New Roman"/>
          <w:sz w:val="30"/>
          <w:szCs w:val="30"/>
        </w:rPr>
        <w:t>выключэнне на I і II ступенях агульнай сярэдняй адукацыі складаных у навуковых адносінах элементаў зместу вучэбнага прадмета;</w:t>
      </w:r>
    </w:p>
    <w:p w:rsidR="009B6934" w:rsidRPr="00DD461F" w:rsidRDefault="009B6934" w:rsidP="009B693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D461F">
        <w:rPr>
          <w:rFonts w:ascii="Times New Roman" w:eastAsia="Calibri" w:hAnsi="Times New Roman" w:cs="Times New Roman"/>
          <w:sz w:val="30"/>
          <w:szCs w:val="30"/>
        </w:rPr>
        <w:t>рэгуляванне (скарачэнне) агульнай колькасці вывучаемых паняццяў і аб'ектаў;</w:t>
      </w:r>
    </w:p>
    <w:p w:rsidR="009B6934" w:rsidRPr="00DD461F" w:rsidRDefault="009B6934" w:rsidP="009B693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D461F">
        <w:rPr>
          <w:rFonts w:ascii="Times New Roman" w:eastAsia="Calibri" w:hAnsi="Times New Roman" w:cs="Times New Roman"/>
          <w:sz w:val="30"/>
          <w:szCs w:val="30"/>
        </w:rPr>
        <w:t>арыентацыю праграмных фармулёвак на задавальненне пазнавальных інтарэсаў вучн</w:t>
      </w:r>
      <w:r w:rsidR="00897BA0">
        <w:rPr>
          <w:rFonts w:ascii="Times New Roman" w:eastAsia="Calibri" w:hAnsi="Times New Roman" w:cs="Times New Roman"/>
          <w:sz w:val="30"/>
          <w:szCs w:val="30"/>
        </w:rPr>
        <w:t>я</w:t>
      </w:r>
      <w:r w:rsidRPr="00DD461F">
        <w:rPr>
          <w:rFonts w:ascii="Times New Roman" w:eastAsia="Calibri" w:hAnsi="Times New Roman" w:cs="Times New Roman"/>
          <w:sz w:val="30"/>
          <w:szCs w:val="30"/>
        </w:rPr>
        <w:t>ў у адпаведнасці з узростам;</w:t>
      </w:r>
    </w:p>
    <w:p w:rsidR="002F1724" w:rsidRPr="00DD461F" w:rsidRDefault="009B6934" w:rsidP="009B693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D461F">
        <w:rPr>
          <w:rFonts w:ascii="Times New Roman" w:eastAsia="Calibri" w:hAnsi="Times New Roman" w:cs="Times New Roman"/>
          <w:sz w:val="30"/>
          <w:szCs w:val="30"/>
        </w:rPr>
        <w:t>уключэнне праграмных фармулёвак, накіраваных на фарміраванне традыцыйных каштоўнасных установак.</w:t>
      </w:r>
    </w:p>
    <w:p w:rsidR="00D570D2" w:rsidRPr="00DD461F" w:rsidRDefault="0054660F" w:rsidP="009B693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D461F">
        <w:rPr>
          <w:rFonts w:ascii="Times New Roman" w:eastAsia="Calibri" w:hAnsi="Times New Roman" w:cs="Times New Roman"/>
          <w:sz w:val="30"/>
          <w:szCs w:val="30"/>
        </w:rPr>
        <w:t>Пры рэалізацыі адукацыйных праграм агульнай сярэдняй адукацыі выкарыстоўваюцца вуч</w:t>
      </w:r>
      <w:r w:rsidR="00897BA0">
        <w:rPr>
          <w:rFonts w:ascii="Times New Roman" w:eastAsia="Calibri" w:hAnsi="Times New Roman" w:cs="Times New Roman"/>
          <w:sz w:val="30"/>
          <w:szCs w:val="30"/>
        </w:rPr>
        <w:t>эб</w:t>
      </w:r>
      <w:r w:rsidRPr="00DD461F">
        <w:rPr>
          <w:rFonts w:ascii="Times New Roman" w:eastAsia="Calibri" w:hAnsi="Times New Roman" w:cs="Times New Roman"/>
          <w:sz w:val="30"/>
          <w:szCs w:val="30"/>
        </w:rPr>
        <w:t>ныя праграмы па вучэбных прадметах, акрамя вуч</w:t>
      </w:r>
      <w:r w:rsidR="00897BA0">
        <w:rPr>
          <w:rFonts w:ascii="Times New Roman" w:eastAsia="Calibri" w:hAnsi="Times New Roman" w:cs="Times New Roman"/>
          <w:sz w:val="30"/>
          <w:szCs w:val="30"/>
        </w:rPr>
        <w:t>эб</w:t>
      </w:r>
      <w:r w:rsidRPr="00DD461F">
        <w:rPr>
          <w:rFonts w:ascii="Times New Roman" w:eastAsia="Calibri" w:hAnsi="Times New Roman" w:cs="Times New Roman"/>
          <w:sz w:val="30"/>
          <w:szCs w:val="30"/>
        </w:rPr>
        <w:t xml:space="preserve">ных праграм па вучэбных прадметах (модулях), змест якіх накіраваны на развіццё здольнасцей вучняў у галіне асобных відаў мастацтва, зацверджаныя Міністэрствам адукацыі ў 2023 годзе. </w:t>
      </w:r>
      <w:r w:rsidRPr="00DD461F">
        <w:rPr>
          <w:rFonts w:ascii="Times New Roman" w:eastAsia="Calibri" w:hAnsi="Times New Roman" w:cs="Times New Roman"/>
          <w:sz w:val="30"/>
          <w:szCs w:val="30"/>
        </w:rPr>
        <w:lastRenderedPageBreak/>
        <w:t>Па</w:t>
      </w:r>
      <w:r w:rsidR="00E91697">
        <w:rPr>
          <w:rFonts w:ascii="Times New Roman" w:eastAsia="Calibri" w:hAnsi="Times New Roman" w:cs="Times New Roman"/>
          <w:sz w:val="30"/>
          <w:szCs w:val="30"/>
        </w:rPr>
        <w:t> </w:t>
      </w:r>
      <w:r w:rsidRPr="00DD461F">
        <w:rPr>
          <w:rFonts w:ascii="Times New Roman" w:eastAsia="Calibri" w:hAnsi="Times New Roman" w:cs="Times New Roman"/>
          <w:sz w:val="30"/>
          <w:szCs w:val="30"/>
        </w:rPr>
        <w:t>вучэбных прадметах (модулях), змест якіх накіраваны на развіццё здольнасцей вучняў у галіне асобных відаў мастацтва, выкарыстоўваюцца вучэбныя праграмы, зацверджаныя Міністэрствам культуры.</w:t>
      </w:r>
      <w:bookmarkStart w:id="5" w:name="_Hlk136944225"/>
      <w:bookmarkEnd w:id="5"/>
    </w:p>
    <w:p w:rsidR="00DD2570" w:rsidRPr="00E91697" w:rsidRDefault="006B31E4" w:rsidP="00DD25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30"/>
          <w:szCs w:val="30"/>
          <w:shd w:val="clear" w:color="auto" w:fill="FFFFFF"/>
          <w:lang w:eastAsia="be-BY"/>
        </w:rPr>
      </w:pPr>
      <w:r>
        <w:rPr>
          <w:rFonts w:ascii="Times New Roman" w:eastAsia="Calibri" w:hAnsi="Times New Roman" w:cs="Times New Roman"/>
          <w:b/>
          <w:iCs/>
          <w:color w:val="000000" w:themeColor="text1"/>
          <w:sz w:val="30"/>
          <w:szCs w:val="30"/>
          <w:lang w:eastAsia="be-BY"/>
        </w:rPr>
        <w:t>В</w:t>
      </w:r>
      <w:r w:rsidR="00DD2570" w:rsidRPr="00DD461F">
        <w:rPr>
          <w:rFonts w:ascii="Times New Roman" w:eastAsia="Calibri" w:hAnsi="Times New Roman" w:cs="Times New Roman"/>
          <w:b/>
          <w:iCs/>
          <w:color w:val="000000" w:themeColor="text1"/>
          <w:sz w:val="30"/>
          <w:szCs w:val="30"/>
          <w:lang w:eastAsia="be-BY"/>
        </w:rPr>
        <w:t>уч</w:t>
      </w:r>
      <w:r>
        <w:rPr>
          <w:rFonts w:ascii="Times New Roman" w:eastAsia="Calibri" w:hAnsi="Times New Roman" w:cs="Times New Roman"/>
          <w:b/>
          <w:iCs/>
          <w:color w:val="000000" w:themeColor="text1"/>
          <w:sz w:val="30"/>
          <w:szCs w:val="30"/>
          <w:lang w:eastAsia="be-BY"/>
        </w:rPr>
        <w:t>эб</w:t>
      </w:r>
      <w:r w:rsidR="00DD2570" w:rsidRPr="00DD461F">
        <w:rPr>
          <w:rFonts w:ascii="Times New Roman" w:eastAsia="Calibri" w:hAnsi="Times New Roman" w:cs="Times New Roman"/>
          <w:b/>
          <w:iCs/>
          <w:color w:val="000000" w:themeColor="text1"/>
          <w:sz w:val="30"/>
          <w:szCs w:val="30"/>
          <w:lang w:eastAsia="be-BY"/>
        </w:rPr>
        <w:t>ныя праграмы</w:t>
      </w:r>
      <w:r w:rsidR="001250B4">
        <w:rPr>
          <w:rFonts w:ascii="Times New Roman" w:eastAsia="Calibri" w:hAnsi="Times New Roman" w:cs="Times New Roman"/>
          <w:b/>
          <w:iCs/>
          <w:color w:val="000000" w:themeColor="text1"/>
          <w:sz w:val="30"/>
          <w:szCs w:val="30"/>
          <w:lang w:eastAsia="be-BY"/>
        </w:rPr>
        <w:t xml:space="preserve"> </w:t>
      </w:r>
      <w:r w:rsidR="00DD2570" w:rsidRPr="00DD461F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па ўсіх вучэбных прадметах для кожнага класа размешчаны на нацыянальным адукацыйным партале:</w:t>
      </w:r>
      <w:r w:rsidR="00E91697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 xml:space="preserve"> </w:t>
      </w:r>
      <w:bookmarkStart w:id="6" w:name="_Hlk140501288"/>
      <w:r w:rsidR="00E91697" w:rsidRPr="00CA1FF9">
        <w:rPr>
          <w:rFonts w:ascii="Times New Roman" w:eastAsia="Calibri" w:hAnsi="Times New Roman" w:cs="Times New Roman"/>
          <w:i/>
          <w:color w:val="000000" w:themeColor="text1"/>
          <w:sz w:val="30"/>
          <w:szCs w:val="30"/>
          <w:lang w:val="ru-RU" w:eastAsia="be-BY"/>
        </w:rPr>
        <w:fldChar w:fldCharType="begin"/>
      </w:r>
      <w:r w:rsidR="00E91697" w:rsidRPr="00CA1FF9">
        <w:rPr>
          <w:rFonts w:ascii="Times New Roman" w:eastAsia="Calibri" w:hAnsi="Times New Roman" w:cs="Times New Roman"/>
          <w:i/>
          <w:color w:val="000000" w:themeColor="text1"/>
          <w:sz w:val="30"/>
          <w:szCs w:val="30"/>
          <w:lang w:val="ru-RU" w:eastAsia="be-BY"/>
        </w:rPr>
        <w:instrText xml:space="preserve"> HYPERLINK "https://adu.by/" </w:instrText>
      </w:r>
      <w:r w:rsidR="00E91697" w:rsidRPr="00CA1FF9">
        <w:rPr>
          <w:rFonts w:ascii="Times New Roman" w:eastAsia="Calibri" w:hAnsi="Times New Roman" w:cs="Times New Roman"/>
          <w:i/>
          <w:color w:val="000000" w:themeColor="text1"/>
          <w:sz w:val="30"/>
          <w:szCs w:val="30"/>
          <w:lang w:val="ru-RU" w:eastAsia="be-BY"/>
        </w:rPr>
        <w:fldChar w:fldCharType="separate"/>
      </w:r>
      <w:r w:rsidR="00E91697" w:rsidRPr="00CA1FF9">
        <w:rPr>
          <w:rStyle w:val="a8"/>
          <w:rFonts w:ascii="Times New Roman" w:eastAsia="Calibri" w:hAnsi="Times New Roman" w:cs="Times New Roman"/>
          <w:i/>
          <w:sz w:val="30"/>
          <w:szCs w:val="30"/>
          <w:lang w:val="ru-RU" w:eastAsia="be-BY"/>
        </w:rPr>
        <w:t>https://adu.by/</w:t>
      </w:r>
      <w:r w:rsidR="00E91697" w:rsidRPr="00CA1FF9">
        <w:rPr>
          <w:rFonts w:ascii="Times New Roman" w:eastAsia="Calibri" w:hAnsi="Times New Roman" w:cs="Times New Roman"/>
          <w:i/>
          <w:color w:val="000000" w:themeColor="text1"/>
          <w:sz w:val="30"/>
          <w:szCs w:val="30"/>
          <w:lang w:val="ru-RU" w:eastAsia="be-BY"/>
        </w:rPr>
        <w:fldChar w:fldCharType="end"/>
      </w:r>
      <w:r w:rsidR="00E91697"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  <w:t xml:space="preserve"> </w:t>
      </w:r>
      <w:proofErr w:type="spellStart"/>
      <w:r w:rsidR="00E91697" w:rsidRPr="00AF1E4A">
        <w:rPr>
          <w:rFonts w:ascii="Times New Roman" w:eastAsia="Calibri" w:hAnsi="Times New Roman" w:cs="Times New Roman"/>
          <w:i/>
          <w:color w:val="000000" w:themeColor="text1"/>
          <w:sz w:val="30"/>
          <w:szCs w:val="30"/>
          <w:lang w:val="ru-RU" w:eastAsia="be-BY"/>
        </w:rPr>
        <w:t>Г</w:t>
      </w:r>
      <w:r w:rsidR="00E91697">
        <w:rPr>
          <w:rFonts w:ascii="Times New Roman" w:eastAsia="Calibri" w:hAnsi="Times New Roman" w:cs="Times New Roman"/>
          <w:i/>
          <w:color w:val="000000" w:themeColor="text1"/>
          <w:sz w:val="30"/>
          <w:szCs w:val="30"/>
          <w:lang w:val="ru-RU" w:eastAsia="be-BY"/>
        </w:rPr>
        <w:t>а</w:t>
      </w:r>
      <w:r w:rsidR="00E91697" w:rsidRPr="00AF1E4A">
        <w:rPr>
          <w:rFonts w:ascii="Times New Roman" w:eastAsia="Calibri" w:hAnsi="Times New Roman" w:cs="Times New Roman"/>
          <w:i/>
          <w:color w:val="000000" w:themeColor="text1"/>
          <w:sz w:val="30"/>
          <w:szCs w:val="30"/>
          <w:lang w:val="ru-RU" w:eastAsia="be-BY"/>
        </w:rPr>
        <w:t>л</w:t>
      </w:r>
      <w:r w:rsidR="00E91697">
        <w:rPr>
          <w:rFonts w:ascii="Times New Roman" w:eastAsia="Calibri" w:hAnsi="Times New Roman" w:cs="Times New Roman"/>
          <w:i/>
          <w:color w:val="000000" w:themeColor="text1"/>
          <w:sz w:val="30"/>
          <w:szCs w:val="30"/>
          <w:lang w:val="ru-RU" w:eastAsia="be-BY"/>
        </w:rPr>
        <w:t>оў</w:t>
      </w:r>
      <w:r w:rsidR="00E91697" w:rsidRPr="00AF1E4A">
        <w:rPr>
          <w:rFonts w:ascii="Times New Roman" w:eastAsia="Calibri" w:hAnsi="Times New Roman" w:cs="Times New Roman"/>
          <w:i/>
          <w:color w:val="000000" w:themeColor="text1"/>
          <w:sz w:val="30"/>
          <w:szCs w:val="30"/>
          <w:lang w:val="ru-RU" w:eastAsia="be-BY"/>
        </w:rPr>
        <w:t>ная</w:t>
      </w:r>
      <w:proofErr w:type="spellEnd"/>
      <w:r w:rsidR="00E91697" w:rsidRPr="00AF1E4A">
        <w:rPr>
          <w:rFonts w:ascii="Times New Roman" w:eastAsia="Calibri" w:hAnsi="Times New Roman" w:cs="Times New Roman"/>
          <w:i/>
          <w:color w:val="000000" w:themeColor="text1"/>
          <w:sz w:val="30"/>
          <w:szCs w:val="30"/>
          <w:lang w:val="ru-RU" w:eastAsia="be-BY"/>
        </w:rPr>
        <w:t xml:space="preserve"> / </w:t>
      </w:r>
      <w:proofErr w:type="spellStart"/>
      <w:r w:rsidR="00E91697">
        <w:rPr>
          <w:rFonts w:ascii="Times New Roman" w:eastAsia="Calibri" w:hAnsi="Times New Roman" w:cs="Times New Roman"/>
          <w:i/>
          <w:color w:val="000000" w:themeColor="text1"/>
          <w:sz w:val="30"/>
          <w:szCs w:val="30"/>
          <w:lang w:val="ru-RU" w:eastAsia="be-BY"/>
        </w:rPr>
        <w:t>Адукацыйны</w:t>
      </w:r>
      <w:proofErr w:type="spellEnd"/>
      <w:r w:rsidR="00E91697">
        <w:rPr>
          <w:rFonts w:ascii="Times New Roman" w:eastAsia="Calibri" w:hAnsi="Times New Roman" w:cs="Times New Roman"/>
          <w:i/>
          <w:color w:val="000000" w:themeColor="text1"/>
          <w:sz w:val="30"/>
          <w:szCs w:val="30"/>
          <w:lang w:val="ru-RU" w:eastAsia="be-BY"/>
        </w:rPr>
        <w:t xml:space="preserve"> </w:t>
      </w:r>
      <w:proofErr w:type="spellStart"/>
      <w:r w:rsidR="00E91697">
        <w:rPr>
          <w:rFonts w:ascii="Times New Roman" w:eastAsia="Calibri" w:hAnsi="Times New Roman" w:cs="Times New Roman"/>
          <w:i/>
          <w:color w:val="000000" w:themeColor="text1"/>
          <w:sz w:val="30"/>
          <w:szCs w:val="30"/>
          <w:lang w:val="ru-RU" w:eastAsia="be-BY"/>
        </w:rPr>
        <w:t>працэс</w:t>
      </w:r>
      <w:proofErr w:type="spellEnd"/>
      <w:r w:rsidR="00E91697">
        <w:rPr>
          <w:rFonts w:ascii="Times New Roman" w:eastAsia="Calibri" w:hAnsi="Times New Roman" w:cs="Times New Roman"/>
          <w:i/>
          <w:color w:val="000000" w:themeColor="text1"/>
          <w:sz w:val="30"/>
          <w:szCs w:val="30"/>
          <w:lang w:val="ru-RU" w:eastAsia="be-BY"/>
        </w:rPr>
        <w:t>. 20</w:t>
      </w:r>
      <w:r w:rsidR="00E91697" w:rsidRPr="00A54A31">
        <w:rPr>
          <w:rFonts w:ascii="Times New Roman" w:eastAsia="Calibri" w:hAnsi="Times New Roman" w:cs="Times New Roman"/>
          <w:i/>
          <w:color w:val="000000" w:themeColor="text1"/>
          <w:sz w:val="30"/>
          <w:szCs w:val="30"/>
          <w:lang w:val="ru-RU" w:eastAsia="be-BY"/>
        </w:rPr>
        <w:t xml:space="preserve">23/2024 </w:t>
      </w:r>
      <w:proofErr w:type="spellStart"/>
      <w:r w:rsidR="00E91697">
        <w:rPr>
          <w:rFonts w:ascii="Times New Roman" w:eastAsia="Calibri" w:hAnsi="Times New Roman" w:cs="Times New Roman"/>
          <w:i/>
          <w:color w:val="000000" w:themeColor="text1"/>
          <w:sz w:val="30"/>
          <w:szCs w:val="30"/>
          <w:lang w:val="ru-RU" w:eastAsia="be-BY"/>
        </w:rPr>
        <w:t>навучальны</w:t>
      </w:r>
      <w:proofErr w:type="spellEnd"/>
      <w:r w:rsidR="00E91697" w:rsidRPr="00A54A31">
        <w:rPr>
          <w:rFonts w:ascii="Times New Roman" w:eastAsia="Calibri" w:hAnsi="Times New Roman" w:cs="Times New Roman"/>
          <w:i/>
          <w:color w:val="000000" w:themeColor="text1"/>
          <w:sz w:val="30"/>
          <w:szCs w:val="30"/>
          <w:lang w:val="ru-RU" w:eastAsia="be-BY"/>
        </w:rPr>
        <w:t xml:space="preserve"> год</w:t>
      </w:r>
      <w:r w:rsidR="00E91697">
        <w:rPr>
          <w:rFonts w:ascii="Times New Roman" w:eastAsia="Calibri" w:hAnsi="Times New Roman" w:cs="Times New Roman"/>
          <w:i/>
          <w:color w:val="000000" w:themeColor="text1"/>
          <w:sz w:val="30"/>
          <w:szCs w:val="30"/>
          <w:lang w:val="ru-RU" w:eastAsia="be-BY"/>
        </w:rPr>
        <w:t> </w:t>
      </w:r>
      <w:r w:rsidR="00E91697" w:rsidRPr="00A54A31">
        <w:rPr>
          <w:rFonts w:ascii="Times New Roman" w:eastAsia="Calibri" w:hAnsi="Times New Roman" w:cs="Times New Roman"/>
          <w:i/>
          <w:color w:val="000000" w:themeColor="text1"/>
          <w:sz w:val="30"/>
          <w:szCs w:val="30"/>
          <w:lang w:val="ru-RU" w:eastAsia="be-BY"/>
        </w:rPr>
        <w:t xml:space="preserve">/ </w:t>
      </w:r>
      <w:proofErr w:type="spellStart"/>
      <w:r w:rsidR="00E91697">
        <w:rPr>
          <w:rFonts w:ascii="Times New Roman" w:eastAsia="Calibri" w:hAnsi="Times New Roman" w:cs="Times New Roman"/>
          <w:i/>
          <w:color w:val="000000" w:themeColor="text1"/>
          <w:sz w:val="30"/>
          <w:szCs w:val="30"/>
          <w:lang w:val="ru-RU" w:eastAsia="be-BY"/>
        </w:rPr>
        <w:t>Агульная</w:t>
      </w:r>
      <w:proofErr w:type="spellEnd"/>
      <w:r w:rsidR="00E91697">
        <w:rPr>
          <w:rFonts w:ascii="Times New Roman" w:eastAsia="Calibri" w:hAnsi="Times New Roman" w:cs="Times New Roman"/>
          <w:i/>
          <w:color w:val="000000" w:themeColor="text1"/>
          <w:sz w:val="30"/>
          <w:szCs w:val="30"/>
          <w:lang w:val="ru-RU" w:eastAsia="be-BY"/>
        </w:rPr>
        <w:t xml:space="preserve"> </w:t>
      </w:r>
      <w:proofErr w:type="spellStart"/>
      <w:r w:rsidR="00E91697">
        <w:rPr>
          <w:rFonts w:ascii="Times New Roman" w:eastAsia="Calibri" w:hAnsi="Times New Roman" w:cs="Times New Roman"/>
          <w:i/>
          <w:color w:val="000000" w:themeColor="text1"/>
          <w:sz w:val="30"/>
          <w:szCs w:val="30"/>
          <w:lang w:val="ru-RU" w:eastAsia="be-BY"/>
        </w:rPr>
        <w:t>сярэдняя</w:t>
      </w:r>
      <w:proofErr w:type="spellEnd"/>
      <w:r w:rsidR="00E91697">
        <w:rPr>
          <w:rFonts w:ascii="Times New Roman" w:eastAsia="Calibri" w:hAnsi="Times New Roman" w:cs="Times New Roman"/>
          <w:i/>
          <w:color w:val="000000" w:themeColor="text1"/>
          <w:sz w:val="30"/>
          <w:szCs w:val="30"/>
          <w:lang w:val="ru-RU" w:eastAsia="be-BY"/>
        </w:rPr>
        <w:t xml:space="preserve"> </w:t>
      </w:r>
      <w:proofErr w:type="spellStart"/>
      <w:r w:rsidR="00E91697">
        <w:rPr>
          <w:rFonts w:ascii="Times New Roman" w:eastAsia="Calibri" w:hAnsi="Times New Roman" w:cs="Times New Roman"/>
          <w:i/>
          <w:color w:val="000000" w:themeColor="text1"/>
          <w:sz w:val="30"/>
          <w:szCs w:val="30"/>
          <w:lang w:val="ru-RU" w:eastAsia="be-BY"/>
        </w:rPr>
        <w:t>адукацыя</w:t>
      </w:r>
      <w:proofErr w:type="spellEnd"/>
      <w:r w:rsidR="00E91697" w:rsidRPr="00A54A31">
        <w:rPr>
          <w:rFonts w:ascii="Times New Roman" w:eastAsia="Calibri" w:hAnsi="Times New Roman" w:cs="Times New Roman"/>
          <w:i/>
          <w:color w:val="000000" w:themeColor="text1"/>
          <w:sz w:val="30"/>
          <w:szCs w:val="30"/>
          <w:lang w:val="ru-RU" w:eastAsia="be-BY"/>
        </w:rPr>
        <w:t xml:space="preserve"> / </w:t>
      </w:r>
      <w:hyperlink r:id="rId21" w:history="1">
        <w:proofErr w:type="spellStart"/>
        <w:r w:rsidR="00E91697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val="ru-RU" w:eastAsia="be-BY"/>
          </w:rPr>
          <w:t>Ву</w:t>
        </w:r>
        <w:r w:rsidR="00E91697" w:rsidRPr="00A54A31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val="ru-RU" w:eastAsia="be-BY"/>
          </w:rPr>
          <w:t>ч</w:t>
        </w:r>
        <w:r w:rsidR="00E91697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val="ru-RU" w:eastAsia="be-BY"/>
          </w:rPr>
          <w:t>э</w:t>
        </w:r>
        <w:r w:rsidR="00E91697" w:rsidRPr="00A54A31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val="ru-RU" w:eastAsia="be-BY"/>
          </w:rPr>
          <w:t>бны</w:t>
        </w:r>
        <w:r w:rsidR="00E91697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val="ru-RU" w:eastAsia="be-BY"/>
          </w:rPr>
          <w:t>я</w:t>
        </w:r>
        <w:proofErr w:type="spellEnd"/>
        <w:r w:rsidR="00E91697" w:rsidRPr="00A54A31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val="ru-RU" w:eastAsia="be-BY"/>
          </w:rPr>
          <w:t xml:space="preserve"> </w:t>
        </w:r>
        <w:proofErr w:type="spellStart"/>
        <w:r w:rsidR="00E91697" w:rsidRPr="00A54A31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val="ru-RU" w:eastAsia="be-BY"/>
          </w:rPr>
          <w:t>пр</w:t>
        </w:r>
        <w:r w:rsidR="00E91697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val="ru-RU" w:eastAsia="be-BY"/>
          </w:rPr>
          <w:t>а</w:t>
        </w:r>
        <w:r w:rsidR="00E91697" w:rsidRPr="00A54A31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val="ru-RU" w:eastAsia="be-BY"/>
          </w:rPr>
          <w:t>дметы</w:t>
        </w:r>
        <w:proofErr w:type="spellEnd"/>
        <w:r w:rsidR="00E91697" w:rsidRPr="00A54A31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val="ru-RU" w:eastAsia="be-BY"/>
          </w:rPr>
          <w:t xml:space="preserve">. </w:t>
        </w:r>
        <w:r w:rsidR="00E91697" w:rsidRPr="00A54A31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val="en-US" w:eastAsia="be-BY"/>
          </w:rPr>
          <w:t>I</w:t>
        </w:r>
        <w:r w:rsidR="00E91697" w:rsidRPr="00A54A31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val="ru-RU" w:eastAsia="be-BY"/>
          </w:rPr>
          <w:t>–</w:t>
        </w:r>
        <w:r w:rsidR="00E91697" w:rsidRPr="00A54A31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val="en-US" w:eastAsia="be-BY"/>
          </w:rPr>
          <w:t>IV</w:t>
        </w:r>
        <w:r w:rsidR="00E91697" w:rsidRPr="00A54A31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val="ru-RU" w:eastAsia="be-BY"/>
          </w:rPr>
          <w:t xml:space="preserve"> </w:t>
        </w:r>
        <w:proofErr w:type="spellStart"/>
        <w:r w:rsidR="00E91697" w:rsidRPr="00A54A31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val="ru-RU" w:eastAsia="be-BY"/>
          </w:rPr>
          <w:t>класы</w:t>
        </w:r>
        <w:proofErr w:type="spellEnd"/>
      </w:hyperlink>
      <w:r w:rsidR="00E91697">
        <w:rPr>
          <w:rFonts w:ascii="Times New Roman" w:eastAsia="Calibri" w:hAnsi="Times New Roman" w:cs="Times New Roman"/>
          <w:i/>
          <w:color w:val="000000" w:themeColor="text1"/>
          <w:sz w:val="30"/>
          <w:szCs w:val="30"/>
          <w:lang w:val="ru-RU" w:eastAsia="be-BY"/>
        </w:rPr>
        <w:t>;</w:t>
      </w:r>
      <w:r w:rsidR="00E91697" w:rsidRPr="00A54A31">
        <w:rPr>
          <w:rFonts w:ascii="Times New Roman" w:eastAsia="Calibri" w:hAnsi="Times New Roman" w:cs="Times New Roman"/>
          <w:i/>
          <w:color w:val="000000" w:themeColor="text1"/>
          <w:sz w:val="30"/>
          <w:szCs w:val="30"/>
          <w:lang w:val="ru-RU" w:eastAsia="be-BY"/>
        </w:rPr>
        <w:t xml:space="preserve"> </w:t>
      </w:r>
      <w:hyperlink r:id="rId22" w:history="1">
        <w:proofErr w:type="spellStart"/>
        <w:r w:rsidR="00E91697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val="ru-RU" w:eastAsia="be-BY"/>
          </w:rPr>
          <w:t>Ву</w:t>
        </w:r>
        <w:r w:rsidR="00E91697" w:rsidRPr="00A54A31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val="ru-RU" w:eastAsia="be-BY"/>
          </w:rPr>
          <w:t>ч</w:t>
        </w:r>
        <w:r w:rsidR="00E91697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val="ru-RU" w:eastAsia="be-BY"/>
          </w:rPr>
          <w:t>э</w:t>
        </w:r>
        <w:r w:rsidR="00E91697" w:rsidRPr="00A54A31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val="ru-RU" w:eastAsia="be-BY"/>
          </w:rPr>
          <w:t>бны</w:t>
        </w:r>
        <w:r w:rsidR="00E91697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val="ru-RU" w:eastAsia="be-BY"/>
          </w:rPr>
          <w:t>я</w:t>
        </w:r>
        <w:proofErr w:type="spellEnd"/>
        <w:r w:rsidR="00E91697" w:rsidRPr="00A54A31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val="ru-RU" w:eastAsia="be-BY"/>
          </w:rPr>
          <w:t xml:space="preserve"> </w:t>
        </w:r>
        <w:proofErr w:type="spellStart"/>
        <w:r w:rsidR="00E91697" w:rsidRPr="00A54A31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val="ru-RU" w:eastAsia="be-BY"/>
          </w:rPr>
          <w:t>пр</w:t>
        </w:r>
        <w:r w:rsidR="00E91697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val="ru-RU" w:eastAsia="be-BY"/>
          </w:rPr>
          <w:t>а</w:t>
        </w:r>
        <w:r w:rsidR="00E91697" w:rsidRPr="00A54A31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val="ru-RU" w:eastAsia="be-BY"/>
          </w:rPr>
          <w:t>дметы</w:t>
        </w:r>
        <w:proofErr w:type="spellEnd"/>
        <w:r w:rsidR="00E91697" w:rsidRPr="00A54A31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val="ru-RU" w:eastAsia="be-BY"/>
          </w:rPr>
          <w:t xml:space="preserve">. </w:t>
        </w:r>
        <w:r w:rsidR="00E91697" w:rsidRPr="00A54A31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val="en-US" w:eastAsia="be-BY"/>
          </w:rPr>
          <w:t>V</w:t>
        </w:r>
        <w:r w:rsidR="00E91697" w:rsidRPr="00A54A31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val="ru-RU" w:eastAsia="be-BY"/>
          </w:rPr>
          <w:t>–</w:t>
        </w:r>
        <w:r w:rsidR="00E91697" w:rsidRPr="00A54A31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val="en-US" w:eastAsia="be-BY"/>
          </w:rPr>
          <w:t>XI</w:t>
        </w:r>
        <w:r w:rsidR="00E91697" w:rsidRPr="00A54A31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val="ru-RU" w:eastAsia="be-BY"/>
          </w:rPr>
          <w:t xml:space="preserve"> </w:t>
        </w:r>
        <w:proofErr w:type="spellStart"/>
        <w:r w:rsidR="00E91697" w:rsidRPr="00A54A31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val="ru-RU" w:eastAsia="be-BY"/>
          </w:rPr>
          <w:t>класы</w:t>
        </w:r>
        <w:proofErr w:type="spellEnd"/>
      </w:hyperlink>
      <w:bookmarkEnd w:id="6"/>
      <w:r w:rsidR="00E91697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.</w:t>
      </w:r>
    </w:p>
    <w:p w:rsidR="009B6934" w:rsidRPr="00DD461F" w:rsidRDefault="00BF5558" w:rsidP="009B693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30"/>
          <w:szCs w:val="30"/>
        </w:rPr>
      </w:pPr>
      <w:r w:rsidRPr="00DD461F">
        <w:rPr>
          <w:rFonts w:ascii="Times New Roman" w:eastAsia="Calibri" w:hAnsi="Times New Roman" w:cs="Times New Roman"/>
          <w:b/>
          <w:bCs/>
          <w:sz w:val="30"/>
          <w:szCs w:val="30"/>
        </w:rPr>
        <w:t>12.</w:t>
      </w:r>
      <w:r w:rsidR="001250B4">
        <w:rPr>
          <w:rFonts w:ascii="Times New Roman" w:eastAsia="Calibri" w:hAnsi="Times New Roman" w:cs="Times New Roman"/>
          <w:b/>
          <w:bCs/>
          <w:sz w:val="30"/>
          <w:szCs w:val="30"/>
        </w:rPr>
        <w:t xml:space="preserve"> </w:t>
      </w:r>
      <w:r w:rsidR="001250B4" w:rsidRPr="0004327C">
        <w:rPr>
          <w:rFonts w:ascii="Times New Roman" w:eastAsia="Calibri" w:hAnsi="Times New Roman" w:cs="Times New Roman"/>
          <w:b/>
          <w:sz w:val="30"/>
          <w:szCs w:val="30"/>
        </w:rPr>
        <w:t>В</w:t>
      </w:r>
      <w:r w:rsidR="009B6934" w:rsidRPr="0004327C">
        <w:rPr>
          <w:rFonts w:ascii="Times New Roman" w:eastAsia="Calibri" w:hAnsi="Times New Roman" w:cs="Times New Roman"/>
          <w:b/>
          <w:sz w:val="30"/>
          <w:szCs w:val="30"/>
        </w:rPr>
        <w:t>уч</w:t>
      </w:r>
      <w:r w:rsidR="001250B4" w:rsidRPr="0004327C">
        <w:rPr>
          <w:rFonts w:ascii="Times New Roman" w:eastAsia="Calibri" w:hAnsi="Times New Roman" w:cs="Times New Roman"/>
          <w:b/>
          <w:sz w:val="30"/>
          <w:szCs w:val="30"/>
        </w:rPr>
        <w:t>эб</w:t>
      </w:r>
      <w:r w:rsidR="009B6934" w:rsidRPr="0004327C">
        <w:rPr>
          <w:rFonts w:ascii="Times New Roman" w:eastAsia="Calibri" w:hAnsi="Times New Roman" w:cs="Times New Roman"/>
          <w:b/>
          <w:sz w:val="30"/>
          <w:szCs w:val="30"/>
        </w:rPr>
        <w:t>ныя выданні</w:t>
      </w:r>
    </w:p>
    <w:p w:rsidR="00CA4BF4" w:rsidRPr="00FD0C7C" w:rsidRDefault="00CA4BF4" w:rsidP="00CA4B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DD461F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У новым навучальным годзе ў адукацыйным працэсе будуць выкарыстоўвацца вучэбныя выданні, уключаныя ў </w:t>
      </w:r>
      <w:r w:rsidR="00DD461F" w:rsidRPr="00DD461F">
        <w:rPr>
          <w:rFonts w:ascii="Times New Roman" w:eastAsia="Calibri" w:hAnsi="Times New Roman" w:cs="Times New Roman"/>
          <w:color w:val="000000"/>
          <w:sz w:val="30"/>
          <w:szCs w:val="30"/>
        </w:rPr>
        <w:t>«</w:t>
      </w:r>
      <w:r w:rsidRPr="00DD461F">
        <w:rPr>
          <w:rFonts w:ascii="Times New Roman" w:eastAsia="Calibri" w:hAnsi="Times New Roman" w:cs="Times New Roman"/>
          <w:color w:val="000000"/>
          <w:sz w:val="30"/>
          <w:szCs w:val="30"/>
        </w:rPr>
        <w:t>Пералік вуч</w:t>
      </w:r>
      <w:r w:rsidR="001250B4">
        <w:rPr>
          <w:rFonts w:ascii="Times New Roman" w:eastAsia="Calibri" w:hAnsi="Times New Roman" w:cs="Times New Roman"/>
          <w:color w:val="000000"/>
          <w:sz w:val="30"/>
          <w:szCs w:val="30"/>
        </w:rPr>
        <w:t>эб</w:t>
      </w:r>
      <w:r w:rsidRPr="00DD461F">
        <w:rPr>
          <w:rFonts w:ascii="Times New Roman" w:eastAsia="Calibri" w:hAnsi="Times New Roman" w:cs="Times New Roman"/>
          <w:color w:val="000000"/>
          <w:sz w:val="30"/>
          <w:szCs w:val="30"/>
        </w:rPr>
        <w:t>ных выданняў, якія прыгодныя для выкарыстання ў бібліятэчных фондах устаноў адукацыі, якія рэалізуюць адукацыйныя праграмы агульна</w:t>
      </w:r>
      <w:r w:rsidR="001C4C44">
        <w:rPr>
          <w:rFonts w:ascii="Times New Roman" w:eastAsia="Calibri" w:hAnsi="Times New Roman" w:cs="Times New Roman"/>
          <w:color w:val="000000"/>
          <w:sz w:val="30"/>
          <w:szCs w:val="30"/>
        </w:rPr>
        <w:t>й</w:t>
      </w:r>
      <w:r w:rsidRPr="00DD461F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сярэдня</w:t>
      </w:r>
      <w:r w:rsidR="001C4C44">
        <w:rPr>
          <w:rFonts w:ascii="Times New Roman" w:eastAsia="Calibri" w:hAnsi="Times New Roman" w:cs="Times New Roman"/>
          <w:color w:val="000000"/>
          <w:sz w:val="30"/>
          <w:szCs w:val="30"/>
        </w:rPr>
        <w:t>й</w:t>
      </w:r>
      <w:r w:rsidRPr="00DD461F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адукацыі, у 2023/2024 навучальным годзе</w:t>
      </w:r>
      <w:r w:rsidR="00DD461F" w:rsidRPr="00DD461F">
        <w:rPr>
          <w:rFonts w:ascii="Times New Roman" w:eastAsia="Calibri" w:hAnsi="Times New Roman" w:cs="Times New Roman"/>
          <w:color w:val="000000"/>
          <w:sz w:val="30"/>
          <w:szCs w:val="30"/>
        </w:rPr>
        <w:t>»</w:t>
      </w:r>
      <w:r w:rsidRPr="00DD461F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(зацверджаны Міністрам адукацыі Рэспублікі Беларусь 06.02.2023). Гэты дакумент апублікаваны ў бюлетэні Міністэрства адукацыі Рэспублікі Беларусь </w:t>
      </w:r>
      <w:r w:rsidR="00DD461F" w:rsidRPr="00DD461F">
        <w:rPr>
          <w:rFonts w:ascii="Times New Roman" w:eastAsia="Calibri" w:hAnsi="Times New Roman" w:cs="Times New Roman"/>
          <w:color w:val="000000"/>
          <w:sz w:val="30"/>
          <w:szCs w:val="30"/>
        </w:rPr>
        <w:t>«</w:t>
      </w:r>
      <w:r w:rsidRPr="00DD461F">
        <w:rPr>
          <w:rFonts w:ascii="Times New Roman" w:eastAsia="Calibri" w:hAnsi="Times New Roman" w:cs="Times New Roman"/>
          <w:color w:val="000000"/>
          <w:sz w:val="30"/>
          <w:szCs w:val="30"/>
        </w:rPr>
        <w:t>Зборнік нарматыўных дакументаў</w:t>
      </w:r>
      <w:r w:rsidR="00DD461F" w:rsidRPr="00DD461F">
        <w:rPr>
          <w:rFonts w:ascii="Times New Roman" w:eastAsia="Calibri" w:hAnsi="Times New Roman" w:cs="Times New Roman"/>
          <w:color w:val="000000"/>
          <w:sz w:val="30"/>
          <w:szCs w:val="30"/>
        </w:rPr>
        <w:t>»</w:t>
      </w:r>
      <w:r w:rsidRPr="00DD461F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(№ 7, 2023), размешчаны на нацыянальным адукацыйным партале:</w:t>
      </w:r>
      <w:r w:rsidR="001250B4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</w:t>
      </w:r>
      <w:r w:rsidRPr="00DD461F">
        <w:rPr>
          <w:rFonts w:ascii="Times New Roman" w:eastAsia="Calibri" w:hAnsi="Times New Roman" w:cs="Times New Roman"/>
          <w:i/>
          <w:color w:val="0070C0"/>
          <w:sz w:val="30"/>
          <w:szCs w:val="30"/>
          <w:u w:val="single"/>
        </w:rPr>
        <w:t>https://adu.by /</w:t>
      </w:r>
      <w:r w:rsidRPr="00FD0C7C">
        <w:rPr>
          <w:rFonts w:ascii="Times New Roman" w:eastAsia="Calibri" w:hAnsi="Times New Roman" w:cs="Times New Roman"/>
          <w:i/>
          <w:color w:val="0070C0"/>
          <w:sz w:val="30"/>
          <w:szCs w:val="30"/>
        </w:rPr>
        <w:t xml:space="preserve"> </w:t>
      </w:r>
      <w:hyperlink r:id="rId23" w:history="1">
        <w:r w:rsidRPr="00FD0C7C">
          <w:rPr>
            <w:rStyle w:val="a8"/>
            <w:rFonts w:ascii="Times New Roman" w:eastAsia="Calibri" w:hAnsi="Times New Roman" w:cs="Times New Roman"/>
            <w:i/>
            <w:sz w:val="30"/>
            <w:szCs w:val="30"/>
          </w:rPr>
          <w:t xml:space="preserve">Галоўная / Адукацыйны працэс. 2023/2024 навучальны год / Агульная сярэдняя адукацыя / </w:t>
        </w:r>
        <w:r w:rsidRPr="00FD0C7C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</w:rPr>
          <w:t>Пералікі вуч</w:t>
        </w:r>
        <w:r w:rsidR="001250B4" w:rsidRPr="00FD0C7C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</w:rPr>
          <w:t>эб</w:t>
        </w:r>
        <w:r w:rsidRPr="00FD0C7C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</w:rPr>
          <w:t>ных выданняў</w:t>
        </w:r>
      </w:hyperlink>
      <w:r w:rsidRPr="00FD0C7C">
        <w:rPr>
          <w:rFonts w:ascii="Times New Roman" w:eastAsia="Calibri" w:hAnsi="Times New Roman" w:cs="Times New Roman"/>
          <w:sz w:val="30"/>
          <w:szCs w:val="30"/>
        </w:rPr>
        <w:t>.</w:t>
      </w:r>
    </w:p>
    <w:p w:rsidR="00CA4BF4" w:rsidRPr="00DD461F" w:rsidRDefault="00CA4BF4" w:rsidP="00CA4B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DD461F">
        <w:rPr>
          <w:rFonts w:ascii="Times New Roman" w:eastAsia="Calibri" w:hAnsi="Times New Roman" w:cs="Times New Roman"/>
          <w:color w:val="000000"/>
          <w:sz w:val="30"/>
          <w:szCs w:val="30"/>
        </w:rPr>
        <w:t>Электронныя версіі вуч</w:t>
      </w:r>
      <w:r w:rsidR="001250B4">
        <w:rPr>
          <w:rFonts w:ascii="Times New Roman" w:eastAsia="Calibri" w:hAnsi="Times New Roman" w:cs="Times New Roman"/>
          <w:color w:val="000000"/>
          <w:sz w:val="30"/>
          <w:szCs w:val="30"/>
        </w:rPr>
        <w:t>эб</w:t>
      </w:r>
      <w:r w:rsidRPr="00DD461F">
        <w:rPr>
          <w:rFonts w:ascii="Times New Roman" w:eastAsia="Calibri" w:hAnsi="Times New Roman" w:cs="Times New Roman"/>
          <w:color w:val="000000"/>
          <w:sz w:val="30"/>
          <w:szCs w:val="30"/>
        </w:rPr>
        <w:t>ных дапаможнікаў размешчаны на</w:t>
      </w:r>
      <w:r w:rsidR="009B1BB9">
        <w:rPr>
          <w:rFonts w:ascii="Times New Roman" w:eastAsia="Calibri" w:hAnsi="Times New Roman" w:cs="Times New Roman"/>
          <w:color w:val="000000"/>
          <w:sz w:val="30"/>
          <w:szCs w:val="30"/>
        </w:rPr>
        <w:t> </w:t>
      </w:r>
      <w:r w:rsidRPr="00DD461F">
        <w:rPr>
          <w:rFonts w:ascii="Times New Roman" w:eastAsia="Calibri" w:hAnsi="Times New Roman" w:cs="Times New Roman"/>
          <w:color w:val="000000"/>
          <w:sz w:val="30"/>
          <w:szCs w:val="30"/>
        </w:rPr>
        <w:t>нацыянальным адукацыйным партале</w:t>
      </w:r>
      <w:r w:rsidR="001250B4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</w:t>
      </w:r>
      <w:r w:rsidRPr="00DD461F">
        <w:rPr>
          <w:rFonts w:ascii="Times New Roman" w:eastAsia="Calibri" w:hAnsi="Times New Roman" w:cs="Times New Roman"/>
          <w:i/>
          <w:color w:val="0070C0"/>
          <w:sz w:val="30"/>
          <w:szCs w:val="30"/>
        </w:rPr>
        <w:t>(</w:t>
      </w:r>
      <w:hyperlink r:id="rId24" w:history="1">
        <w:r w:rsidRPr="00DD461F">
          <w:rPr>
            <w:rFonts w:ascii="Times New Roman" w:eastAsia="Calibri" w:hAnsi="Times New Roman" w:cs="Times New Roman"/>
            <w:i/>
            <w:color w:val="0070C0"/>
            <w:sz w:val="30"/>
            <w:szCs w:val="30"/>
            <w:u w:val="single"/>
          </w:rPr>
          <w:t>http://e-padruchnik.adu.by</w:t>
        </w:r>
      </w:hyperlink>
      <w:r w:rsidRPr="00DD461F">
        <w:rPr>
          <w:rFonts w:ascii="Times New Roman" w:eastAsia="Calibri" w:hAnsi="Times New Roman" w:cs="Times New Roman"/>
          <w:i/>
          <w:color w:val="0070C0"/>
          <w:sz w:val="30"/>
          <w:szCs w:val="30"/>
        </w:rPr>
        <w:t>)</w:t>
      </w:r>
      <w:r w:rsidRPr="00DD461F">
        <w:rPr>
          <w:rFonts w:ascii="Times New Roman" w:eastAsia="Calibri" w:hAnsi="Times New Roman" w:cs="Times New Roman"/>
          <w:i/>
          <w:color w:val="000000"/>
          <w:sz w:val="30"/>
          <w:szCs w:val="30"/>
        </w:rPr>
        <w:t>.</w:t>
      </w:r>
    </w:p>
    <w:p w:rsidR="00CA4BF4" w:rsidRPr="009A3193" w:rsidRDefault="00CA4BF4" w:rsidP="00CA4B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D461F">
        <w:rPr>
          <w:rFonts w:ascii="Times New Roman" w:eastAsia="Calibri" w:hAnsi="Times New Roman" w:cs="Times New Roman"/>
          <w:color w:val="000000"/>
          <w:sz w:val="30"/>
          <w:szCs w:val="30"/>
        </w:rPr>
        <w:t>Рэкамендацыі па рабоце з вучэбнымі дапаможнікамі размешчаны на нацыянальным адукацыйным партале:</w:t>
      </w:r>
      <w:r w:rsidR="001250B4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</w:t>
      </w:r>
      <w:hyperlink r:id="rId25" w:history="1">
        <w:r w:rsidR="009A3193" w:rsidRPr="00CA1FF9">
          <w:rPr>
            <w:rStyle w:val="a8"/>
            <w:rFonts w:ascii="Times New Roman" w:eastAsia="Calibri" w:hAnsi="Times New Roman" w:cs="Times New Roman"/>
            <w:i/>
            <w:sz w:val="30"/>
            <w:szCs w:val="30"/>
            <w:lang w:val="ru-RU" w:eastAsia="be-BY"/>
          </w:rPr>
          <w:t>https://adu.by/</w:t>
        </w:r>
      </w:hyperlink>
      <w:r w:rsidR="009A3193"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  <w:t xml:space="preserve"> </w:t>
      </w:r>
      <w:proofErr w:type="spellStart"/>
      <w:r w:rsidR="009A3193" w:rsidRPr="00AF1E4A">
        <w:rPr>
          <w:rFonts w:ascii="Times New Roman" w:eastAsia="Calibri" w:hAnsi="Times New Roman" w:cs="Times New Roman"/>
          <w:i/>
          <w:color w:val="000000" w:themeColor="text1"/>
          <w:sz w:val="30"/>
          <w:szCs w:val="30"/>
          <w:lang w:val="ru-RU" w:eastAsia="be-BY"/>
        </w:rPr>
        <w:t>Г</w:t>
      </w:r>
      <w:r w:rsidR="009A3193">
        <w:rPr>
          <w:rFonts w:ascii="Times New Roman" w:eastAsia="Calibri" w:hAnsi="Times New Roman" w:cs="Times New Roman"/>
          <w:i/>
          <w:color w:val="000000" w:themeColor="text1"/>
          <w:sz w:val="30"/>
          <w:szCs w:val="30"/>
          <w:lang w:val="ru-RU" w:eastAsia="be-BY"/>
        </w:rPr>
        <w:t>а</w:t>
      </w:r>
      <w:r w:rsidR="009A3193" w:rsidRPr="00AF1E4A">
        <w:rPr>
          <w:rFonts w:ascii="Times New Roman" w:eastAsia="Calibri" w:hAnsi="Times New Roman" w:cs="Times New Roman"/>
          <w:i/>
          <w:color w:val="000000" w:themeColor="text1"/>
          <w:sz w:val="30"/>
          <w:szCs w:val="30"/>
          <w:lang w:val="ru-RU" w:eastAsia="be-BY"/>
        </w:rPr>
        <w:t>л</w:t>
      </w:r>
      <w:r w:rsidR="009A3193">
        <w:rPr>
          <w:rFonts w:ascii="Times New Roman" w:eastAsia="Calibri" w:hAnsi="Times New Roman" w:cs="Times New Roman"/>
          <w:i/>
          <w:color w:val="000000" w:themeColor="text1"/>
          <w:sz w:val="30"/>
          <w:szCs w:val="30"/>
          <w:lang w:val="ru-RU" w:eastAsia="be-BY"/>
        </w:rPr>
        <w:t>оў</w:t>
      </w:r>
      <w:r w:rsidR="009A3193" w:rsidRPr="00AF1E4A">
        <w:rPr>
          <w:rFonts w:ascii="Times New Roman" w:eastAsia="Calibri" w:hAnsi="Times New Roman" w:cs="Times New Roman"/>
          <w:i/>
          <w:color w:val="000000" w:themeColor="text1"/>
          <w:sz w:val="30"/>
          <w:szCs w:val="30"/>
          <w:lang w:val="ru-RU" w:eastAsia="be-BY"/>
        </w:rPr>
        <w:t>ная</w:t>
      </w:r>
      <w:proofErr w:type="spellEnd"/>
      <w:r w:rsidR="009A3193" w:rsidRPr="00AF1E4A">
        <w:rPr>
          <w:rFonts w:ascii="Times New Roman" w:eastAsia="Calibri" w:hAnsi="Times New Roman" w:cs="Times New Roman"/>
          <w:i/>
          <w:color w:val="000000" w:themeColor="text1"/>
          <w:sz w:val="30"/>
          <w:szCs w:val="30"/>
          <w:lang w:val="ru-RU" w:eastAsia="be-BY"/>
        </w:rPr>
        <w:t xml:space="preserve"> / </w:t>
      </w:r>
      <w:proofErr w:type="spellStart"/>
      <w:r w:rsidR="009A3193">
        <w:rPr>
          <w:rFonts w:ascii="Times New Roman" w:eastAsia="Calibri" w:hAnsi="Times New Roman" w:cs="Times New Roman"/>
          <w:i/>
          <w:color w:val="000000" w:themeColor="text1"/>
          <w:sz w:val="30"/>
          <w:szCs w:val="30"/>
          <w:lang w:val="ru-RU" w:eastAsia="be-BY"/>
        </w:rPr>
        <w:t>Адукацыйны</w:t>
      </w:r>
      <w:proofErr w:type="spellEnd"/>
      <w:r w:rsidR="009A3193">
        <w:rPr>
          <w:rFonts w:ascii="Times New Roman" w:eastAsia="Calibri" w:hAnsi="Times New Roman" w:cs="Times New Roman"/>
          <w:i/>
          <w:color w:val="000000" w:themeColor="text1"/>
          <w:sz w:val="30"/>
          <w:szCs w:val="30"/>
          <w:lang w:val="ru-RU" w:eastAsia="be-BY"/>
        </w:rPr>
        <w:t xml:space="preserve"> </w:t>
      </w:r>
      <w:proofErr w:type="spellStart"/>
      <w:r w:rsidR="009A3193">
        <w:rPr>
          <w:rFonts w:ascii="Times New Roman" w:eastAsia="Calibri" w:hAnsi="Times New Roman" w:cs="Times New Roman"/>
          <w:i/>
          <w:color w:val="000000" w:themeColor="text1"/>
          <w:sz w:val="30"/>
          <w:szCs w:val="30"/>
          <w:lang w:val="ru-RU" w:eastAsia="be-BY"/>
        </w:rPr>
        <w:t>працэс</w:t>
      </w:r>
      <w:proofErr w:type="spellEnd"/>
      <w:r w:rsidR="009A3193">
        <w:rPr>
          <w:rFonts w:ascii="Times New Roman" w:eastAsia="Calibri" w:hAnsi="Times New Roman" w:cs="Times New Roman"/>
          <w:i/>
          <w:color w:val="000000" w:themeColor="text1"/>
          <w:sz w:val="30"/>
          <w:szCs w:val="30"/>
          <w:lang w:val="ru-RU" w:eastAsia="be-BY"/>
        </w:rPr>
        <w:t>. 20</w:t>
      </w:r>
      <w:r w:rsidR="009A3193" w:rsidRPr="00A54A31">
        <w:rPr>
          <w:rFonts w:ascii="Times New Roman" w:eastAsia="Calibri" w:hAnsi="Times New Roman" w:cs="Times New Roman"/>
          <w:i/>
          <w:color w:val="000000" w:themeColor="text1"/>
          <w:sz w:val="30"/>
          <w:szCs w:val="30"/>
          <w:lang w:val="ru-RU" w:eastAsia="be-BY"/>
        </w:rPr>
        <w:t xml:space="preserve">23/2024 </w:t>
      </w:r>
      <w:proofErr w:type="spellStart"/>
      <w:r w:rsidR="009A3193">
        <w:rPr>
          <w:rFonts w:ascii="Times New Roman" w:eastAsia="Calibri" w:hAnsi="Times New Roman" w:cs="Times New Roman"/>
          <w:i/>
          <w:color w:val="000000" w:themeColor="text1"/>
          <w:sz w:val="30"/>
          <w:szCs w:val="30"/>
          <w:lang w:val="ru-RU" w:eastAsia="be-BY"/>
        </w:rPr>
        <w:t>навучальны</w:t>
      </w:r>
      <w:proofErr w:type="spellEnd"/>
      <w:r w:rsidR="009A3193" w:rsidRPr="00A54A31">
        <w:rPr>
          <w:rFonts w:ascii="Times New Roman" w:eastAsia="Calibri" w:hAnsi="Times New Roman" w:cs="Times New Roman"/>
          <w:i/>
          <w:color w:val="000000" w:themeColor="text1"/>
          <w:sz w:val="30"/>
          <w:szCs w:val="30"/>
          <w:lang w:val="ru-RU" w:eastAsia="be-BY"/>
        </w:rPr>
        <w:t xml:space="preserve"> год</w:t>
      </w:r>
      <w:r w:rsidR="009A3193">
        <w:rPr>
          <w:rFonts w:ascii="Times New Roman" w:eastAsia="Calibri" w:hAnsi="Times New Roman" w:cs="Times New Roman"/>
          <w:i/>
          <w:color w:val="000000" w:themeColor="text1"/>
          <w:sz w:val="30"/>
          <w:szCs w:val="30"/>
          <w:lang w:val="ru-RU" w:eastAsia="be-BY"/>
        </w:rPr>
        <w:t> </w:t>
      </w:r>
      <w:r w:rsidR="009A3193" w:rsidRPr="00A54A31">
        <w:rPr>
          <w:rFonts w:ascii="Times New Roman" w:eastAsia="Calibri" w:hAnsi="Times New Roman" w:cs="Times New Roman"/>
          <w:i/>
          <w:color w:val="000000" w:themeColor="text1"/>
          <w:sz w:val="30"/>
          <w:szCs w:val="30"/>
          <w:lang w:val="ru-RU" w:eastAsia="be-BY"/>
        </w:rPr>
        <w:t xml:space="preserve">/ </w:t>
      </w:r>
      <w:proofErr w:type="spellStart"/>
      <w:r w:rsidR="009A3193">
        <w:rPr>
          <w:rFonts w:ascii="Times New Roman" w:eastAsia="Calibri" w:hAnsi="Times New Roman" w:cs="Times New Roman"/>
          <w:i/>
          <w:color w:val="000000" w:themeColor="text1"/>
          <w:sz w:val="30"/>
          <w:szCs w:val="30"/>
          <w:lang w:val="ru-RU" w:eastAsia="be-BY"/>
        </w:rPr>
        <w:t>Агульная</w:t>
      </w:r>
      <w:proofErr w:type="spellEnd"/>
      <w:r w:rsidR="009A3193">
        <w:rPr>
          <w:rFonts w:ascii="Times New Roman" w:eastAsia="Calibri" w:hAnsi="Times New Roman" w:cs="Times New Roman"/>
          <w:i/>
          <w:color w:val="000000" w:themeColor="text1"/>
          <w:sz w:val="30"/>
          <w:szCs w:val="30"/>
          <w:lang w:val="ru-RU" w:eastAsia="be-BY"/>
        </w:rPr>
        <w:t xml:space="preserve"> </w:t>
      </w:r>
      <w:proofErr w:type="spellStart"/>
      <w:r w:rsidR="009A3193">
        <w:rPr>
          <w:rFonts w:ascii="Times New Roman" w:eastAsia="Calibri" w:hAnsi="Times New Roman" w:cs="Times New Roman"/>
          <w:i/>
          <w:color w:val="000000" w:themeColor="text1"/>
          <w:sz w:val="30"/>
          <w:szCs w:val="30"/>
          <w:lang w:val="ru-RU" w:eastAsia="be-BY"/>
        </w:rPr>
        <w:t>сярэдняя</w:t>
      </w:r>
      <w:proofErr w:type="spellEnd"/>
      <w:r w:rsidR="009A3193">
        <w:rPr>
          <w:rFonts w:ascii="Times New Roman" w:eastAsia="Calibri" w:hAnsi="Times New Roman" w:cs="Times New Roman"/>
          <w:i/>
          <w:color w:val="000000" w:themeColor="text1"/>
          <w:sz w:val="30"/>
          <w:szCs w:val="30"/>
          <w:lang w:val="ru-RU" w:eastAsia="be-BY"/>
        </w:rPr>
        <w:t xml:space="preserve"> </w:t>
      </w:r>
      <w:proofErr w:type="spellStart"/>
      <w:r w:rsidR="009A3193">
        <w:rPr>
          <w:rFonts w:ascii="Times New Roman" w:eastAsia="Calibri" w:hAnsi="Times New Roman" w:cs="Times New Roman"/>
          <w:i/>
          <w:color w:val="000000" w:themeColor="text1"/>
          <w:sz w:val="30"/>
          <w:szCs w:val="30"/>
          <w:lang w:val="ru-RU" w:eastAsia="be-BY"/>
        </w:rPr>
        <w:t>адукацыя</w:t>
      </w:r>
      <w:proofErr w:type="spellEnd"/>
      <w:r w:rsidR="009A3193" w:rsidRPr="00A54A31">
        <w:rPr>
          <w:rFonts w:ascii="Times New Roman" w:eastAsia="Calibri" w:hAnsi="Times New Roman" w:cs="Times New Roman"/>
          <w:i/>
          <w:color w:val="000000" w:themeColor="text1"/>
          <w:sz w:val="30"/>
          <w:szCs w:val="30"/>
          <w:lang w:val="ru-RU" w:eastAsia="be-BY"/>
        </w:rPr>
        <w:t xml:space="preserve"> / </w:t>
      </w:r>
      <w:hyperlink r:id="rId26" w:history="1">
        <w:proofErr w:type="spellStart"/>
        <w:r w:rsidR="009A3193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val="ru-RU" w:eastAsia="be-BY"/>
          </w:rPr>
          <w:t>Ву</w:t>
        </w:r>
        <w:r w:rsidR="009A3193" w:rsidRPr="00A54A31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val="ru-RU" w:eastAsia="be-BY"/>
          </w:rPr>
          <w:t>ч</w:t>
        </w:r>
        <w:r w:rsidR="009A3193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val="ru-RU" w:eastAsia="be-BY"/>
          </w:rPr>
          <w:t>э</w:t>
        </w:r>
        <w:r w:rsidR="009A3193" w:rsidRPr="00A54A31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val="ru-RU" w:eastAsia="be-BY"/>
          </w:rPr>
          <w:t>бны</w:t>
        </w:r>
        <w:r w:rsidR="009A3193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val="ru-RU" w:eastAsia="be-BY"/>
          </w:rPr>
          <w:t>я</w:t>
        </w:r>
        <w:proofErr w:type="spellEnd"/>
        <w:r w:rsidR="009A3193" w:rsidRPr="00A54A31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val="ru-RU" w:eastAsia="be-BY"/>
          </w:rPr>
          <w:t xml:space="preserve"> </w:t>
        </w:r>
        <w:proofErr w:type="spellStart"/>
        <w:r w:rsidR="009A3193" w:rsidRPr="00A54A31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val="ru-RU" w:eastAsia="be-BY"/>
          </w:rPr>
          <w:t>пр</w:t>
        </w:r>
        <w:r w:rsidR="009A3193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val="ru-RU" w:eastAsia="be-BY"/>
          </w:rPr>
          <w:t>а</w:t>
        </w:r>
        <w:r w:rsidR="009A3193" w:rsidRPr="00A54A31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val="ru-RU" w:eastAsia="be-BY"/>
          </w:rPr>
          <w:t>дметы</w:t>
        </w:r>
        <w:proofErr w:type="spellEnd"/>
        <w:r w:rsidR="009A3193" w:rsidRPr="00A54A31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val="ru-RU" w:eastAsia="be-BY"/>
          </w:rPr>
          <w:t xml:space="preserve">. </w:t>
        </w:r>
        <w:r w:rsidR="009A3193" w:rsidRPr="00A54A31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val="en-US" w:eastAsia="be-BY"/>
          </w:rPr>
          <w:t>I</w:t>
        </w:r>
        <w:r w:rsidR="009A3193" w:rsidRPr="00A54A31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val="ru-RU" w:eastAsia="be-BY"/>
          </w:rPr>
          <w:t>–</w:t>
        </w:r>
        <w:r w:rsidR="009A3193" w:rsidRPr="00A54A31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val="en-US" w:eastAsia="be-BY"/>
          </w:rPr>
          <w:t>IV</w:t>
        </w:r>
        <w:r w:rsidR="009A3193" w:rsidRPr="00A54A31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val="ru-RU" w:eastAsia="be-BY"/>
          </w:rPr>
          <w:t xml:space="preserve"> </w:t>
        </w:r>
        <w:proofErr w:type="spellStart"/>
        <w:r w:rsidR="009A3193" w:rsidRPr="00A54A31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val="ru-RU" w:eastAsia="be-BY"/>
          </w:rPr>
          <w:t>класы</w:t>
        </w:r>
        <w:proofErr w:type="spellEnd"/>
      </w:hyperlink>
      <w:r w:rsidR="009A3193">
        <w:rPr>
          <w:rFonts w:ascii="Times New Roman" w:eastAsia="Calibri" w:hAnsi="Times New Roman" w:cs="Times New Roman"/>
          <w:i/>
          <w:color w:val="000000" w:themeColor="text1"/>
          <w:sz w:val="30"/>
          <w:szCs w:val="30"/>
          <w:lang w:val="ru-RU" w:eastAsia="be-BY"/>
        </w:rPr>
        <w:t>;</w:t>
      </w:r>
      <w:r w:rsidR="009A3193" w:rsidRPr="00A54A31">
        <w:rPr>
          <w:rFonts w:ascii="Times New Roman" w:eastAsia="Calibri" w:hAnsi="Times New Roman" w:cs="Times New Roman"/>
          <w:i/>
          <w:color w:val="000000" w:themeColor="text1"/>
          <w:sz w:val="30"/>
          <w:szCs w:val="30"/>
          <w:lang w:val="ru-RU" w:eastAsia="be-BY"/>
        </w:rPr>
        <w:t xml:space="preserve"> </w:t>
      </w:r>
      <w:hyperlink r:id="rId27" w:history="1">
        <w:proofErr w:type="spellStart"/>
        <w:r w:rsidR="009A3193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val="ru-RU" w:eastAsia="be-BY"/>
          </w:rPr>
          <w:t>Ву</w:t>
        </w:r>
        <w:r w:rsidR="009A3193" w:rsidRPr="00A54A31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val="ru-RU" w:eastAsia="be-BY"/>
          </w:rPr>
          <w:t>ч</w:t>
        </w:r>
        <w:r w:rsidR="009A3193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val="ru-RU" w:eastAsia="be-BY"/>
          </w:rPr>
          <w:t>э</w:t>
        </w:r>
        <w:r w:rsidR="009A3193" w:rsidRPr="00A54A31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val="ru-RU" w:eastAsia="be-BY"/>
          </w:rPr>
          <w:t>бны</w:t>
        </w:r>
        <w:r w:rsidR="009A3193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val="ru-RU" w:eastAsia="be-BY"/>
          </w:rPr>
          <w:t>я</w:t>
        </w:r>
        <w:proofErr w:type="spellEnd"/>
        <w:r w:rsidR="009A3193" w:rsidRPr="00A54A31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val="ru-RU" w:eastAsia="be-BY"/>
          </w:rPr>
          <w:t xml:space="preserve"> </w:t>
        </w:r>
        <w:proofErr w:type="spellStart"/>
        <w:r w:rsidR="009A3193" w:rsidRPr="00A54A31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val="ru-RU" w:eastAsia="be-BY"/>
          </w:rPr>
          <w:t>пр</w:t>
        </w:r>
        <w:r w:rsidR="009A3193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val="ru-RU" w:eastAsia="be-BY"/>
          </w:rPr>
          <w:t>а</w:t>
        </w:r>
        <w:r w:rsidR="009A3193" w:rsidRPr="00A54A31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val="ru-RU" w:eastAsia="be-BY"/>
          </w:rPr>
          <w:t>дметы</w:t>
        </w:r>
        <w:proofErr w:type="spellEnd"/>
        <w:r w:rsidR="009A3193" w:rsidRPr="00A54A31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val="ru-RU" w:eastAsia="be-BY"/>
          </w:rPr>
          <w:t>.</w:t>
        </w:r>
        <w:r w:rsidR="009A3193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val="ru-RU" w:eastAsia="be-BY"/>
          </w:rPr>
          <w:br/>
        </w:r>
        <w:r w:rsidR="009A3193" w:rsidRPr="00A54A31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val="en-US" w:eastAsia="be-BY"/>
          </w:rPr>
          <w:t>V</w:t>
        </w:r>
        <w:r w:rsidR="009A3193" w:rsidRPr="00A54A31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val="ru-RU" w:eastAsia="be-BY"/>
          </w:rPr>
          <w:t>–</w:t>
        </w:r>
        <w:r w:rsidR="009A3193" w:rsidRPr="00A54A31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val="en-US" w:eastAsia="be-BY"/>
          </w:rPr>
          <w:t>XI</w:t>
        </w:r>
        <w:r w:rsidR="009A3193" w:rsidRPr="00A54A31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val="ru-RU" w:eastAsia="be-BY"/>
          </w:rPr>
          <w:t xml:space="preserve"> </w:t>
        </w:r>
        <w:proofErr w:type="spellStart"/>
        <w:r w:rsidR="009A3193" w:rsidRPr="00A54A31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val="ru-RU" w:eastAsia="be-BY"/>
          </w:rPr>
          <w:t>класы</w:t>
        </w:r>
        <w:proofErr w:type="spellEnd"/>
      </w:hyperlink>
      <w:r w:rsidR="009A3193">
        <w:rPr>
          <w:rFonts w:ascii="Times New Roman" w:eastAsia="Calibri" w:hAnsi="Times New Roman" w:cs="Times New Roman"/>
          <w:color w:val="000000"/>
          <w:sz w:val="30"/>
          <w:szCs w:val="30"/>
        </w:rPr>
        <w:t>.</w:t>
      </w:r>
    </w:p>
    <w:p w:rsidR="00F06C3B" w:rsidRPr="00DD461F" w:rsidRDefault="00F06C3B" w:rsidP="003A292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30"/>
          <w:szCs w:val="30"/>
          <w:highlight w:val="yellow"/>
          <w:lang w:eastAsia="be-BY"/>
        </w:rPr>
      </w:pPr>
      <w:r w:rsidRPr="00DD461F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У дадатак да падручнікаў і вучэбных дапаможнікаў па кожным вучэбным прадмеце ёсць вучэбна-метадычныя дапаможнікі для настаўнікаў, а таксама выданні для вучн</w:t>
      </w:r>
      <w:r w:rsidR="006B31E4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я</w:t>
      </w:r>
      <w:r w:rsidRPr="00DD461F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 xml:space="preserve">ў, якія могуць выкарыстоўвацца ў адукацыйным працэсе, аднак </w:t>
      </w:r>
      <w:r w:rsidRPr="00256414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  <w:t>не з'яўляюцца абавязковымі</w:t>
      </w:r>
      <w:r w:rsidRPr="00DD461F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.</w:t>
      </w:r>
      <w:r w:rsidR="001250B4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 xml:space="preserve"> </w:t>
      </w:r>
      <w:r w:rsidR="00EB6A28" w:rsidRPr="00DD461F">
        <w:rPr>
          <w:rFonts w:ascii="Times New Roman" w:eastAsia="Calibri" w:hAnsi="Times New Roman" w:cs="Times New Roman"/>
          <w:sz w:val="30"/>
          <w:szCs w:val="30"/>
          <w:lang w:eastAsia="be-BY"/>
        </w:rPr>
        <w:t>Змест падручнікаў (вучэбных дапаможнікаў) з'яўляецца дастатковым для поўнага засваення зместу вуч</w:t>
      </w:r>
      <w:r w:rsidR="001250B4">
        <w:rPr>
          <w:rFonts w:ascii="Times New Roman" w:eastAsia="Calibri" w:hAnsi="Times New Roman" w:cs="Times New Roman"/>
          <w:sz w:val="30"/>
          <w:szCs w:val="30"/>
          <w:lang w:eastAsia="be-BY"/>
        </w:rPr>
        <w:t>эб</w:t>
      </w:r>
      <w:r w:rsidR="00EB6A28" w:rsidRPr="00DD461F">
        <w:rPr>
          <w:rFonts w:ascii="Times New Roman" w:eastAsia="Calibri" w:hAnsi="Times New Roman" w:cs="Times New Roman"/>
          <w:sz w:val="30"/>
          <w:szCs w:val="30"/>
          <w:lang w:eastAsia="be-BY"/>
        </w:rPr>
        <w:t>ных праграм. Рашэнне аб мэтазгоднасці выкарыстання дадатковых выданняў для вучн</w:t>
      </w:r>
      <w:r w:rsidR="006B31E4">
        <w:rPr>
          <w:rFonts w:ascii="Times New Roman" w:eastAsia="Calibri" w:hAnsi="Times New Roman" w:cs="Times New Roman"/>
          <w:sz w:val="30"/>
          <w:szCs w:val="30"/>
          <w:lang w:eastAsia="be-BY"/>
        </w:rPr>
        <w:t>я</w:t>
      </w:r>
      <w:r w:rsidR="00EB6A28" w:rsidRPr="00DD461F">
        <w:rPr>
          <w:rFonts w:ascii="Times New Roman" w:eastAsia="Calibri" w:hAnsi="Times New Roman" w:cs="Times New Roman"/>
          <w:sz w:val="30"/>
          <w:szCs w:val="30"/>
          <w:lang w:eastAsia="be-BY"/>
        </w:rPr>
        <w:t>ў прымаецца настаўнікам-прадметнікам з улікам запытаў вучн</w:t>
      </w:r>
      <w:r w:rsidR="006B31E4">
        <w:rPr>
          <w:rFonts w:ascii="Times New Roman" w:eastAsia="Calibri" w:hAnsi="Times New Roman" w:cs="Times New Roman"/>
          <w:sz w:val="30"/>
          <w:szCs w:val="30"/>
          <w:lang w:eastAsia="be-BY"/>
        </w:rPr>
        <w:t>я</w:t>
      </w:r>
      <w:r w:rsidR="00EB6A28" w:rsidRPr="00DD461F">
        <w:rPr>
          <w:rFonts w:ascii="Times New Roman" w:eastAsia="Calibri" w:hAnsi="Times New Roman" w:cs="Times New Roman"/>
          <w:sz w:val="30"/>
          <w:szCs w:val="30"/>
          <w:lang w:eastAsia="be-BY"/>
        </w:rPr>
        <w:t>ў, а таксама іх гатоўнасці выкарыстоўваць дадатковыя выданні на ўроку або пры выкананні дамашняга задання.</w:t>
      </w:r>
    </w:p>
    <w:p w:rsidR="00F06C3B" w:rsidRPr="00DD461F" w:rsidRDefault="00F06C3B" w:rsidP="00F06C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</w:pPr>
      <w:r w:rsidRPr="00DD461F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  <w:t>Звяртаем асаблівую ўвагу на тое, што ра</w:t>
      </w:r>
      <w:r w:rsidR="001250B4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  <w:t>б</w:t>
      </w:r>
      <w:r w:rsidRPr="00DD461F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  <w:t>о</w:t>
      </w:r>
      <w:r w:rsidR="001250B4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  <w:t>ч</w:t>
      </w:r>
      <w:r w:rsidRPr="00DD461F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  <w:t>ыя сшыткі на друкаванай аснове не з'яўляюцца абавязковымі для выкарыстання ўсімі вучн</w:t>
      </w:r>
      <w:r w:rsidR="001250B4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  <w:t>я</w:t>
      </w:r>
      <w:r w:rsidRPr="00DD461F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  <w:t>мі, за выключэннем рабочага сшытка па матэматыцы для вучняў I класа. Настаўнік не мае права патрабаваць ад вучн</w:t>
      </w:r>
      <w:r w:rsidR="001250B4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  <w:t>я</w:t>
      </w:r>
      <w:r w:rsidRPr="00DD461F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  <w:t>ў</w:t>
      </w:r>
      <w:r w:rsidR="00D14401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  <w:t xml:space="preserve">, </w:t>
      </w:r>
      <w:r w:rsidR="00D14401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  <w:lastRenderedPageBreak/>
        <w:t>законных прадстаўнікоў непаўналетніх вучняў</w:t>
      </w:r>
      <w:r w:rsidRPr="00DD461F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  <w:t xml:space="preserve"> набыцця ра</w:t>
      </w:r>
      <w:r w:rsidR="001250B4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  <w:t>б</w:t>
      </w:r>
      <w:r w:rsidRPr="00DD461F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  <w:t>о</w:t>
      </w:r>
      <w:r w:rsidR="001250B4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  <w:t>ч</w:t>
      </w:r>
      <w:r w:rsidRPr="00DD461F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  <w:t>ых сшыткаў на друкаванай аснове.</w:t>
      </w:r>
    </w:p>
    <w:p w:rsidR="001A1EE1" w:rsidRPr="00DD461F" w:rsidRDefault="00BF5558" w:rsidP="001A1E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</w:pPr>
      <w:r w:rsidRPr="00DD461F">
        <w:rPr>
          <w:rFonts w:ascii="Times New Roman" w:eastAsia="Calibri" w:hAnsi="Times New Roman" w:cs="Times New Roman"/>
          <w:b/>
          <w:bCs/>
          <w:color w:val="000000" w:themeColor="text1"/>
          <w:sz w:val="30"/>
          <w:szCs w:val="30"/>
          <w:lang w:eastAsia="be-BY"/>
        </w:rPr>
        <w:t>13.</w:t>
      </w:r>
      <w:r w:rsidR="001250B4">
        <w:rPr>
          <w:rFonts w:ascii="Times New Roman" w:eastAsia="Calibri" w:hAnsi="Times New Roman" w:cs="Times New Roman"/>
          <w:b/>
          <w:bCs/>
          <w:color w:val="000000" w:themeColor="text1"/>
          <w:sz w:val="30"/>
          <w:szCs w:val="30"/>
          <w:lang w:eastAsia="be-BY"/>
        </w:rPr>
        <w:t xml:space="preserve"> </w:t>
      </w:r>
      <w:r w:rsidR="001250B4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  <w:t>В</w:t>
      </w:r>
      <w:r w:rsidR="00FD1CAC" w:rsidRPr="00DD461F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  <w:t>уч</w:t>
      </w:r>
      <w:r w:rsidR="001250B4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  <w:t>эб</w:t>
      </w:r>
      <w:r w:rsidR="00FD1CAC" w:rsidRPr="00DD461F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  <w:t>ныя праграмы факультатыўных заняткаў</w:t>
      </w:r>
    </w:p>
    <w:p w:rsidR="001A1EE1" w:rsidRPr="00DD461F" w:rsidRDefault="00073546" w:rsidP="001A1E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</w:pPr>
      <w:r w:rsidRPr="00DD461F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Факультатыўныя заняткі праводзяцца з выкарыстаннем вуч</w:t>
      </w:r>
      <w:r w:rsidR="001250B4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эб</w:t>
      </w:r>
      <w:r w:rsidRPr="00DD461F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ных праграм, распрацаваных і зацверджаных у адпаведнасці з патрабаваннямі, вызначанымі ў пунктах 9 і 11 артыкула 163 Кодэкса аб адукацыі.</w:t>
      </w:r>
    </w:p>
    <w:p w:rsidR="00405EF7" w:rsidRPr="00DD461F" w:rsidRDefault="00073546" w:rsidP="001A1E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</w:pPr>
      <w:r w:rsidRPr="00DD461F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Рэкамендуем таксама выкарыстоўваць у адукацыйным працэсе вучэбныя праграмы факультатыўных заняткаў, змест якіх накіраваны на вывучэнне</w:t>
      </w:r>
      <w:bookmarkStart w:id="7" w:name="_Hlk137103358"/>
      <w:r w:rsidR="001250B4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 xml:space="preserve"> </w:t>
      </w:r>
      <w:r w:rsidR="001A1EE1" w:rsidRPr="00DD461F">
        <w:rPr>
          <w:rFonts w:ascii="Times New Roman" w:eastAsiaTheme="minorEastAsia" w:hAnsi="Times New Roman" w:cs="Times New Roman"/>
          <w:sz w:val="30"/>
          <w:szCs w:val="30"/>
          <w:lang w:eastAsia="be-BY"/>
        </w:rPr>
        <w:t>гістарычных, геаграфічных, сацыяльна-эканамічных</w:t>
      </w:r>
      <w:r w:rsidR="001A1EE1" w:rsidRPr="00DD461F">
        <w:rPr>
          <w:rFonts w:ascii="Times New Roman" w:eastAsia="Calibri" w:hAnsi="Times New Roman" w:cs="Times New Roman"/>
          <w:color w:val="000000"/>
          <w:sz w:val="30"/>
          <w:szCs w:val="30"/>
          <w:lang w:eastAsia="be-BY"/>
        </w:rPr>
        <w:t>, культурных асаблівасцей рэгіёнаў Рэспублікі Беларусь.</w:t>
      </w:r>
      <w:bookmarkEnd w:id="7"/>
    </w:p>
    <w:p w:rsidR="003773C7" w:rsidRPr="00DD461F" w:rsidRDefault="005A1C60" w:rsidP="001A1E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</w:pPr>
      <w:r w:rsidRPr="00DD461F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Інфармуем, што дадаткова да асобных вуч</w:t>
      </w:r>
      <w:r w:rsidR="006B31E4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эб</w:t>
      </w:r>
      <w:r w:rsidRPr="00DD461F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ных праграм факультатыўных заняткаў выдадзены дапаможнікі для вучн</w:t>
      </w:r>
      <w:r w:rsidR="001250B4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я</w:t>
      </w:r>
      <w:r w:rsidRPr="00DD461F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ў і настаўнікаў; дапаможнікі для настаўнікаў; дапаможнікі для вучн</w:t>
      </w:r>
      <w:r w:rsidR="001250B4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я</w:t>
      </w:r>
      <w:r w:rsidRPr="00DD461F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 xml:space="preserve">ў, якія выкарыстоўваюцца ў адукацыйным працэсе пры правядзенні факультатыўных заняткаў у комплексе (далей </w:t>
      </w:r>
      <w:r w:rsidR="001250B4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–</w:t>
      </w:r>
      <w:r w:rsidRPr="00DD461F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 xml:space="preserve"> кампаненты вучэбна-метадычнага комплексу (</w:t>
      </w:r>
      <w:r w:rsidR="00D0736D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В</w:t>
      </w:r>
      <w:r w:rsidRPr="00DD461F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МК) для факультатыўных заняткаў).</w:t>
      </w:r>
    </w:p>
    <w:p w:rsidR="00AE5C0A" w:rsidRPr="009A3193" w:rsidRDefault="00B41DC1" w:rsidP="009A31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30"/>
          <w:szCs w:val="30"/>
          <w:lang w:eastAsia="be-BY"/>
        </w:rPr>
      </w:pPr>
      <w:r w:rsidRPr="00DD461F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 xml:space="preserve">Кампаненты асобных </w:t>
      </w:r>
      <w:r w:rsidR="00D0736D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В</w:t>
      </w:r>
      <w:r w:rsidRPr="00DD461F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МК для факультатыўных заняткаў размешчаны на нацыянальным адукацыйным партале:</w:t>
      </w:r>
      <w:r w:rsidR="009A3193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 xml:space="preserve"> </w:t>
      </w:r>
      <w:hyperlink r:id="rId28" w:history="1">
        <w:r w:rsidR="009A3193" w:rsidRPr="00CA1FF9">
          <w:rPr>
            <w:rStyle w:val="a8"/>
            <w:rFonts w:ascii="Times New Roman" w:eastAsia="Calibri" w:hAnsi="Times New Roman" w:cs="Times New Roman"/>
            <w:i/>
            <w:sz w:val="30"/>
            <w:szCs w:val="30"/>
            <w:lang w:val="ru-RU" w:eastAsia="be-BY"/>
          </w:rPr>
          <w:t>https://adu.by/</w:t>
        </w:r>
      </w:hyperlink>
      <w:r w:rsidR="009A3193"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  <w:t xml:space="preserve"> </w:t>
      </w:r>
      <w:proofErr w:type="spellStart"/>
      <w:r w:rsidR="009A3193" w:rsidRPr="00AF1E4A">
        <w:rPr>
          <w:rFonts w:ascii="Times New Roman" w:eastAsia="Calibri" w:hAnsi="Times New Roman" w:cs="Times New Roman"/>
          <w:i/>
          <w:color w:val="000000" w:themeColor="text1"/>
          <w:sz w:val="30"/>
          <w:szCs w:val="30"/>
          <w:lang w:val="ru-RU" w:eastAsia="be-BY"/>
        </w:rPr>
        <w:t>Г</w:t>
      </w:r>
      <w:r w:rsidR="009A3193">
        <w:rPr>
          <w:rFonts w:ascii="Times New Roman" w:eastAsia="Calibri" w:hAnsi="Times New Roman" w:cs="Times New Roman"/>
          <w:i/>
          <w:color w:val="000000" w:themeColor="text1"/>
          <w:sz w:val="30"/>
          <w:szCs w:val="30"/>
          <w:lang w:val="ru-RU" w:eastAsia="be-BY"/>
        </w:rPr>
        <w:t>а</w:t>
      </w:r>
      <w:r w:rsidR="009A3193" w:rsidRPr="00AF1E4A">
        <w:rPr>
          <w:rFonts w:ascii="Times New Roman" w:eastAsia="Calibri" w:hAnsi="Times New Roman" w:cs="Times New Roman"/>
          <w:i/>
          <w:color w:val="000000" w:themeColor="text1"/>
          <w:sz w:val="30"/>
          <w:szCs w:val="30"/>
          <w:lang w:val="ru-RU" w:eastAsia="be-BY"/>
        </w:rPr>
        <w:t>л</w:t>
      </w:r>
      <w:r w:rsidR="009A3193">
        <w:rPr>
          <w:rFonts w:ascii="Times New Roman" w:eastAsia="Calibri" w:hAnsi="Times New Roman" w:cs="Times New Roman"/>
          <w:i/>
          <w:color w:val="000000" w:themeColor="text1"/>
          <w:sz w:val="30"/>
          <w:szCs w:val="30"/>
          <w:lang w:val="ru-RU" w:eastAsia="be-BY"/>
        </w:rPr>
        <w:t>оў</w:t>
      </w:r>
      <w:r w:rsidR="009A3193" w:rsidRPr="00AF1E4A">
        <w:rPr>
          <w:rFonts w:ascii="Times New Roman" w:eastAsia="Calibri" w:hAnsi="Times New Roman" w:cs="Times New Roman"/>
          <w:i/>
          <w:color w:val="000000" w:themeColor="text1"/>
          <w:sz w:val="30"/>
          <w:szCs w:val="30"/>
          <w:lang w:val="ru-RU" w:eastAsia="be-BY"/>
        </w:rPr>
        <w:t>ная</w:t>
      </w:r>
      <w:proofErr w:type="spellEnd"/>
      <w:r w:rsidR="009A3193" w:rsidRPr="00AF1E4A">
        <w:rPr>
          <w:rFonts w:ascii="Times New Roman" w:eastAsia="Calibri" w:hAnsi="Times New Roman" w:cs="Times New Roman"/>
          <w:i/>
          <w:color w:val="000000" w:themeColor="text1"/>
          <w:sz w:val="30"/>
          <w:szCs w:val="30"/>
          <w:lang w:val="ru-RU" w:eastAsia="be-BY"/>
        </w:rPr>
        <w:t xml:space="preserve"> / </w:t>
      </w:r>
      <w:proofErr w:type="spellStart"/>
      <w:r w:rsidR="009A3193">
        <w:rPr>
          <w:rFonts w:ascii="Times New Roman" w:eastAsia="Calibri" w:hAnsi="Times New Roman" w:cs="Times New Roman"/>
          <w:i/>
          <w:color w:val="000000" w:themeColor="text1"/>
          <w:sz w:val="30"/>
          <w:szCs w:val="30"/>
          <w:lang w:val="ru-RU" w:eastAsia="be-BY"/>
        </w:rPr>
        <w:t>Адукацыйны</w:t>
      </w:r>
      <w:proofErr w:type="spellEnd"/>
      <w:r w:rsidR="009A3193">
        <w:rPr>
          <w:rFonts w:ascii="Times New Roman" w:eastAsia="Calibri" w:hAnsi="Times New Roman" w:cs="Times New Roman"/>
          <w:i/>
          <w:color w:val="000000" w:themeColor="text1"/>
          <w:sz w:val="30"/>
          <w:szCs w:val="30"/>
          <w:lang w:val="ru-RU" w:eastAsia="be-BY"/>
        </w:rPr>
        <w:t xml:space="preserve"> </w:t>
      </w:r>
      <w:proofErr w:type="spellStart"/>
      <w:r w:rsidR="009A3193">
        <w:rPr>
          <w:rFonts w:ascii="Times New Roman" w:eastAsia="Calibri" w:hAnsi="Times New Roman" w:cs="Times New Roman"/>
          <w:i/>
          <w:color w:val="000000" w:themeColor="text1"/>
          <w:sz w:val="30"/>
          <w:szCs w:val="30"/>
          <w:lang w:val="ru-RU" w:eastAsia="be-BY"/>
        </w:rPr>
        <w:t>працэс</w:t>
      </w:r>
      <w:proofErr w:type="spellEnd"/>
      <w:r w:rsidR="009A3193">
        <w:rPr>
          <w:rFonts w:ascii="Times New Roman" w:eastAsia="Calibri" w:hAnsi="Times New Roman" w:cs="Times New Roman"/>
          <w:i/>
          <w:color w:val="000000" w:themeColor="text1"/>
          <w:sz w:val="30"/>
          <w:szCs w:val="30"/>
          <w:lang w:val="ru-RU" w:eastAsia="be-BY"/>
        </w:rPr>
        <w:t>. 20</w:t>
      </w:r>
      <w:r w:rsidR="009A3193" w:rsidRPr="00A54A31">
        <w:rPr>
          <w:rFonts w:ascii="Times New Roman" w:eastAsia="Calibri" w:hAnsi="Times New Roman" w:cs="Times New Roman"/>
          <w:i/>
          <w:color w:val="000000" w:themeColor="text1"/>
          <w:sz w:val="30"/>
          <w:szCs w:val="30"/>
          <w:lang w:val="ru-RU" w:eastAsia="be-BY"/>
        </w:rPr>
        <w:t xml:space="preserve">23/2024 </w:t>
      </w:r>
      <w:proofErr w:type="spellStart"/>
      <w:r w:rsidR="009A3193">
        <w:rPr>
          <w:rFonts w:ascii="Times New Roman" w:eastAsia="Calibri" w:hAnsi="Times New Roman" w:cs="Times New Roman"/>
          <w:i/>
          <w:color w:val="000000" w:themeColor="text1"/>
          <w:sz w:val="30"/>
          <w:szCs w:val="30"/>
          <w:lang w:val="ru-RU" w:eastAsia="be-BY"/>
        </w:rPr>
        <w:t>навучальны</w:t>
      </w:r>
      <w:proofErr w:type="spellEnd"/>
      <w:r w:rsidR="009A3193" w:rsidRPr="00A54A31">
        <w:rPr>
          <w:rFonts w:ascii="Times New Roman" w:eastAsia="Calibri" w:hAnsi="Times New Roman" w:cs="Times New Roman"/>
          <w:i/>
          <w:color w:val="000000" w:themeColor="text1"/>
          <w:sz w:val="30"/>
          <w:szCs w:val="30"/>
          <w:lang w:val="ru-RU" w:eastAsia="be-BY"/>
        </w:rPr>
        <w:t xml:space="preserve"> год</w:t>
      </w:r>
      <w:r w:rsidR="009A3193">
        <w:rPr>
          <w:rFonts w:ascii="Times New Roman" w:eastAsia="Calibri" w:hAnsi="Times New Roman" w:cs="Times New Roman"/>
          <w:i/>
          <w:color w:val="000000" w:themeColor="text1"/>
          <w:sz w:val="30"/>
          <w:szCs w:val="30"/>
          <w:lang w:val="ru-RU" w:eastAsia="be-BY"/>
        </w:rPr>
        <w:t> </w:t>
      </w:r>
      <w:r w:rsidR="009A3193" w:rsidRPr="00A54A31">
        <w:rPr>
          <w:rFonts w:ascii="Times New Roman" w:eastAsia="Calibri" w:hAnsi="Times New Roman" w:cs="Times New Roman"/>
          <w:i/>
          <w:color w:val="000000" w:themeColor="text1"/>
          <w:sz w:val="30"/>
          <w:szCs w:val="30"/>
          <w:lang w:val="ru-RU" w:eastAsia="be-BY"/>
        </w:rPr>
        <w:t xml:space="preserve">/ </w:t>
      </w:r>
      <w:proofErr w:type="spellStart"/>
      <w:r w:rsidR="009A3193">
        <w:rPr>
          <w:rFonts w:ascii="Times New Roman" w:eastAsia="Calibri" w:hAnsi="Times New Roman" w:cs="Times New Roman"/>
          <w:i/>
          <w:color w:val="000000" w:themeColor="text1"/>
          <w:sz w:val="30"/>
          <w:szCs w:val="30"/>
          <w:lang w:val="ru-RU" w:eastAsia="be-BY"/>
        </w:rPr>
        <w:t>Агульная</w:t>
      </w:r>
      <w:proofErr w:type="spellEnd"/>
      <w:r w:rsidR="009A3193">
        <w:rPr>
          <w:rFonts w:ascii="Times New Roman" w:eastAsia="Calibri" w:hAnsi="Times New Roman" w:cs="Times New Roman"/>
          <w:i/>
          <w:color w:val="000000" w:themeColor="text1"/>
          <w:sz w:val="30"/>
          <w:szCs w:val="30"/>
          <w:lang w:val="ru-RU" w:eastAsia="be-BY"/>
        </w:rPr>
        <w:t xml:space="preserve"> </w:t>
      </w:r>
      <w:proofErr w:type="spellStart"/>
      <w:r w:rsidR="009A3193">
        <w:rPr>
          <w:rFonts w:ascii="Times New Roman" w:eastAsia="Calibri" w:hAnsi="Times New Roman" w:cs="Times New Roman"/>
          <w:i/>
          <w:color w:val="000000" w:themeColor="text1"/>
          <w:sz w:val="30"/>
          <w:szCs w:val="30"/>
          <w:lang w:val="ru-RU" w:eastAsia="be-BY"/>
        </w:rPr>
        <w:t>сярэдняя</w:t>
      </w:r>
      <w:proofErr w:type="spellEnd"/>
      <w:r w:rsidR="009A3193">
        <w:rPr>
          <w:rFonts w:ascii="Times New Roman" w:eastAsia="Calibri" w:hAnsi="Times New Roman" w:cs="Times New Roman"/>
          <w:i/>
          <w:color w:val="000000" w:themeColor="text1"/>
          <w:sz w:val="30"/>
          <w:szCs w:val="30"/>
          <w:lang w:val="ru-RU" w:eastAsia="be-BY"/>
        </w:rPr>
        <w:t xml:space="preserve"> </w:t>
      </w:r>
      <w:proofErr w:type="spellStart"/>
      <w:r w:rsidR="009A3193">
        <w:rPr>
          <w:rFonts w:ascii="Times New Roman" w:eastAsia="Calibri" w:hAnsi="Times New Roman" w:cs="Times New Roman"/>
          <w:i/>
          <w:color w:val="000000" w:themeColor="text1"/>
          <w:sz w:val="30"/>
          <w:szCs w:val="30"/>
          <w:lang w:val="ru-RU" w:eastAsia="be-BY"/>
        </w:rPr>
        <w:t>адукацыя</w:t>
      </w:r>
      <w:proofErr w:type="spellEnd"/>
      <w:r w:rsidR="009A3193" w:rsidRPr="00A54A31">
        <w:rPr>
          <w:rFonts w:ascii="Times New Roman" w:eastAsia="Calibri" w:hAnsi="Times New Roman" w:cs="Times New Roman"/>
          <w:i/>
          <w:color w:val="000000" w:themeColor="text1"/>
          <w:sz w:val="30"/>
          <w:szCs w:val="30"/>
          <w:lang w:val="ru-RU" w:eastAsia="be-BY"/>
        </w:rPr>
        <w:t xml:space="preserve"> / </w:t>
      </w:r>
      <w:hyperlink r:id="rId29" w:history="1">
        <w:proofErr w:type="spellStart"/>
        <w:r w:rsidR="009A3193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val="ru-RU" w:eastAsia="be-BY"/>
          </w:rPr>
          <w:t>Ву</w:t>
        </w:r>
        <w:r w:rsidR="009A3193" w:rsidRPr="00A54A31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val="ru-RU" w:eastAsia="be-BY"/>
          </w:rPr>
          <w:t>ч</w:t>
        </w:r>
        <w:r w:rsidR="009A3193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val="ru-RU" w:eastAsia="be-BY"/>
          </w:rPr>
          <w:t>э</w:t>
        </w:r>
        <w:r w:rsidR="009A3193" w:rsidRPr="00A54A31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val="ru-RU" w:eastAsia="be-BY"/>
          </w:rPr>
          <w:t>бны</w:t>
        </w:r>
        <w:r w:rsidR="009A3193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val="ru-RU" w:eastAsia="be-BY"/>
          </w:rPr>
          <w:t>я</w:t>
        </w:r>
        <w:proofErr w:type="spellEnd"/>
        <w:r w:rsidR="009A3193" w:rsidRPr="00A54A31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val="ru-RU" w:eastAsia="be-BY"/>
          </w:rPr>
          <w:t xml:space="preserve"> </w:t>
        </w:r>
        <w:proofErr w:type="spellStart"/>
        <w:r w:rsidR="009A3193" w:rsidRPr="00A54A31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val="ru-RU" w:eastAsia="be-BY"/>
          </w:rPr>
          <w:t>пр</w:t>
        </w:r>
        <w:r w:rsidR="009A3193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val="ru-RU" w:eastAsia="be-BY"/>
          </w:rPr>
          <w:t>а</w:t>
        </w:r>
        <w:r w:rsidR="009A3193" w:rsidRPr="00A54A31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val="ru-RU" w:eastAsia="be-BY"/>
          </w:rPr>
          <w:t>дметы</w:t>
        </w:r>
        <w:proofErr w:type="spellEnd"/>
        <w:r w:rsidR="009A3193" w:rsidRPr="00A54A31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val="ru-RU" w:eastAsia="be-BY"/>
          </w:rPr>
          <w:t xml:space="preserve">. </w:t>
        </w:r>
        <w:r w:rsidR="009A3193" w:rsidRPr="00A54A31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val="en-US" w:eastAsia="be-BY"/>
          </w:rPr>
          <w:t>I</w:t>
        </w:r>
        <w:r w:rsidR="009A3193" w:rsidRPr="00A54A31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val="ru-RU" w:eastAsia="be-BY"/>
          </w:rPr>
          <w:t>–</w:t>
        </w:r>
        <w:r w:rsidR="009A3193" w:rsidRPr="00A54A31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val="en-US" w:eastAsia="be-BY"/>
          </w:rPr>
          <w:t>IV</w:t>
        </w:r>
        <w:r w:rsidR="009A3193" w:rsidRPr="00A54A31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val="ru-RU" w:eastAsia="be-BY"/>
          </w:rPr>
          <w:t xml:space="preserve"> </w:t>
        </w:r>
        <w:proofErr w:type="spellStart"/>
        <w:r w:rsidR="009A3193" w:rsidRPr="00A54A31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val="ru-RU" w:eastAsia="be-BY"/>
          </w:rPr>
          <w:t>класы</w:t>
        </w:r>
        <w:proofErr w:type="spellEnd"/>
      </w:hyperlink>
      <w:r w:rsidR="009A3193">
        <w:rPr>
          <w:rFonts w:ascii="Times New Roman" w:eastAsia="Calibri" w:hAnsi="Times New Roman" w:cs="Times New Roman"/>
          <w:i/>
          <w:color w:val="000000" w:themeColor="text1"/>
          <w:sz w:val="30"/>
          <w:szCs w:val="30"/>
          <w:lang w:val="ru-RU" w:eastAsia="be-BY"/>
        </w:rPr>
        <w:t>;</w:t>
      </w:r>
      <w:r w:rsidR="009A3193" w:rsidRPr="00A54A31">
        <w:rPr>
          <w:rFonts w:ascii="Times New Roman" w:eastAsia="Calibri" w:hAnsi="Times New Roman" w:cs="Times New Roman"/>
          <w:i/>
          <w:color w:val="000000" w:themeColor="text1"/>
          <w:sz w:val="30"/>
          <w:szCs w:val="30"/>
          <w:lang w:val="ru-RU" w:eastAsia="be-BY"/>
        </w:rPr>
        <w:t xml:space="preserve"> </w:t>
      </w:r>
      <w:hyperlink r:id="rId30" w:history="1">
        <w:proofErr w:type="spellStart"/>
        <w:r w:rsidR="009A3193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val="ru-RU" w:eastAsia="be-BY"/>
          </w:rPr>
          <w:t>Ву</w:t>
        </w:r>
        <w:r w:rsidR="009A3193" w:rsidRPr="00A54A31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val="ru-RU" w:eastAsia="be-BY"/>
          </w:rPr>
          <w:t>ч</w:t>
        </w:r>
        <w:r w:rsidR="009A3193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val="ru-RU" w:eastAsia="be-BY"/>
          </w:rPr>
          <w:t>э</w:t>
        </w:r>
        <w:r w:rsidR="009A3193" w:rsidRPr="00A54A31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val="ru-RU" w:eastAsia="be-BY"/>
          </w:rPr>
          <w:t>бны</w:t>
        </w:r>
        <w:r w:rsidR="009A3193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val="ru-RU" w:eastAsia="be-BY"/>
          </w:rPr>
          <w:t>я</w:t>
        </w:r>
        <w:proofErr w:type="spellEnd"/>
        <w:r w:rsidR="009A3193" w:rsidRPr="00A54A31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val="ru-RU" w:eastAsia="be-BY"/>
          </w:rPr>
          <w:t xml:space="preserve"> </w:t>
        </w:r>
        <w:proofErr w:type="spellStart"/>
        <w:r w:rsidR="009A3193" w:rsidRPr="00A54A31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val="ru-RU" w:eastAsia="be-BY"/>
          </w:rPr>
          <w:t>пр</w:t>
        </w:r>
        <w:r w:rsidR="009A3193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val="ru-RU" w:eastAsia="be-BY"/>
          </w:rPr>
          <w:t>а</w:t>
        </w:r>
        <w:r w:rsidR="009A3193" w:rsidRPr="00A54A31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val="ru-RU" w:eastAsia="be-BY"/>
          </w:rPr>
          <w:t>дметы</w:t>
        </w:r>
        <w:proofErr w:type="spellEnd"/>
        <w:r w:rsidR="009A3193" w:rsidRPr="00A54A31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val="ru-RU" w:eastAsia="be-BY"/>
          </w:rPr>
          <w:t xml:space="preserve">. </w:t>
        </w:r>
        <w:r w:rsidR="009A3193" w:rsidRPr="00A54A31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val="en-US" w:eastAsia="be-BY"/>
          </w:rPr>
          <w:t>V</w:t>
        </w:r>
        <w:r w:rsidR="009A3193" w:rsidRPr="00A54A31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val="ru-RU" w:eastAsia="be-BY"/>
          </w:rPr>
          <w:t>–</w:t>
        </w:r>
        <w:r w:rsidR="009A3193" w:rsidRPr="00A54A31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val="en-US" w:eastAsia="be-BY"/>
          </w:rPr>
          <w:t>XI</w:t>
        </w:r>
        <w:r w:rsidR="009A3193" w:rsidRPr="00A54A31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val="ru-RU" w:eastAsia="be-BY"/>
          </w:rPr>
          <w:t xml:space="preserve"> </w:t>
        </w:r>
        <w:proofErr w:type="spellStart"/>
        <w:r w:rsidR="009A3193" w:rsidRPr="00A54A31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val="ru-RU" w:eastAsia="be-BY"/>
          </w:rPr>
          <w:t>класы</w:t>
        </w:r>
        <w:proofErr w:type="spellEnd"/>
      </w:hyperlink>
      <w:r w:rsidR="009A3193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.</w:t>
      </w:r>
    </w:p>
    <w:p w:rsidR="00213A6E" w:rsidRPr="00D0736D" w:rsidRDefault="00BF5558" w:rsidP="00D008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D0736D">
        <w:rPr>
          <w:rFonts w:ascii="Times New Roman" w:hAnsi="Times New Roman" w:cs="Times New Roman"/>
          <w:b/>
          <w:bCs/>
          <w:sz w:val="30"/>
          <w:szCs w:val="30"/>
        </w:rPr>
        <w:t>14</w:t>
      </w:r>
      <w:r w:rsidR="000943FA" w:rsidRPr="00D0736D">
        <w:rPr>
          <w:rFonts w:ascii="Times New Roman" w:hAnsi="Times New Roman" w:cs="Times New Roman"/>
          <w:b/>
          <w:sz w:val="30"/>
          <w:szCs w:val="30"/>
        </w:rPr>
        <w:t>. Вучэбна-метадычная дакументацыя</w:t>
      </w:r>
    </w:p>
    <w:p w:rsidR="00287314" w:rsidRPr="00DD461F" w:rsidRDefault="008224F9" w:rsidP="008D0E3E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Cs/>
          <w:color w:val="000000"/>
          <w:sz w:val="30"/>
          <w:szCs w:val="30"/>
        </w:rPr>
      </w:pPr>
      <w:r w:rsidRPr="00DD461F">
        <w:rPr>
          <w:rFonts w:ascii="Times New Roman" w:eastAsia="Calibri" w:hAnsi="Times New Roman" w:cs="Times New Roman"/>
          <w:bCs/>
          <w:color w:val="000000"/>
          <w:sz w:val="30"/>
          <w:szCs w:val="30"/>
        </w:rPr>
        <w:t>У 2023/2024 навучальным годзе ў адукацыйным працэсе выкарыстоўваецца вучэбна-метадычная дакументацыя (метадычныя ўказанні, метадычныя рэкамендацыі, інструктыўна-метадычныя пісьмы, іншыя дакументы), размешчан</w:t>
      </w:r>
      <w:r w:rsidR="008530DE">
        <w:rPr>
          <w:rFonts w:ascii="Times New Roman" w:eastAsia="Calibri" w:hAnsi="Times New Roman" w:cs="Times New Roman"/>
          <w:bCs/>
          <w:color w:val="000000"/>
          <w:sz w:val="30"/>
          <w:szCs w:val="30"/>
        </w:rPr>
        <w:t>а</w:t>
      </w:r>
      <w:r w:rsidRPr="00DD461F">
        <w:rPr>
          <w:rFonts w:ascii="Times New Roman" w:eastAsia="Calibri" w:hAnsi="Times New Roman" w:cs="Times New Roman"/>
          <w:bCs/>
          <w:color w:val="000000"/>
          <w:sz w:val="30"/>
          <w:szCs w:val="30"/>
        </w:rPr>
        <w:t>я на нацыянальным адукацыйным партале:</w:t>
      </w:r>
      <w:r w:rsidR="001250B4">
        <w:rPr>
          <w:rFonts w:ascii="Times New Roman" w:eastAsia="Calibri" w:hAnsi="Times New Roman" w:cs="Times New Roman"/>
          <w:bCs/>
          <w:color w:val="000000"/>
          <w:sz w:val="30"/>
          <w:szCs w:val="30"/>
        </w:rPr>
        <w:t xml:space="preserve"> </w:t>
      </w:r>
      <w:hyperlink r:id="rId31" w:history="1">
        <w:r w:rsidR="00D828BE" w:rsidRPr="00CA1FF9">
          <w:rPr>
            <w:rStyle w:val="a8"/>
            <w:rFonts w:ascii="Times New Roman" w:eastAsia="Calibri" w:hAnsi="Times New Roman" w:cs="Times New Roman"/>
            <w:i/>
            <w:sz w:val="30"/>
            <w:szCs w:val="30"/>
            <w:lang w:val="ru-RU" w:eastAsia="be-BY"/>
          </w:rPr>
          <w:t>https</w:t>
        </w:r>
        <w:r w:rsidR="00D828BE" w:rsidRPr="00D828BE">
          <w:rPr>
            <w:rStyle w:val="a8"/>
            <w:rFonts w:ascii="Times New Roman" w:eastAsia="Calibri" w:hAnsi="Times New Roman" w:cs="Times New Roman"/>
            <w:i/>
            <w:sz w:val="30"/>
            <w:szCs w:val="30"/>
            <w:lang w:eastAsia="be-BY"/>
          </w:rPr>
          <w:t>://</w:t>
        </w:r>
        <w:r w:rsidR="00D828BE" w:rsidRPr="00CA1FF9">
          <w:rPr>
            <w:rStyle w:val="a8"/>
            <w:rFonts w:ascii="Times New Roman" w:eastAsia="Calibri" w:hAnsi="Times New Roman" w:cs="Times New Roman"/>
            <w:i/>
            <w:sz w:val="30"/>
            <w:szCs w:val="30"/>
            <w:lang w:val="ru-RU" w:eastAsia="be-BY"/>
          </w:rPr>
          <w:t>adu</w:t>
        </w:r>
        <w:r w:rsidR="00D828BE" w:rsidRPr="00D828BE">
          <w:rPr>
            <w:rStyle w:val="a8"/>
            <w:rFonts w:ascii="Times New Roman" w:eastAsia="Calibri" w:hAnsi="Times New Roman" w:cs="Times New Roman"/>
            <w:i/>
            <w:sz w:val="30"/>
            <w:szCs w:val="30"/>
            <w:lang w:eastAsia="be-BY"/>
          </w:rPr>
          <w:t>.</w:t>
        </w:r>
        <w:r w:rsidR="00D828BE" w:rsidRPr="00CA1FF9">
          <w:rPr>
            <w:rStyle w:val="a8"/>
            <w:rFonts w:ascii="Times New Roman" w:eastAsia="Calibri" w:hAnsi="Times New Roman" w:cs="Times New Roman"/>
            <w:i/>
            <w:sz w:val="30"/>
            <w:szCs w:val="30"/>
            <w:lang w:val="ru-RU" w:eastAsia="be-BY"/>
          </w:rPr>
          <w:t>by</w:t>
        </w:r>
        <w:r w:rsidR="00D828BE" w:rsidRPr="00D828BE">
          <w:rPr>
            <w:rStyle w:val="a8"/>
            <w:rFonts w:ascii="Times New Roman" w:eastAsia="Calibri" w:hAnsi="Times New Roman" w:cs="Times New Roman"/>
            <w:i/>
            <w:sz w:val="30"/>
            <w:szCs w:val="30"/>
            <w:lang w:eastAsia="be-BY"/>
          </w:rPr>
          <w:t>/</w:t>
        </w:r>
      </w:hyperlink>
      <w:r w:rsidR="00D828BE" w:rsidRPr="00D828BE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 xml:space="preserve"> </w:t>
      </w:r>
      <w:hyperlink r:id="rId32" w:history="1">
        <w:r w:rsidR="00D828BE" w:rsidRPr="00D828BE">
          <w:rPr>
            <w:rStyle w:val="a8"/>
            <w:rFonts w:ascii="Times New Roman" w:eastAsia="Calibri" w:hAnsi="Times New Roman" w:cs="Times New Roman"/>
            <w:i/>
            <w:sz w:val="30"/>
            <w:szCs w:val="30"/>
            <w:lang w:eastAsia="be-BY"/>
          </w:rPr>
          <w:t xml:space="preserve">Галоўная / Адукацыйны працэс. </w:t>
        </w:r>
        <w:r w:rsidR="00D828BE" w:rsidRPr="00B4771F">
          <w:rPr>
            <w:rStyle w:val="a8"/>
            <w:rFonts w:ascii="Times New Roman" w:eastAsia="Calibri" w:hAnsi="Times New Roman" w:cs="Times New Roman"/>
            <w:i/>
            <w:sz w:val="30"/>
            <w:szCs w:val="30"/>
            <w:lang w:eastAsia="be-BY"/>
          </w:rPr>
          <w:t>2023/2024</w:t>
        </w:r>
        <w:r w:rsidR="00D828BE" w:rsidRPr="00D828BE">
          <w:rPr>
            <w:rStyle w:val="a8"/>
            <w:rFonts w:ascii="Times New Roman" w:eastAsia="Calibri" w:hAnsi="Times New Roman" w:cs="Times New Roman"/>
            <w:i/>
            <w:sz w:val="30"/>
            <w:szCs w:val="30"/>
            <w:lang w:val="ru-RU" w:eastAsia="be-BY"/>
          </w:rPr>
          <w:t> </w:t>
        </w:r>
        <w:r w:rsidR="00D828BE" w:rsidRPr="00B4771F">
          <w:rPr>
            <w:rStyle w:val="a8"/>
            <w:rFonts w:ascii="Times New Roman" w:eastAsia="Calibri" w:hAnsi="Times New Roman" w:cs="Times New Roman"/>
            <w:i/>
            <w:sz w:val="30"/>
            <w:szCs w:val="30"/>
            <w:lang w:eastAsia="be-BY"/>
          </w:rPr>
          <w:t>навучальны год</w:t>
        </w:r>
        <w:r w:rsidR="00D828BE" w:rsidRPr="00D828BE">
          <w:rPr>
            <w:rStyle w:val="a8"/>
            <w:rFonts w:ascii="Times New Roman" w:eastAsia="Calibri" w:hAnsi="Times New Roman" w:cs="Times New Roman"/>
            <w:i/>
            <w:sz w:val="30"/>
            <w:szCs w:val="30"/>
            <w:lang w:val="ru-RU" w:eastAsia="be-BY"/>
          </w:rPr>
          <w:t> </w:t>
        </w:r>
        <w:r w:rsidR="00D828BE" w:rsidRPr="00B4771F">
          <w:rPr>
            <w:rStyle w:val="a8"/>
            <w:rFonts w:ascii="Times New Roman" w:eastAsia="Calibri" w:hAnsi="Times New Roman" w:cs="Times New Roman"/>
            <w:i/>
            <w:sz w:val="30"/>
            <w:szCs w:val="30"/>
            <w:lang w:eastAsia="be-BY"/>
          </w:rPr>
          <w:t xml:space="preserve">/ </w:t>
        </w:r>
        <w:r w:rsidR="00D828BE" w:rsidRPr="00B4771F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eastAsia="be-BY"/>
          </w:rPr>
          <w:t>Агульная сярэдняя адукацыя</w:t>
        </w:r>
      </w:hyperlink>
      <w:r w:rsidR="00604F19" w:rsidRPr="00DD461F">
        <w:rPr>
          <w:rFonts w:ascii="Times New Roman" w:eastAsia="Calibri" w:hAnsi="Times New Roman" w:cs="Times New Roman"/>
          <w:sz w:val="30"/>
          <w:szCs w:val="30"/>
        </w:rPr>
        <w:t>.</w:t>
      </w:r>
    </w:p>
    <w:p w:rsidR="00287314" w:rsidRPr="00DD461F" w:rsidRDefault="00BF5558" w:rsidP="00213A6E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Cs/>
          <w:color w:val="000000"/>
          <w:sz w:val="30"/>
          <w:szCs w:val="30"/>
        </w:rPr>
      </w:pPr>
      <w:r w:rsidRPr="00DD461F">
        <w:rPr>
          <w:rFonts w:ascii="Times New Roman" w:eastAsia="Calibri" w:hAnsi="Times New Roman" w:cs="Times New Roman"/>
          <w:b/>
          <w:color w:val="000000"/>
          <w:sz w:val="30"/>
          <w:szCs w:val="30"/>
        </w:rPr>
        <w:t>15.</w:t>
      </w:r>
      <w:r w:rsidR="001250B4">
        <w:rPr>
          <w:rFonts w:ascii="Times New Roman" w:eastAsia="Calibri" w:hAnsi="Times New Roman" w:cs="Times New Roman"/>
          <w:b/>
          <w:color w:val="000000"/>
          <w:sz w:val="30"/>
          <w:szCs w:val="30"/>
        </w:rPr>
        <w:t xml:space="preserve"> </w:t>
      </w:r>
      <w:r w:rsidR="00D64D2C" w:rsidRPr="00DD461F">
        <w:rPr>
          <w:rFonts w:ascii="Times New Roman" w:eastAsia="Calibri" w:hAnsi="Times New Roman" w:cs="Times New Roman"/>
          <w:b/>
          <w:color w:val="000000"/>
          <w:sz w:val="30"/>
          <w:szCs w:val="30"/>
        </w:rPr>
        <w:t>Кантрольна-вымяральныя матэрыялы</w:t>
      </w:r>
    </w:p>
    <w:p w:rsidR="00D64D2C" w:rsidRPr="00247736" w:rsidRDefault="00D64D2C" w:rsidP="00213A6E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DD461F">
        <w:rPr>
          <w:rFonts w:ascii="Times New Roman" w:eastAsia="Calibri" w:hAnsi="Times New Roman" w:cs="Times New Roman"/>
          <w:bCs/>
          <w:color w:val="000000"/>
          <w:sz w:val="30"/>
          <w:szCs w:val="30"/>
        </w:rPr>
        <w:t>Кантрольна-вымяральныя матэрыялы, прызначаныя для ажыццяўлення кантролю вынікаў вучэбнай дзейнасці вучняў па адпаведным вучэбным прадмеце пры правядзенні іх атэстацыі</w:t>
      </w:r>
      <w:r w:rsidR="000B7249">
        <w:rPr>
          <w:rFonts w:ascii="Times New Roman" w:eastAsia="Calibri" w:hAnsi="Times New Roman" w:cs="Times New Roman"/>
          <w:bCs/>
          <w:color w:val="000000"/>
          <w:sz w:val="30"/>
          <w:szCs w:val="30"/>
        </w:rPr>
        <w:br/>
      </w:r>
      <w:r w:rsidRPr="00DD461F">
        <w:rPr>
          <w:rFonts w:ascii="Times New Roman" w:eastAsia="Calibri" w:hAnsi="Times New Roman" w:cs="Times New Roman"/>
          <w:bCs/>
          <w:color w:val="000000"/>
          <w:sz w:val="30"/>
          <w:szCs w:val="30"/>
        </w:rPr>
        <w:t>ў 2023/2024 навучальным годзе, размешчаны на нацыянальным адукацыйным партале:</w:t>
      </w:r>
      <w:bookmarkStart w:id="8" w:name="_Hlk137194720"/>
      <w:r w:rsidR="001250B4">
        <w:rPr>
          <w:rFonts w:ascii="Times New Roman" w:eastAsia="Calibri" w:hAnsi="Times New Roman" w:cs="Times New Roman"/>
          <w:bCs/>
          <w:color w:val="000000"/>
          <w:sz w:val="30"/>
          <w:szCs w:val="30"/>
        </w:rPr>
        <w:t xml:space="preserve"> </w:t>
      </w:r>
      <w:hyperlink r:id="rId33" w:history="1">
        <w:r w:rsidR="00247736" w:rsidRPr="00CA1FF9">
          <w:rPr>
            <w:rStyle w:val="a8"/>
            <w:rFonts w:ascii="Times New Roman" w:eastAsia="Calibri" w:hAnsi="Times New Roman" w:cs="Times New Roman"/>
            <w:i/>
            <w:sz w:val="30"/>
            <w:szCs w:val="30"/>
            <w:lang w:val="ru-RU" w:eastAsia="be-BY"/>
          </w:rPr>
          <w:t>https</w:t>
        </w:r>
        <w:r w:rsidR="00247736" w:rsidRPr="00247736">
          <w:rPr>
            <w:rStyle w:val="a8"/>
            <w:rFonts w:ascii="Times New Roman" w:eastAsia="Calibri" w:hAnsi="Times New Roman" w:cs="Times New Roman"/>
            <w:i/>
            <w:sz w:val="30"/>
            <w:szCs w:val="30"/>
            <w:lang w:eastAsia="be-BY"/>
          </w:rPr>
          <w:t>://</w:t>
        </w:r>
        <w:r w:rsidR="00247736" w:rsidRPr="00CA1FF9">
          <w:rPr>
            <w:rStyle w:val="a8"/>
            <w:rFonts w:ascii="Times New Roman" w:eastAsia="Calibri" w:hAnsi="Times New Roman" w:cs="Times New Roman"/>
            <w:i/>
            <w:sz w:val="30"/>
            <w:szCs w:val="30"/>
            <w:lang w:val="ru-RU" w:eastAsia="be-BY"/>
          </w:rPr>
          <w:t>adu</w:t>
        </w:r>
        <w:r w:rsidR="00247736" w:rsidRPr="00247736">
          <w:rPr>
            <w:rStyle w:val="a8"/>
            <w:rFonts w:ascii="Times New Roman" w:eastAsia="Calibri" w:hAnsi="Times New Roman" w:cs="Times New Roman"/>
            <w:i/>
            <w:sz w:val="30"/>
            <w:szCs w:val="30"/>
            <w:lang w:eastAsia="be-BY"/>
          </w:rPr>
          <w:t>.</w:t>
        </w:r>
        <w:r w:rsidR="00247736" w:rsidRPr="00CA1FF9">
          <w:rPr>
            <w:rStyle w:val="a8"/>
            <w:rFonts w:ascii="Times New Roman" w:eastAsia="Calibri" w:hAnsi="Times New Roman" w:cs="Times New Roman"/>
            <w:i/>
            <w:sz w:val="30"/>
            <w:szCs w:val="30"/>
            <w:lang w:val="ru-RU" w:eastAsia="be-BY"/>
          </w:rPr>
          <w:t>by</w:t>
        </w:r>
        <w:r w:rsidR="00247736" w:rsidRPr="00247736">
          <w:rPr>
            <w:rStyle w:val="a8"/>
            <w:rFonts w:ascii="Times New Roman" w:eastAsia="Calibri" w:hAnsi="Times New Roman" w:cs="Times New Roman"/>
            <w:i/>
            <w:sz w:val="30"/>
            <w:szCs w:val="30"/>
            <w:lang w:eastAsia="be-BY"/>
          </w:rPr>
          <w:t>/</w:t>
        </w:r>
      </w:hyperlink>
      <w:r w:rsidR="00247736" w:rsidRPr="00247736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 xml:space="preserve"> </w:t>
      </w:r>
      <w:r w:rsidR="00247736" w:rsidRPr="00247736">
        <w:rPr>
          <w:rFonts w:ascii="Times New Roman" w:eastAsia="Calibri" w:hAnsi="Times New Roman" w:cs="Times New Roman"/>
          <w:i/>
          <w:color w:val="000000" w:themeColor="text1"/>
          <w:sz w:val="30"/>
          <w:szCs w:val="30"/>
          <w:lang w:eastAsia="be-BY"/>
        </w:rPr>
        <w:t xml:space="preserve">Галоўная / Адукацыйны працэс. </w:t>
      </w:r>
      <w:r w:rsidR="00247736">
        <w:rPr>
          <w:rFonts w:ascii="Times New Roman" w:eastAsia="Calibri" w:hAnsi="Times New Roman" w:cs="Times New Roman"/>
          <w:i/>
          <w:color w:val="000000" w:themeColor="text1"/>
          <w:sz w:val="30"/>
          <w:szCs w:val="30"/>
          <w:lang w:val="ru-RU" w:eastAsia="be-BY"/>
        </w:rPr>
        <w:t>20</w:t>
      </w:r>
      <w:r w:rsidR="00247736" w:rsidRPr="00A54A31">
        <w:rPr>
          <w:rFonts w:ascii="Times New Roman" w:eastAsia="Calibri" w:hAnsi="Times New Roman" w:cs="Times New Roman"/>
          <w:i/>
          <w:color w:val="000000" w:themeColor="text1"/>
          <w:sz w:val="30"/>
          <w:szCs w:val="30"/>
          <w:lang w:val="ru-RU" w:eastAsia="be-BY"/>
        </w:rPr>
        <w:t xml:space="preserve">23/2024 </w:t>
      </w:r>
      <w:proofErr w:type="spellStart"/>
      <w:r w:rsidR="00247736">
        <w:rPr>
          <w:rFonts w:ascii="Times New Roman" w:eastAsia="Calibri" w:hAnsi="Times New Roman" w:cs="Times New Roman"/>
          <w:i/>
          <w:color w:val="000000" w:themeColor="text1"/>
          <w:sz w:val="30"/>
          <w:szCs w:val="30"/>
          <w:lang w:val="ru-RU" w:eastAsia="be-BY"/>
        </w:rPr>
        <w:t>навучальны</w:t>
      </w:r>
      <w:proofErr w:type="spellEnd"/>
      <w:r w:rsidR="00247736" w:rsidRPr="00A54A31">
        <w:rPr>
          <w:rFonts w:ascii="Times New Roman" w:eastAsia="Calibri" w:hAnsi="Times New Roman" w:cs="Times New Roman"/>
          <w:i/>
          <w:color w:val="000000" w:themeColor="text1"/>
          <w:sz w:val="30"/>
          <w:szCs w:val="30"/>
          <w:lang w:val="ru-RU" w:eastAsia="be-BY"/>
        </w:rPr>
        <w:t xml:space="preserve"> год</w:t>
      </w:r>
      <w:r w:rsidR="00247736">
        <w:rPr>
          <w:rFonts w:ascii="Times New Roman" w:eastAsia="Calibri" w:hAnsi="Times New Roman" w:cs="Times New Roman"/>
          <w:i/>
          <w:color w:val="000000" w:themeColor="text1"/>
          <w:sz w:val="30"/>
          <w:szCs w:val="30"/>
          <w:lang w:val="ru-RU" w:eastAsia="be-BY"/>
        </w:rPr>
        <w:t> </w:t>
      </w:r>
      <w:r w:rsidR="00247736" w:rsidRPr="00A54A31">
        <w:rPr>
          <w:rFonts w:ascii="Times New Roman" w:eastAsia="Calibri" w:hAnsi="Times New Roman" w:cs="Times New Roman"/>
          <w:i/>
          <w:color w:val="000000" w:themeColor="text1"/>
          <w:sz w:val="30"/>
          <w:szCs w:val="30"/>
          <w:lang w:val="ru-RU" w:eastAsia="be-BY"/>
        </w:rPr>
        <w:t xml:space="preserve">/ </w:t>
      </w:r>
      <w:proofErr w:type="spellStart"/>
      <w:r w:rsidR="00247736">
        <w:rPr>
          <w:rFonts w:ascii="Times New Roman" w:eastAsia="Calibri" w:hAnsi="Times New Roman" w:cs="Times New Roman"/>
          <w:i/>
          <w:color w:val="000000" w:themeColor="text1"/>
          <w:sz w:val="30"/>
          <w:szCs w:val="30"/>
          <w:lang w:val="ru-RU" w:eastAsia="be-BY"/>
        </w:rPr>
        <w:t>Агульная</w:t>
      </w:r>
      <w:proofErr w:type="spellEnd"/>
      <w:r w:rsidR="00247736">
        <w:rPr>
          <w:rFonts w:ascii="Times New Roman" w:eastAsia="Calibri" w:hAnsi="Times New Roman" w:cs="Times New Roman"/>
          <w:i/>
          <w:color w:val="000000" w:themeColor="text1"/>
          <w:sz w:val="30"/>
          <w:szCs w:val="30"/>
          <w:lang w:val="ru-RU" w:eastAsia="be-BY"/>
        </w:rPr>
        <w:t xml:space="preserve"> </w:t>
      </w:r>
      <w:proofErr w:type="spellStart"/>
      <w:r w:rsidR="00247736">
        <w:rPr>
          <w:rFonts w:ascii="Times New Roman" w:eastAsia="Calibri" w:hAnsi="Times New Roman" w:cs="Times New Roman"/>
          <w:i/>
          <w:color w:val="000000" w:themeColor="text1"/>
          <w:sz w:val="30"/>
          <w:szCs w:val="30"/>
          <w:lang w:val="ru-RU" w:eastAsia="be-BY"/>
        </w:rPr>
        <w:t>сярэдняя</w:t>
      </w:r>
      <w:proofErr w:type="spellEnd"/>
      <w:r w:rsidR="00247736">
        <w:rPr>
          <w:rFonts w:ascii="Times New Roman" w:eastAsia="Calibri" w:hAnsi="Times New Roman" w:cs="Times New Roman"/>
          <w:i/>
          <w:color w:val="000000" w:themeColor="text1"/>
          <w:sz w:val="30"/>
          <w:szCs w:val="30"/>
          <w:lang w:val="ru-RU" w:eastAsia="be-BY"/>
        </w:rPr>
        <w:t xml:space="preserve"> </w:t>
      </w:r>
      <w:proofErr w:type="spellStart"/>
      <w:r w:rsidR="00247736">
        <w:rPr>
          <w:rFonts w:ascii="Times New Roman" w:eastAsia="Calibri" w:hAnsi="Times New Roman" w:cs="Times New Roman"/>
          <w:i/>
          <w:color w:val="000000" w:themeColor="text1"/>
          <w:sz w:val="30"/>
          <w:szCs w:val="30"/>
          <w:lang w:val="ru-RU" w:eastAsia="be-BY"/>
        </w:rPr>
        <w:t>адукацыя</w:t>
      </w:r>
      <w:proofErr w:type="spellEnd"/>
      <w:r w:rsidR="00247736" w:rsidRPr="00A54A31">
        <w:rPr>
          <w:rFonts w:ascii="Times New Roman" w:eastAsia="Calibri" w:hAnsi="Times New Roman" w:cs="Times New Roman"/>
          <w:i/>
          <w:color w:val="000000" w:themeColor="text1"/>
          <w:sz w:val="30"/>
          <w:szCs w:val="30"/>
          <w:lang w:val="ru-RU" w:eastAsia="be-BY"/>
        </w:rPr>
        <w:t xml:space="preserve"> / </w:t>
      </w:r>
      <w:hyperlink r:id="rId34" w:history="1">
        <w:proofErr w:type="spellStart"/>
        <w:r w:rsidR="00247736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val="ru-RU" w:eastAsia="be-BY"/>
          </w:rPr>
          <w:t>Ву</w:t>
        </w:r>
        <w:r w:rsidR="00247736" w:rsidRPr="00A54A31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val="ru-RU" w:eastAsia="be-BY"/>
          </w:rPr>
          <w:t>ч</w:t>
        </w:r>
        <w:r w:rsidR="00247736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val="ru-RU" w:eastAsia="be-BY"/>
          </w:rPr>
          <w:t>э</w:t>
        </w:r>
        <w:r w:rsidR="00247736" w:rsidRPr="00A54A31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val="ru-RU" w:eastAsia="be-BY"/>
          </w:rPr>
          <w:t>бны</w:t>
        </w:r>
        <w:r w:rsidR="00247736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val="ru-RU" w:eastAsia="be-BY"/>
          </w:rPr>
          <w:t>я</w:t>
        </w:r>
        <w:proofErr w:type="spellEnd"/>
        <w:r w:rsidR="00247736" w:rsidRPr="00A54A31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val="ru-RU" w:eastAsia="be-BY"/>
          </w:rPr>
          <w:t xml:space="preserve"> </w:t>
        </w:r>
        <w:proofErr w:type="spellStart"/>
        <w:r w:rsidR="00247736" w:rsidRPr="00A54A31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val="ru-RU" w:eastAsia="be-BY"/>
          </w:rPr>
          <w:t>пр</w:t>
        </w:r>
        <w:r w:rsidR="00247736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val="ru-RU" w:eastAsia="be-BY"/>
          </w:rPr>
          <w:t>а</w:t>
        </w:r>
        <w:r w:rsidR="00247736" w:rsidRPr="00A54A31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val="ru-RU" w:eastAsia="be-BY"/>
          </w:rPr>
          <w:t>дметы</w:t>
        </w:r>
        <w:proofErr w:type="spellEnd"/>
        <w:r w:rsidR="00247736" w:rsidRPr="00A54A31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val="ru-RU" w:eastAsia="be-BY"/>
          </w:rPr>
          <w:t xml:space="preserve">. </w:t>
        </w:r>
        <w:r w:rsidR="00247736" w:rsidRPr="00A54A31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val="en-US" w:eastAsia="be-BY"/>
          </w:rPr>
          <w:t>I</w:t>
        </w:r>
        <w:r w:rsidR="00247736" w:rsidRPr="00A54A31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val="ru-RU" w:eastAsia="be-BY"/>
          </w:rPr>
          <w:t>–</w:t>
        </w:r>
        <w:r w:rsidR="00247736" w:rsidRPr="00A54A31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val="en-US" w:eastAsia="be-BY"/>
          </w:rPr>
          <w:t>IV</w:t>
        </w:r>
        <w:r w:rsidR="00247736" w:rsidRPr="00A54A31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val="ru-RU" w:eastAsia="be-BY"/>
          </w:rPr>
          <w:t xml:space="preserve"> </w:t>
        </w:r>
        <w:proofErr w:type="spellStart"/>
        <w:r w:rsidR="00247736" w:rsidRPr="00A54A31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val="ru-RU" w:eastAsia="be-BY"/>
          </w:rPr>
          <w:t>класы</w:t>
        </w:r>
        <w:proofErr w:type="spellEnd"/>
      </w:hyperlink>
      <w:r w:rsidR="00247736">
        <w:rPr>
          <w:rFonts w:ascii="Times New Roman" w:eastAsia="Calibri" w:hAnsi="Times New Roman" w:cs="Times New Roman"/>
          <w:i/>
          <w:color w:val="000000" w:themeColor="text1"/>
          <w:sz w:val="30"/>
          <w:szCs w:val="30"/>
          <w:lang w:val="ru-RU" w:eastAsia="be-BY"/>
        </w:rPr>
        <w:t>;</w:t>
      </w:r>
      <w:r w:rsidR="00247736" w:rsidRPr="00A54A31">
        <w:rPr>
          <w:rFonts w:ascii="Times New Roman" w:eastAsia="Calibri" w:hAnsi="Times New Roman" w:cs="Times New Roman"/>
          <w:i/>
          <w:color w:val="000000" w:themeColor="text1"/>
          <w:sz w:val="30"/>
          <w:szCs w:val="30"/>
          <w:lang w:val="ru-RU" w:eastAsia="be-BY"/>
        </w:rPr>
        <w:t xml:space="preserve"> </w:t>
      </w:r>
      <w:hyperlink r:id="rId35" w:history="1">
        <w:proofErr w:type="spellStart"/>
        <w:r w:rsidR="00247736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val="ru-RU" w:eastAsia="be-BY"/>
          </w:rPr>
          <w:t>Ву</w:t>
        </w:r>
        <w:r w:rsidR="00247736" w:rsidRPr="00A54A31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val="ru-RU" w:eastAsia="be-BY"/>
          </w:rPr>
          <w:t>ч</w:t>
        </w:r>
        <w:r w:rsidR="00247736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val="ru-RU" w:eastAsia="be-BY"/>
          </w:rPr>
          <w:t>э</w:t>
        </w:r>
        <w:r w:rsidR="00247736" w:rsidRPr="00A54A31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val="ru-RU" w:eastAsia="be-BY"/>
          </w:rPr>
          <w:t>бны</w:t>
        </w:r>
        <w:r w:rsidR="00247736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val="ru-RU" w:eastAsia="be-BY"/>
          </w:rPr>
          <w:t>я</w:t>
        </w:r>
        <w:proofErr w:type="spellEnd"/>
        <w:r w:rsidR="00247736" w:rsidRPr="00A54A31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val="ru-RU" w:eastAsia="be-BY"/>
          </w:rPr>
          <w:t xml:space="preserve"> </w:t>
        </w:r>
        <w:proofErr w:type="spellStart"/>
        <w:r w:rsidR="00247736" w:rsidRPr="00A54A31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val="ru-RU" w:eastAsia="be-BY"/>
          </w:rPr>
          <w:t>пр</w:t>
        </w:r>
        <w:r w:rsidR="00247736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val="ru-RU" w:eastAsia="be-BY"/>
          </w:rPr>
          <w:t>а</w:t>
        </w:r>
        <w:r w:rsidR="00247736" w:rsidRPr="00A54A31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val="ru-RU" w:eastAsia="be-BY"/>
          </w:rPr>
          <w:t>дметы</w:t>
        </w:r>
        <w:proofErr w:type="spellEnd"/>
        <w:r w:rsidR="00247736" w:rsidRPr="00A54A31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val="ru-RU" w:eastAsia="be-BY"/>
          </w:rPr>
          <w:t xml:space="preserve">. </w:t>
        </w:r>
        <w:r w:rsidR="00247736" w:rsidRPr="00A54A31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val="en-US" w:eastAsia="be-BY"/>
          </w:rPr>
          <w:t>V</w:t>
        </w:r>
        <w:r w:rsidR="00247736" w:rsidRPr="00A54A31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val="ru-RU" w:eastAsia="be-BY"/>
          </w:rPr>
          <w:t>–</w:t>
        </w:r>
        <w:r w:rsidR="00247736" w:rsidRPr="00A54A31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val="en-US" w:eastAsia="be-BY"/>
          </w:rPr>
          <w:t>XI</w:t>
        </w:r>
        <w:r w:rsidR="00247736" w:rsidRPr="00A54A31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val="ru-RU" w:eastAsia="be-BY"/>
          </w:rPr>
          <w:t xml:space="preserve"> </w:t>
        </w:r>
        <w:proofErr w:type="spellStart"/>
        <w:r w:rsidR="00247736" w:rsidRPr="00A54A31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val="ru-RU" w:eastAsia="be-BY"/>
          </w:rPr>
          <w:t>класы</w:t>
        </w:r>
        <w:proofErr w:type="spellEnd"/>
      </w:hyperlink>
      <w:bookmarkEnd w:id="8"/>
      <w:r w:rsidR="00FC7774" w:rsidRPr="00DD461F">
        <w:rPr>
          <w:rFonts w:ascii="Times New Roman" w:eastAsia="Calibri" w:hAnsi="Times New Roman" w:cs="Times New Roman"/>
          <w:sz w:val="30"/>
          <w:szCs w:val="30"/>
        </w:rPr>
        <w:t>.</w:t>
      </w:r>
    </w:p>
    <w:p w:rsidR="00FC7774" w:rsidRPr="00DD461F" w:rsidRDefault="00FC7774" w:rsidP="00213A6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461F">
        <w:rPr>
          <w:rFonts w:ascii="Times New Roman" w:hAnsi="Times New Roman" w:cs="Times New Roman"/>
          <w:b/>
          <w:sz w:val="30"/>
          <w:szCs w:val="30"/>
        </w:rPr>
        <w:t>Звяртаем увагу, што</w:t>
      </w:r>
      <w:r w:rsidR="001250B4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DD461F">
        <w:rPr>
          <w:rFonts w:ascii="Times New Roman" w:hAnsi="Times New Roman" w:cs="Times New Roman"/>
          <w:sz w:val="30"/>
          <w:szCs w:val="30"/>
        </w:rPr>
        <w:t>кантрольныя работы праводзяцца ў</w:t>
      </w:r>
      <w:r w:rsidR="00247736">
        <w:rPr>
          <w:rFonts w:ascii="Times New Roman" w:hAnsi="Times New Roman" w:cs="Times New Roman"/>
          <w:sz w:val="30"/>
          <w:szCs w:val="30"/>
        </w:rPr>
        <w:t> </w:t>
      </w:r>
      <w:r w:rsidRPr="00DD461F">
        <w:rPr>
          <w:rFonts w:ascii="Times New Roman" w:hAnsi="Times New Roman" w:cs="Times New Roman"/>
          <w:sz w:val="30"/>
          <w:szCs w:val="30"/>
        </w:rPr>
        <w:t xml:space="preserve">адпаведнасці з графікам, зацверджаным кіраўніком (намеснікам кіраўніка) установы агульнай сярэдняй адукацыі, не больш </w:t>
      </w:r>
      <w:r w:rsidR="001B6BED">
        <w:rPr>
          <w:rFonts w:ascii="Times New Roman" w:hAnsi="Times New Roman" w:cs="Times New Roman"/>
          <w:sz w:val="30"/>
          <w:szCs w:val="30"/>
        </w:rPr>
        <w:t>чым</w:t>
      </w:r>
      <w:r w:rsidRPr="00DD461F">
        <w:rPr>
          <w:rFonts w:ascii="Times New Roman" w:hAnsi="Times New Roman" w:cs="Times New Roman"/>
          <w:sz w:val="30"/>
          <w:szCs w:val="30"/>
        </w:rPr>
        <w:t xml:space="preserve"> па адным вучэбным прадмеце ў дзень у адным класе. Правядзенне кантрольных работ у пятніцу і на апошніх уроках забараняецца (пункт 67 ССЭ</w:t>
      </w:r>
      <w:r w:rsidR="001B6BED">
        <w:rPr>
          <w:rFonts w:ascii="Times New Roman" w:hAnsi="Times New Roman" w:cs="Times New Roman"/>
          <w:sz w:val="30"/>
          <w:szCs w:val="30"/>
        </w:rPr>
        <w:t>П</w:t>
      </w:r>
      <w:r w:rsidRPr="00DD461F">
        <w:rPr>
          <w:rFonts w:ascii="Times New Roman" w:hAnsi="Times New Roman" w:cs="Times New Roman"/>
          <w:sz w:val="30"/>
          <w:szCs w:val="30"/>
        </w:rPr>
        <w:t>).</w:t>
      </w:r>
    </w:p>
    <w:p w:rsidR="00213A6E" w:rsidRPr="00DD461F" w:rsidRDefault="00BF5558" w:rsidP="00213A6E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color w:val="000000"/>
          <w:sz w:val="30"/>
          <w:szCs w:val="30"/>
        </w:rPr>
      </w:pPr>
      <w:r w:rsidRPr="00DD461F">
        <w:rPr>
          <w:rFonts w:ascii="Times New Roman" w:eastAsia="Calibri" w:hAnsi="Times New Roman" w:cs="Times New Roman"/>
          <w:b/>
          <w:color w:val="000000"/>
          <w:sz w:val="30"/>
          <w:szCs w:val="30"/>
        </w:rPr>
        <w:t>16</w:t>
      </w:r>
      <w:r w:rsidR="00213A6E" w:rsidRPr="00DD461F">
        <w:rPr>
          <w:rFonts w:ascii="Times New Roman" w:eastAsia="Calibri" w:hAnsi="Times New Roman" w:cs="Times New Roman"/>
          <w:bCs/>
          <w:color w:val="000000"/>
          <w:sz w:val="30"/>
          <w:szCs w:val="30"/>
        </w:rPr>
        <w:t>.</w:t>
      </w:r>
      <w:r w:rsidR="001250B4">
        <w:rPr>
          <w:rFonts w:ascii="Times New Roman" w:eastAsia="Calibri" w:hAnsi="Times New Roman" w:cs="Times New Roman"/>
          <w:bCs/>
          <w:color w:val="000000"/>
          <w:sz w:val="30"/>
          <w:szCs w:val="30"/>
        </w:rPr>
        <w:t xml:space="preserve"> </w:t>
      </w:r>
      <w:r w:rsidR="00A93AAB" w:rsidRPr="00DD461F">
        <w:rPr>
          <w:rFonts w:ascii="Times New Roman" w:eastAsia="Calibri" w:hAnsi="Times New Roman" w:cs="Times New Roman"/>
          <w:b/>
          <w:color w:val="000000"/>
          <w:sz w:val="30"/>
          <w:szCs w:val="30"/>
        </w:rPr>
        <w:t>Дадатковыя рэсурсы</w:t>
      </w:r>
    </w:p>
    <w:p w:rsidR="00213A6E" w:rsidRPr="00DD461F" w:rsidRDefault="00213A6E" w:rsidP="00213A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D461F">
        <w:rPr>
          <w:rFonts w:ascii="Times New Roman" w:eastAsia="Calibri" w:hAnsi="Times New Roman" w:cs="Times New Roman"/>
          <w:bCs/>
          <w:color w:val="000000"/>
          <w:sz w:val="30"/>
          <w:szCs w:val="30"/>
        </w:rPr>
        <w:lastRenderedPageBreak/>
        <w:t>Пры арганізацыі адукацыйнага працэсу можна выкарыстоўваць</w:t>
      </w:r>
      <w:r w:rsidR="001250B4">
        <w:rPr>
          <w:rFonts w:ascii="Times New Roman" w:eastAsia="Calibri" w:hAnsi="Times New Roman" w:cs="Times New Roman"/>
          <w:bCs/>
          <w:color w:val="000000"/>
          <w:sz w:val="30"/>
          <w:szCs w:val="30"/>
        </w:rPr>
        <w:t xml:space="preserve"> </w:t>
      </w:r>
      <w:r w:rsidRPr="00DD461F">
        <w:rPr>
          <w:rFonts w:ascii="Times New Roman" w:hAnsi="Times New Roman"/>
          <w:color w:val="000000" w:themeColor="text1"/>
          <w:sz w:val="30"/>
          <w:szCs w:val="30"/>
        </w:rPr>
        <w:t>адзіны інфармацыйна-адукацыйны рэсурс</w:t>
      </w:r>
      <w:r w:rsidR="001250B4">
        <w:rPr>
          <w:rFonts w:ascii="Times New Roman" w:hAnsi="Times New Roman"/>
          <w:color w:val="000000" w:themeColor="text1"/>
          <w:sz w:val="30"/>
          <w:szCs w:val="30"/>
        </w:rPr>
        <w:t xml:space="preserve"> –</w:t>
      </w:r>
      <w:r w:rsidRPr="00DD461F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hyperlink r:id="rId36" w:history="1">
        <w:r w:rsidRPr="00DD461F">
          <w:rPr>
            <w:rFonts w:ascii="Times New Roman" w:eastAsia="Calibri" w:hAnsi="Times New Roman"/>
            <w:i/>
            <w:color w:val="0070C0"/>
            <w:sz w:val="30"/>
            <w:szCs w:val="30"/>
            <w:u w:val="single"/>
          </w:rPr>
          <w:t>https://eior.by</w:t>
        </w:r>
      </w:hyperlink>
      <w:r w:rsidRPr="00DD461F">
        <w:rPr>
          <w:rFonts w:ascii="Times New Roman" w:eastAsia="Calibri" w:hAnsi="Times New Roman"/>
          <w:i/>
          <w:color w:val="0070C0"/>
          <w:sz w:val="30"/>
          <w:szCs w:val="30"/>
          <w:u w:val="single"/>
        </w:rPr>
        <w:t>.</w:t>
      </w:r>
      <w:r w:rsidRPr="00DD461F">
        <w:rPr>
          <w:rFonts w:ascii="Times New Roman" w:eastAsia="Calibri" w:hAnsi="Times New Roman"/>
          <w:color w:val="0000FF"/>
          <w:sz w:val="30"/>
          <w:szCs w:val="30"/>
        </w:rPr>
        <w:t xml:space="preserve"> </w:t>
      </w:r>
      <w:r w:rsidRPr="00DD461F">
        <w:rPr>
          <w:rFonts w:ascii="Times New Roman" w:eastAsia="Calibri" w:hAnsi="Times New Roman"/>
          <w:sz w:val="30"/>
          <w:szCs w:val="30"/>
        </w:rPr>
        <w:t xml:space="preserve">Яго прызначэнне </w:t>
      </w:r>
      <w:r w:rsidR="001250B4">
        <w:rPr>
          <w:rFonts w:ascii="Times New Roman" w:eastAsia="Calibri" w:hAnsi="Times New Roman"/>
          <w:sz w:val="30"/>
          <w:szCs w:val="30"/>
        </w:rPr>
        <w:t xml:space="preserve">– </w:t>
      </w:r>
      <w:r w:rsidRPr="00DD461F">
        <w:rPr>
          <w:rFonts w:ascii="Times New Roman" w:hAnsi="Times New Roman"/>
          <w:sz w:val="30"/>
          <w:szCs w:val="30"/>
        </w:rPr>
        <w:t>падтрымка вучн</w:t>
      </w:r>
      <w:r w:rsidR="001250B4">
        <w:rPr>
          <w:rFonts w:ascii="Times New Roman" w:hAnsi="Times New Roman"/>
          <w:sz w:val="30"/>
          <w:szCs w:val="30"/>
        </w:rPr>
        <w:t>я</w:t>
      </w:r>
      <w:r w:rsidRPr="00DD461F">
        <w:rPr>
          <w:rFonts w:ascii="Times New Roman" w:hAnsi="Times New Roman"/>
          <w:sz w:val="30"/>
          <w:szCs w:val="30"/>
        </w:rPr>
        <w:t>ў, якія атрымліваюць агульную сярэднюю адукацыю ў адпаведнасці з індывідуальным вучэбным планам, а таксама вучн</w:t>
      </w:r>
      <w:r w:rsidR="001B6BED">
        <w:rPr>
          <w:rFonts w:ascii="Times New Roman" w:hAnsi="Times New Roman"/>
          <w:sz w:val="30"/>
          <w:szCs w:val="30"/>
        </w:rPr>
        <w:t>я</w:t>
      </w:r>
      <w:r w:rsidRPr="00DD461F">
        <w:rPr>
          <w:rFonts w:ascii="Times New Roman" w:hAnsi="Times New Roman"/>
          <w:sz w:val="30"/>
          <w:szCs w:val="30"/>
        </w:rPr>
        <w:t>ў, якія па ўважлівых прычынах часова не могуць наведваць установу адукацыі.</w:t>
      </w:r>
    </w:p>
    <w:p w:rsidR="00AE5C0A" w:rsidRPr="00DD461F" w:rsidRDefault="00213A6E" w:rsidP="00213A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DD461F">
        <w:rPr>
          <w:rFonts w:ascii="Times New Roman" w:eastAsia="Calibri" w:hAnsi="Times New Roman" w:cs="Times New Roman"/>
          <w:color w:val="000000"/>
          <w:sz w:val="30"/>
          <w:szCs w:val="30"/>
        </w:rPr>
        <w:t>Карысную інфармацыю для падрыхтоўкі да вуч</w:t>
      </w:r>
      <w:r w:rsidR="001250B4">
        <w:rPr>
          <w:rFonts w:ascii="Times New Roman" w:eastAsia="Calibri" w:hAnsi="Times New Roman" w:cs="Times New Roman"/>
          <w:color w:val="000000"/>
          <w:sz w:val="30"/>
          <w:szCs w:val="30"/>
        </w:rPr>
        <w:t>эбн</w:t>
      </w:r>
      <w:r w:rsidRPr="00DD461F">
        <w:rPr>
          <w:rFonts w:ascii="Times New Roman" w:eastAsia="Calibri" w:hAnsi="Times New Roman" w:cs="Times New Roman"/>
          <w:color w:val="000000"/>
          <w:sz w:val="30"/>
          <w:szCs w:val="30"/>
        </w:rPr>
        <w:t>ых заняткаў можна знайсці на рэсурсе:</w:t>
      </w:r>
      <w:r w:rsidR="001250B4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</w:t>
      </w:r>
      <w:hyperlink r:id="rId37" w:history="1">
        <w:r w:rsidRPr="00DD461F">
          <w:rPr>
            <w:rFonts w:ascii="Times New Roman" w:eastAsia="Calibri" w:hAnsi="Times New Roman"/>
            <w:i/>
            <w:color w:val="0070C0"/>
            <w:sz w:val="30"/>
            <w:szCs w:val="30"/>
            <w:u w:val="single"/>
          </w:rPr>
          <w:t>http://e-asveta.adu.by/index.php/konkursi-olimpiadi-proekti/proektyi-pobediteli-koi/132-matematika-fizika-astronomiya</w:t>
        </w:r>
      </w:hyperlink>
      <w:r w:rsidRPr="00DD461F">
        <w:rPr>
          <w:rFonts w:ascii="Times New Roman" w:eastAsia="Calibri" w:hAnsi="Times New Roman"/>
          <w:i/>
          <w:color w:val="0070C0"/>
          <w:sz w:val="30"/>
          <w:szCs w:val="30"/>
          <w:u w:val="single"/>
        </w:rPr>
        <w:t xml:space="preserve"> </w:t>
      </w:r>
      <w:r w:rsidR="001250B4">
        <w:rPr>
          <w:rFonts w:ascii="Times New Roman" w:eastAsia="Calibri" w:hAnsi="Times New Roman"/>
          <w:i/>
          <w:color w:val="0070C0"/>
          <w:sz w:val="30"/>
          <w:szCs w:val="30"/>
          <w:u w:val="single"/>
        </w:rPr>
        <w:t>–</w:t>
      </w:r>
      <w:r w:rsidRPr="00DD461F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</w:t>
      </w:r>
      <w:r w:rsidR="00552752">
        <w:rPr>
          <w:rFonts w:ascii="Times New Roman" w:eastAsia="Calibri" w:hAnsi="Times New Roman" w:cs="Times New Roman"/>
          <w:color w:val="000000"/>
          <w:sz w:val="30"/>
          <w:szCs w:val="30"/>
        </w:rPr>
        <w:t>п</w:t>
      </w:r>
      <w:r w:rsidRPr="00DD461F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раекты пераможцаў Рэспубліканскага конкурсу </w:t>
      </w:r>
      <w:r w:rsidR="00DD461F" w:rsidRPr="00DD461F">
        <w:rPr>
          <w:rFonts w:ascii="Times New Roman" w:eastAsia="Calibri" w:hAnsi="Times New Roman" w:cs="Times New Roman"/>
          <w:color w:val="000000"/>
          <w:sz w:val="30"/>
          <w:szCs w:val="30"/>
        </w:rPr>
        <w:t>«</w:t>
      </w:r>
      <w:r w:rsidRPr="00DD461F">
        <w:rPr>
          <w:rFonts w:ascii="Times New Roman" w:eastAsia="Calibri" w:hAnsi="Times New Roman" w:cs="Times New Roman"/>
          <w:color w:val="000000"/>
          <w:sz w:val="30"/>
          <w:szCs w:val="30"/>
        </w:rPr>
        <w:t>Камп</w:t>
      </w:r>
      <w:r w:rsidR="006167F0">
        <w:rPr>
          <w:rFonts w:ascii="Times New Roman" w:eastAsia="Calibri" w:hAnsi="Times New Roman" w:cs="Times New Roman"/>
          <w:color w:val="000000"/>
          <w:sz w:val="30"/>
          <w:szCs w:val="30"/>
        </w:rPr>
        <w:t>’ю</w:t>
      </w:r>
      <w:r w:rsidRPr="00DD461F">
        <w:rPr>
          <w:rFonts w:ascii="Times New Roman" w:eastAsia="Calibri" w:hAnsi="Times New Roman" w:cs="Times New Roman"/>
          <w:color w:val="000000"/>
          <w:sz w:val="30"/>
          <w:szCs w:val="30"/>
        </w:rPr>
        <w:t>тар. Адукацыя. Інтэрнэт</w:t>
      </w:r>
      <w:r w:rsidR="00DD461F" w:rsidRPr="00DD461F">
        <w:rPr>
          <w:rFonts w:ascii="Times New Roman" w:eastAsia="Calibri" w:hAnsi="Times New Roman" w:cs="Times New Roman"/>
          <w:color w:val="000000"/>
          <w:sz w:val="30"/>
          <w:szCs w:val="30"/>
        </w:rPr>
        <w:t>»</w:t>
      </w:r>
      <w:r w:rsidRPr="00DD461F">
        <w:rPr>
          <w:rFonts w:ascii="Times New Roman" w:eastAsia="Calibri" w:hAnsi="Times New Roman" w:cs="Times New Roman"/>
          <w:color w:val="000000"/>
          <w:sz w:val="30"/>
          <w:szCs w:val="30"/>
        </w:rPr>
        <w:t>.</w:t>
      </w:r>
    </w:p>
    <w:p w:rsidR="0092655B" w:rsidRPr="00DD461F" w:rsidRDefault="00BF5558" w:rsidP="007F312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</w:pPr>
      <w:r w:rsidRPr="00DD461F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  <w:t>17. Комплексная інфармацыйная падтрымка ўдзельніка</w:t>
      </w:r>
      <w:r w:rsidR="0011376B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  <w:t>ў</w:t>
      </w:r>
      <w:r w:rsidRPr="00DD461F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  <w:t xml:space="preserve"> адукацыйнага працэсу</w:t>
      </w:r>
    </w:p>
    <w:p w:rsidR="0092655B" w:rsidRPr="00DD461F" w:rsidRDefault="00D404F8" w:rsidP="009265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DD461F">
        <w:rPr>
          <w:rFonts w:ascii="Times New Roman" w:hAnsi="Times New Roman" w:cs="Times New Roman"/>
          <w:color w:val="000000"/>
          <w:sz w:val="30"/>
          <w:szCs w:val="30"/>
        </w:rPr>
        <w:t>17.1. Пры арганізацыі дзейнасці ўстаноў адукацыі,</w:t>
      </w:r>
      <w:r w:rsidR="006167F0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92655B" w:rsidRPr="00DD461F">
        <w:rPr>
          <w:rFonts w:ascii="Times New Roman" w:hAnsi="Times New Roman" w:cs="Times New Roman"/>
          <w:color w:val="000000"/>
          <w:sz w:val="30"/>
          <w:szCs w:val="30"/>
        </w:rPr>
        <w:t>а таксама рэалізацыі адукацыйных праграм па фарм</w:t>
      </w:r>
      <w:r w:rsidR="0011376B">
        <w:rPr>
          <w:rFonts w:ascii="Times New Roman" w:hAnsi="Times New Roman" w:cs="Times New Roman"/>
          <w:color w:val="000000"/>
          <w:sz w:val="30"/>
          <w:szCs w:val="30"/>
        </w:rPr>
        <w:t>ір</w:t>
      </w:r>
      <w:r w:rsidR="0092655B" w:rsidRPr="00DD461F">
        <w:rPr>
          <w:rFonts w:ascii="Times New Roman" w:hAnsi="Times New Roman" w:cs="Times New Roman"/>
          <w:color w:val="000000"/>
          <w:sz w:val="30"/>
          <w:szCs w:val="30"/>
        </w:rPr>
        <w:t>аванні прававой культуры вучн</w:t>
      </w:r>
      <w:r w:rsidR="0011376B">
        <w:rPr>
          <w:rFonts w:ascii="Times New Roman" w:hAnsi="Times New Roman" w:cs="Times New Roman"/>
          <w:color w:val="000000"/>
          <w:sz w:val="30"/>
          <w:szCs w:val="30"/>
        </w:rPr>
        <w:t>я</w:t>
      </w:r>
      <w:r w:rsidR="0092655B" w:rsidRPr="00DD461F">
        <w:rPr>
          <w:rFonts w:ascii="Times New Roman" w:hAnsi="Times New Roman" w:cs="Times New Roman"/>
          <w:color w:val="000000"/>
          <w:sz w:val="30"/>
          <w:szCs w:val="30"/>
        </w:rPr>
        <w:t xml:space="preserve">ў неабходна забяспечыць выкарыстанне афіцыйных крыніц прававой інфармацыі. Першакрыніцай дакладнай і актуальнай прававой інфармацыі з'яўляецца эталонны банк даных прававой інфармацыі Рэспублікі Беларусь, які фарміруецца Нацыянальным цэнтрам прававой інфармацыі Рэспублікі Беларусь і распаўсюджваецца ў складзе інфармацыйна-пошукавых сістэм (далей </w:t>
      </w:r>
      <w:r w:rsidR="006167F0">
        <w:rPr>
          <w:rFonts w:ascii="Times New Roman" w:hAnsi="Times New Roman" w:cs="Times New Roman"/>
          <w:color w:val="000000"/>
          <w:sz w:val="30"/>
          <w:szCs w:val="30"/>
        </w:rPr>
        <w:t>–</w:t>
      </w:r>
      <w:r w:rsidR="0092655B" w:rsidRPr="00DD461F">
        <w:rPr>
          <w:rFonts w:ascii="Times New Roman" w:hAnsi="Times New Roman" w:cs="Times New Roman"/>
          <w:color w:val="000000"/>
          <w:sz w:val="30"/>
          <w:szCs w:val="30"/>
        </w:rPr>
        <w:t xml:space="preserve"> ІПС) </w:t>
      </w:r>
      <w:r w:rsidR="00DD461F" w:rsidRPr="00DD461F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92655B" w:rsidRPr="00DD461F">
        <w:rPr>
          <w:rFonts w:ascii="Times New Roman" w:hAnsi="Times New Roman" w:cs="Times New Roman"/>
          <w:color w:val="000000"/>
          <w:sz w:val="30"/>
          <w:szCs w:val="30"/>
        </w:rPr>
        <w:t>ЭТАЛОН</w:t>
      </w:r>
      <w:r w:rsidR="00DD461F" w:rsidRPr="00DD461F">
        <w:rPr>
          <w:rFonts w:ascii="Times New Roman" w:hAnsi="Times New Roman" w:cs="Times New Roman"/>
          <w:color w:val="000000"/>
          <w:sz w:val="30"/>
          <w:szCs w:val="30"/>
        </w:rPr>
        <w:t>»</w:t>
      </w:r>
      <w:r w:rsidR="0092655B" w:rsidRPr="00DD461F">
        <w:rPr>
          <w:rFonts w:ascii="Times New Roman" w:hAnsi="Times New Roman" w:cs="Times New Roman"/>
          <w:color w:val="000000"/>
          <w:sz w:val="30"/>
          <w:szCs w:val="30"/>
        </w:rPr>
        <w:t xml:space="preserve"> і </w:t>
      </w:r>
      <w:r w:rsidR="00DD461F" w:rsidRPr="00DD461F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92655B" w:rsidRPr="00DD461F">
        <w:rPr>
          <w:rFonts w:ascii="Times New Roman" w:hAnsi="Times New Roman" w:cs="Times New Roman"/>
          <w:color w:val="000000"/>
          <w:sz w:val="30"/>
          <w:szCs w:val="30"/>
        </w:rPr>
        <w:t>ЭТАЛОН-ONLINE</w:t>
      </w:r>
      <w:r w:rsidR="00DD461F" w:rsidRPr="00DD461F">
        <w:rPr>
          <w:rFonts w:ascii="Times New Roman" w:hAnsi="Times New Roman" w:cs="Times New Roman"/>
          <w:color w:val="000000"/>
          <w:sz w:val="30"/>
          <w:szCs w:val="30"/>
        </w:rPr>
        <w:t>»</w:t>
      </w:r>
      <w:r w:rsidR="0092655B" w:rsidRPr="00DD461F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92655B" w:rsidRPr="00247736">
        <w:rPr>
          <w:rFonts w:ascii="Times New Roman" w:hAnsi="Times New Roman" w:cs="Times New Roman"/>
          <w:i/>
          <w:color w:val="000000"/>
          <w:sz w:val="30"/>
          <w:szCs w:val="30"/>
        </w:rPr>
        <w:t>(</w:t>
      </w:r>
      <w:r w:rsidR="00247736">
        <w:rPr>
          <w:rFonts w:ascii="Times New Roman" w:hAnsi="Times New Roman" w:cs="Times New Roman"/>
          <w:i/>
          <w:sz w:val="30"/>
          <w:szCs w:val="30"/>
        </w:rPr>
        <w:fldChar w:fldCharType="begin"/>
      </w:r>
      <w:r w:rsidR="00247736">
        <w:rPr>
          <w:rFonts w:ascii="Times New Roman" w:hAnsi="Times New Roman" w:cs="Times New Roman"/>
          <w:i/>
          <w:sz w:val="30"/>
          <w:szCs w:val="30"/>
        </w:rPr>
        <w:instrText xml:space="preserve"> HYPERLINK "http://</w:instrText>
      </w:r>
      <w:r w:rsidR="00247736" w:rsidRPr="00247736">
        <w:rPr>
          <w:rFonts w:ascii="Times New Roman" w:hAnsi="Times New Roman" w:cs="Times New Roman"/>
          <w:i/>
          <w:sz w:val="30"/>
          <w:szCs w:val="30"/>
        </w:rPr>
        <w:instrText>www.etalonline.by</w:instrText>
      </w:r>
      <w:r w:rsidR="00247736">
        <w:rPr>
          <w:rFonts w:ascii="Times New Roman" w:hAnsi="Times New Roman" w:cs="Times New Roman"/>
          <w:i/>
          <w:sz w:val="30"/>
          <w:szCs w:val="30"/>
        </w:rPr>
        <w:instrText xml:space="preserve">" </w:instrText>
      </w:r>
      <w:r w:rsidR="00247736">
        <w:rPr>
          <w:rFonts w:ascii="Times New Roman" w:hAnsi="Times New Roman" w:cs="Times New Roman"/>
          <w:i/>
          <w:sz w:val="30"/>
          <w:szCs w:val="30"/>
        </w:rPr>
        <w:fldChar w:fldCharType="separate"/>
      </w:r>
      <w:r w:rsidR="00247736" w:rsidRPr="00160050">
        <w:rPr>
          <w:rStyle w:val="a8"/>
          <w:rFonts w:ascii="Times New Roman" w:hAnsi="Times New Roman" w:cs="Times New Roman"/>
          <w:i/>
          <w:sz w:val="30"/>
          <w:szCs w:val="30"/>
        </w:rPr>
        <w:t>www.etalonline.by</w:t>
      </w:r>
      <w:r w:rsidR="00247736">
        <w:rPr>
          <w:rFonts w:ascii="Times New Roman" w:hAnsi="Times New Roman" w:cs="Times New Roman"/>
          <w:i/>
          <w:sz w:val="30"/>
          <w:szCs w:val="30"/>
        </w:rPr>
        <w:fldChar w:fldCharType="end"/>
      </w:r>
      <w:r w:rsidR="0092655B" w:rsidRPr="00247736">
        <w:rPr>
          <w:rFonts w:ascii="Times New Roman" w:hAnsi="Times New Roman" w:cs="Times New Roman"/>
          <w:i/>
          <w:color w:val="000000"/>
          <w:sz w:val="30"/>
          <w:szCs w:val="30"/>
        </w:rPr>
        <w:t>)</w:t>
      </w:r>
      <w:r w:rsidR="0092655B" w:rsidRPr="00DD461F">
        <w:rPr>
          <w:rFonts w:ascii="Times New Roman" w:hAnsi="Times New Roman" w:cs="Times New Roman"/>
          <w:color w:val="000000"/>
          <w:sz w:val="30"/>
          <w:szCs w:val="30"/>
        </w:rPr>
        <w:t>. Гэтыя сістэмы дазваляюць атрымаць доступ да афіцыйнай прававой інфармацыі ў актуальным стане і змяшчаюць не толькі ўвесь масіў заканадаўства Рэспублікі Беларусь, але таксама матэрыялы судовай і правапрымяняльнай практыкі, формы дакументаў.</w:t>
      </w:r>
    </w:p>
    <w:p w:rsidR="0092655B" w:rsidRPr="00DD461F" w:rsidRDefault="0092655B" w:rsidP="009265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DD461F">
        <w:rPr>
          <w:rFonts w:ascii="Times New Roman" w:hAnsi="Times New Roman" w:cs="Times New Roman"/>
          <w:color w:val="000000"/>
          <w:sz w:val="30"/>
          <w:szCs w:val="30"/>
        </w:rPr>
        <w:t xml:space="preserve">Для зручнасці выкарыстання прававой інфармацыі работнікамі сферы адукацыі ў прафесійнай дзейнасці ў ІПС </w:t>
      </w:r>
      <w:r w:rsidR="00DD461F" w:rsidRPr="00DD461F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Pr="00DD461F">
        <w:rPr>
          <w:rFonts w:ascii="Times New Roman" w:hAnsi="Times New Roman" w:cs="Times New Roman"/>
          <w:color w:val="000000"/>
          <w:sz w:val="30"/>
          <w:szCs w:val="30"/>
        </w:rPr>
        <w:t>ЭТАЛОН</w:t>
      </w:r>
      <w:r w:rsidR="00DD461F" w:rsidRPr="00DD461F">
        <w:rPr>
          <w:rFonts w:ascii="Times New Roman" w:hAnsi="Times New Roman" w:cs="Times New Roman"/>
          <w:color w:val="000000"/>
          <w:sz w:val="30"/>
          <w:szCs w:val="30"/>
        </w:rPr>
        <w:t>»</w:t>
      </w:r>
      <w:r w:rsidRPr="00DD461F">
        <w:rPr>
          <w:rFonts w:ascii="Times New Roman" w:hAnsi="Times New Roman" w:cs="Times New Roman"/>
          <w:color w:val="000000"/>
          <w:sz w:val="30"/>
          <w:szCs w:val="30"/>
        </w:rPr>
        <w:t xml:space="preserve"> і </w:t>
      </w:r>
      <w:r w:rsidR="00DD461F" w:rsidRPr="00DD461F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Pr="00DD461F">
        <w:rPr>
          <w:rFonts w:ascii="Times New Roman" w:hAnsi="Times New Roman" w:cs="Times New Roman"/>
          <w:color w:val="000000"/>
          <w:sz w:val="30"/>
          <w:szCs w:val="30"/>
        </w:rPr>
        <w:t>ЭТАЛОН-ONLINE</w:t>
      </w:r>
      <w:r w:rsidR="00DD461F" w:rsidRPr="00DD461F">
        <w:rPr>
          <w:rFonts w:ascii="Times New Roman" w:hAnsi="Times New Roman" w:cs="Times New Roman"/>
          <w:color w:val="000000"/>
          <w:sz w:val="30"/>
          <w:szCs w:val="30"/>
        </w:rPr>
        <w:t>»</w:t>
      </w:r>
      <w:r w:rsidRPr="00DD461F">
        <w:rPr>
          <w:rFonts w:ascii="Times New Roman" w:hAnsi="Times New Roman" w:cs="Times New Roman"/>
          <w:color w:val="000000"/>
          <w:sz w:val="30"/>
          <w:szCs w:val="30"/>
        </w:rPr>
        <w:t xml:space="preserve"> функцыянуюць і пастаянна абнаўляюцца наступныя</w:t>
      </w:r>
      <w:r w:rsidR="006167F0">
        <w:rPr>
          <w:rFonts w:ascii="Times New Roman" w:hAnsi="Times New Roman" w:cs="Times New Roman"/>
          <w:color w:val="000000"/>
          <w:sz w:val="30"/>
          <w:szCs w:val="30"/>
        </w:rPr>
        <w:t xml:space="preserve"> тэматычныя банкі даных (далей –</w:t>
      </w:r>
      <w:r w:rsidRPr="00DD461F">
        <w:rPr>
          <w:rFonts w:ascii="Times New Roman" w:hAnsi="Times New Roman" w:cs="Times New Roman"/>
          <w:color w:val="000000"/>
          <w:sz w:val="30"/>
          <w:szCs w:val="30"/>
        </w:rPr>
        <w:t xml:space="preserve"> БД):</w:t>
      </w:r>
    </w:p>
    <w:p w:rsidR="0092655B" w:rsidRPr="00DD461F" w:rsidRDefault="0092655B" w:rsidP="009265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DD461F">
        <w:rPr>
          <w:rFonts w:ascii="Times New Roman" w:hAnsi="Times New Roman" w:cs="Times New Roman"/>
          <w:color w:val="000000"/>
          <w:sz w:val="30"/>
          <w:szCs w:val="30"/>
        </w:rPr>
        <w:t xml:space="preserve">БД </w:t>
      </w:r>
      <w:r w:rsidR="00DD461F" w:rsidRPr="00DD461F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Pr="00DD461F">
        <w:rPr>
          <w:rFonts w:ascii="Times New Roman" w:hAnsi="Times New Roman" w:cs="Times New Roman"/>
          <w:color w:val="000000"/>
          <w:sz w:val="30"/>
          <w:szCs w:val="30"/>
        </w:rPr>
        <w:t>Адукацыя</w:t>
      </w:r>
      <w:r w:rsidR="00DD461F" w:rsidRPr="00DD461F">
        <w:rPr>
          <w:rFonts w:ascii="Times New Roman" w:hAnsi="Times New Roman" w:cs="Times New Roman"/>
          <w:color w:val="000000"/>
          <w:sz w:val="30"/>
          <w:szCs w:val="30"/>
        </w:rPr>
        <w:t>»</w:t>
      </w:r>
      <w:r w:rsidRPr="00DD461F">
        <w:rPr>
          <w:rFonts w:ascii="Times New Roman" w:hAnsi="Times New Roman" w:cs="Times New Roman"/>
          <w:color w:val="000000"/>
          <w:sz w:val="30"/>
          <w:szCs w:val="30"/>
        </w:rPr>
        <w:t>, як</w:t>
      </w:r>
      <w:r w:rsidR="007012D6">
        <w:rPr>
          <w:rFonts w:ascii="Times New Roman" w:hAnsi="Times New Roman" w:cs="Times New Roman"/>
          <w:color w:val="000000"/>
          <w:sz w:val="30"/>
          <w:szCs w:val="30"/>
        </w:rPr>
        <w:t>і</w:t>
      </w:r>
      <w:r w:rsidRPr="00DD461F">
        <w:rPr>
          <w:rFonts w:ascii="Times New Roman" w:hAnsi="Times New Roman" w:cs="Times New Roman"/>
          <w:color w:val="000000"/>
          <w:sz w:val="30"/>
          <w:szCs w:val="30"/>
        </w:rPr>
        <w:t xml:space="preserve"> змяшчае прававыя акты, якія рэгулююць грамадскія адносіны ў сферы адукацыі, пытанні атрымання адукацыі розных ступен</w:t>
      </w:r>
      <w:r w:rsidR="007012D6">
        <w:rPr>
          <w:rFonts w:ascii="Times New Roman" w:hAnsi="Times New Roman" w:cs="Times New Roman"/>
          <w:color w:val="000000"/>
          <w:sz w:val="30"/>
          <w:szCs w:val="30"/>
        </w:rPr>
        <w:t>ей</w:t>
      </w:r>
      <w:r w:rsidRPr="00DD461F">
        <w:rPr>
          <w:rFonts w:ascii="Times New Roman" w:hAnsi="Times New Roman" w:cs="Times New Roman"/>
          <w:color w:val="000000"/>
          <w:sz w:val="30"/>
          <w:szCs w:val="30"/>
        </w:rPr>
        <w:t xml:space="preserve"> і ўзроўняў, сацыяльнай падтрымкі і абароны навучэнцаў; арганізацыю аздараўлення дзяцей; напрамкі дзяржаўнай маладзёжнай палітыкі, у тым ліку па сацыяльнай падтрымцы адораных вучн</w:t>
      </w:r>
      <w:r w:rsidR="007012D6">
        <w:rPr>
          <w:rFonts w:ascii="Times New Roman" w:hAnsi="Times New Roman" w:cs="Times New Roman"/>
          <w:color w:val="000000"/>
          <w:sz w:val="30"/>
          <w:szCs w:val="30"/>
        </w:rPr>
        <w:t>я</w:t>
      </w:r>
      <w:r w:rsidRPr="00DD461F">
        <w:rPr>
          <w:rFonts w:ascii="Times New Roman" w:hAnsi="Times New Roman" w:cs="Times New Roman"/>
          <w:color w:val="000000"/>
          <w:sz w:val="30"/>
          <w:szCs w:val="30"/>
        </w:rPr>
        <w:t>ў і студэнтаў; акты міжнароднага супрацоўніцтва ў сферы адукацыі, а</w:t>
      </w:r>
      <w:r w:rsidR="008530DE"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Pr="00DD461F">
        <w:rPr>
          <w:rFonts w:ascii="Times New Roman" w:hAnsi="Times New Roman" w:cs="Times New Roman"/>
          <w:color w:val="000000"/>
          <w:sz w:val="30"/>
          <w:szCs w:val="30"/>
        </w:rPr>
        <w:t>таксама прававыя акты, якія рэгламентуюць прафесійную дзейнасць педагагічных работнікаў;</w:t>
      </w:r>
    </w:p>
    <w:p w:rsidR="0092655B" w:rsidRPr="00DD461F" w:rsidRDefault="0092655B" w:rsidP="009265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DD461F">
        <w:rPr>
          <w:rFonts w:ascii="Times New Roman" w:hAnsi="Times New Roman" w:cs="Times New Roman"/>
          <w:color w:val="000000"/>
          <w:sz w:val="30"/>
          <w:szCs w:val="30"/>
        </w:rPr>
        <w:t xml:space="preserve">БД </w:t>
      </w:r>
      <w:r w:rsidR="00DD461F" w:rsidRPr="00DD461F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Pr="00DD461F">
        <w:rPr>
          <w:rFonts w:ascii="Times New Roman" w:hAnsi="Times New Roman" w:cs="Times New Roman"/>
          <w:color w:val="000000"/>
          <w:sz w:val="30"/>
          <w:szCs w:val="30"/>
        </w:rPr>
        <w:t>Тэхнічныя нарматыўныя прававыя акты</w:t>
      </w:r>
      <w:r w:rsidR="00DD461F" w:rsidRPr="00DD461F">
        <w:rPr>
          <w:rFonts w:ascii="Times New Roman" w:hAnsi="Times New Roman" w:cs="Times New Roman"/>
          <w:color w:val="000000"/>
          <w:sz w:val="30"/>
          <w:szCs w:val="30"/>
        </w:rPr>
        <w:t>»</w:t>
      </w:r>
      <w:r w:rsidRPr="00DD461F">
        <w:rPr>
          <w:rFonts w:ascii="Times New Roman" w:hAnsi="Times New Roman" w:cs="Times New Roman"/>
          <w:color w:val="000000"/>
          <w:sz w:val="30"/>
          <w:szCs w:val="30"/>
        </w:rPr>
        <w:t>, які змяшчае адукацыйныя стандарты і нарматыўныя прававыя акты, якія з'яўляюцца структурнымі элементамі навукова-метадычнага забеспячэння адукацыі (вуч</w:t>
      </w:r>
      <w:r w:rsidR="00CB5308">
        <w:rPr>
          <w:rFonts w:ascii="Times New Roman" w:hAnsi="Times New Roman" w:cs="Times New Roman"/>
          <w:color w:val="000000"/>
          <w:sz w:val="30"/>
          <w:szCs w:val="30"/>
        </w:rPr>
        <w:t>эб</w:t>
      </w:r>
      <w:r w:rsidRPr="00DD461F">
        <w:rPr>
          <w:rFonts w:ascii="Times New Roman" w:hAnsi="Times New Roman" w:cs="Times New Roman"/>
          <w:color w:val="000000"/>
          <w:sz w:val="30"/>
          <w:szCs w:val="30"/>
        </w:rPr>
        <w:t>ныя праграмы, вуч</w:t>
      </w:r>
      <w:r w:rsidR="00CB5308">
        <w:rPr>
          <w:rFonts w:ascii="Times New Roman" w:hAnsi="Times New Roman" w:cs="Times New Roman"/>
          <w:color w:val="000000"/>
          <w:sz w:val="30"/>
          <w:szCs w:val="30"/>
        </w:rPr>
        <w:t>эб</w:t>
      </w:r>
      <w:r w:rsidRPr="00DD461F">
        <w:rPr>
          <w:rFonts w:ascii="Times New Roman" w:hAnsi="Times New Roman" w:cs="Times New Roman"/>
          <w:color w:val="000000"/>
          <w:sz w:val="30"/>
          <w:szCs w:val="30"/>
        </w:rPr>
        <w:t xml:space="preserve">ныя планы і іншыя матэрыялы); формы цэнтралізаваных і нецэнтралізаваных дзяржаўных статыстычных </w:t>
      </w:r>
      <w:r w:rsidRPr="00DD461F">
        <w:rPr>
          <w:rFonts w:ascii="Times New Roman" w:hAnsi="Times New Roman" w:cs="Times New Roman"/>
          <w:color w:val="000000"/>
          <w:sz w:val="30"/>
          <w:szCs w:val="30"/>
        </w:rPr>
        <w:lastRenderedPageBreak/>
        <w:t>назіранняў; даведачную інфармацыю аб вядзенні дзяржаўнай справаздачнасці; формы ведамаснай справаздачнасці і ўказанні па іх запаўненні;</w:t>
      </w:r>
    </w:p>
    <w:p w:rsidR="0092655B" w:rsidRPr="00DD461F" w:rsidRDefault="0092655B" w:rsidP="009265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DD461F">
        <w:rPr>
          <w:rFonts w:ascii="Times New Roman" w:hAnsi="Times New Roman" w:cs="Times New Roman"/>
          <w:color w:val="000000"/>
          <w:sz w:val="30"/>
          <w:szCs w:val="30"/>
        </w:rPr>
        <w:t xml:space="preserve">БД </w:t>
      </w:r>
      <w:r w:rsidR="00DD461F" w:rsidRPr="00DD461F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Pr="00DD461F">
        <w:rPr>
          <w:rFonts w:ascii="Times New Roman" w:hAnsi="Times New Roman" w:cs="Times New Roman"/>
          <w:color w:val="000000"/>
          <w:sz w:val="30"/>
          <w:szCs w:val="30"/>
        </w:rPr>
        <w:t>Правы непаўналетніх</w:t>
      </w:r>
      <w:r w:rsidR="00DD461F" w:rsidRPr="00DD461F">
        <w:rPr>
          <w:rFonts w:ascii="Times New Roman" w:hAnsi="Times New Roman" w:cs="Times New Roman"/>
          <w:color w:val="000000"/>
          <w:sz w:val="30"/>
          <w:szCs w:val="30"/>
        </w:rPr>
        <w:t>»</w:t>
      </w:r>
      <w:r w:rsidRPr="00DD461F">
        <w:rPr>
          <w:rFonts w:ascii="Times New Roman" w:hAnsi="Times New Roman" w:cs="Times New Roman"/>
          <w:color w:val="000000"/>
          <w:sz w:val="30"/>
          <w:szCs w:val="30"/>
        </w:rPr>
        <w:t>, у які ўключаны дакументы, якія датычацца прававога становішча дзяцей, атрымання імі адукацыі, ажыццяўлення працоўнай дзейнасці, пытанняў, звязаных з прафілактыкай безнагляднасці непаўналетніх, іх адказнасці, а таксама прававыя акты па процідзеянні гандлю людзьмі.</w:t>
      </w:r>
    </w:p>
    <w:p w:rsidR="0092655B" w:rsidRPr="00DD461F" w:rsidRDefault="0092655B" w:rsidP="009265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DD461F">
        <w:rPr>
          <w:rFonts w:ascii="Times New Roman" w:hAnsi="Times New Roman" w:cs="Times New Roman"/>
          <w:color w:val="000000"/>
          <w:sz w:val="30"/>
          <w:szCs w:val="30"/>
        </w:rPr>
        <w:t>Усе дакументы, уключаныя ў БД, сістэматызаваны па тэматычных раздзелах. Тэксты нарматыўных прававых актаў знаходзяцца ў актуальным стане.</w:t>
      </w:r>
    </w:p>
    <w:p w:rsidR="0092655B" w:rsidRPr="00DD461F" w:rsidRDefault="00F87DC1" w:rsidP="0092655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З</w:t>
      </w:r>
      <w:r w:rsidR="0092655B" w:rsidRPr="00DD461F">
        <w:rPr>
          <w:rFonts w:ascii="Times New Roman" w:hAnsi="Times New Roman" w:cs="Times New Roman"/>
          <w:color w:val="000000"/>
          <w:sz w:val="30"/>
          <w:szCs w:val="30"/>
        </w:rPr>
        <w:t xml:space="preserve"> мэта</w:t>
      </w:r>
      <w:r>
        <w:rPr>
          <w:rFonts w:ascii="Times New Roman" w:hAnsi="Times New Roman" w:cs="Times New Roman"/>
          <w:color w:val="000000"/>
          <w:sz w:val="30"/>
          <w:szCs w:val="30"/>
        </w:rPr>
        <w:t>й</w:t>
      </w:r>
      <w:r w:rsidR="0092655B" w:rsidRPr="00DD461F">
        <w:rPr>
          <w:rFonts w:ascii="Times New Roman" w:hAnsi="Times New Roman" w:cs="Times New Roman"/>
          <w:color w:val="000000"/>
          <w:sz w:val="30"/>
          <w:szCs w:val="30"/>
        </w:rPr>
        <w:t xml:space="preserve"> выхавання правасвядомасці ў дзяцей і падлеткаў створаны і функцыянуе Дзіцячы прававы сайт (www.mir.pravo.by). Гэта рэсурс, які дапамагае вучн</w:t>
      </w:r>
      <w:r>
        <w:rPr>
          <w:rFonts w:ascii="Times New Roman" w:hAnsi="Times New Roman" w:cs="Times New Roman"/>
          <w:color w:val="000000"/>
          <w:sz w:val="30"/>
          <w:szCs w:val="30"/>
        </w:rPr>
        <w:t>я</w:t>
      </w:r>
      <w:r w:rsidR="0092655B" w:rsidRPr="00DD461F">
        <w:rPr>
          <w:rFonts w:ascii="Times New Roman" w:hAnsi="Times New Roman" w:cs="Times New Roman"/>
          <w:color w:val="000000"/>
          <w:sz w:val="30"/>
          <w:szCs w:val="30"/>
        </w:rPr>
        <w:t>м зразумець, што такое права, і атрымаць першапачатковыя юрыдычныя веды; расказвае аб заканадаўстве Рэспублікі Беларусь і правах грамадзян нашай краіны. Інфармацыя падаецца ў займальнай і даступнай форме, у тым ліку праз гульнявыя сітуацыі, вырашэнне якіх садзейнічае набыццю вучн</w:t>
      </w:r>
      <w:r>
        <w:rPr>
          <w:rFonts w:ascii="Times New Roman" w:hAnsi="Times New Roman" w:cs="Times New Roman"/>
          <w:color w:val="000000"/>
          <w:sz w:val="30"/>
          <w:szCs w:val="30"/>
        </w:rPr>
        <w:t>е</w:t>
      </w:r>
      <w:r w:rsidR="0092655B" w:rsidRPr="00DD461F">
        <w:rPr>
          <w:rFonts w:ascii="Times New Roman" w:hAnsi="Times New Roman" w:cs="Times New Roman"/>
          <w:color w:val="000000"/>
          <w:sz w:val="30"/>
          <w:szCs w:val="30"/>
        </w:rPr>
        <w:t>м навыкаў правамерных паводзін.</w:t>
      </w:r>
    </w:p>
    <w:p w:rsidR="007F3121" w:rsidRPr="00DD461F" w:rsidRDefault="00D404F8" w:rsidP="007F312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eastAsia="be-BY"/>
        </w:rPr>
      </w:pPr>
      <w:r w:rsidRPr="00DD461F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  <w:lang w:eastAsia="be-BY"/>
        </w:rPr>
        <w:t>17.2. Комплексную інфармацыйную падтрымку ўдзельніка</w:t>
      </w:r>
      <w:r w:rsidR="00F87DC1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  <w:lang w:eastAsia="be-BY"/>
        </w:rPr>
        <w:t>ў</w:t>
      </w:r>
      <w:r w:rsidRPr="00DD461F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  <w:lang w:eastAsia="be-BY"/>
        </w:rPr>
        <w:t xml:space="preserve"> адукацыйнага працэсу забяспечвае нацыянальны адукацыйны партал</w:t>
      </w:r>
      <w:r w:rsidR="007F3121" w:rsidRPr="00F87DC1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 xml:space="preserve"> </w:t>
      </w:r>
      <w:r w:rsidR="007F3121" w:rsidRPr="00B4771F">
        <w:rPr>
          <w:rFonts w:ascii="Times New Roman" w:hAnsi="Times New Roman" w:cs="Times New Roman"/>
          <w:i/>
          <w:sz w:val="30"/>
          <w:szCs w:val="30"/>
        </w:rPr>
        <w:t>(</w:t>
      </w:r>
      <w:hyperlink r:id="rId38" w:history="1">
        <w:r w:rsidR="007F3121" w:rsidRPr="00DD461F">
          <w:rPr>
            <w:rFonts w:ascii="Times New Roman" w:eastAsia="Calibri" w:hAnsi="Times New Roman" w:cs="Times New Roman"/>
            <w:i/>
            <w:color w:val="0070C0"/>
            <w:sz w:val="30"/>
            <w:szCs w:val="30"/>
            <w:u w:val="single"/>
            <w:shd w:val="clear" w:color="auto" w:fill="FFFFFF"/>
            <w:lang w:eastAsia="be-BY"/>
          </w:rPr>
          <w:t>https://adu.by</w:t>
        </w:r>
      </w:hyperlink>
      <w:r w:rsidR="007F3121" w:rsidRPr="00B4771F">
        <w:rPr>
          <w:rFonts w:ascii="Times New Roman" w:eastAsiaTheme="minorEastAsia" w:hAnsi="Times New Roman" w:cs="Times New Roman"/>
          <w:i/>
          <w:sz w:val="30"/>
          <w:szCs w:val="30"/>
          <w:lang w:eastAsia="be-BY"/>
        </w:rPr>
        <w:t>)</w:t>
      </w:r>
      <w:r w:rsidR="007F3121" w:rsidRPr="00B4771F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eastAsia="be-BY"/>
        </w:rPr>
        <w:t>.</w:t>
      </w:r>
    </w:p>
    <w:p w:rsidR="007F3121" w:rsidRPr="00DD461F" w:rsidRDefault="007F3121" w:rsidP="007F312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be-BY"/>
        </w:rPr>
      </w:pPr>
      <w:r w:rsidRPr="00DD461F">
        <w:rPr>
          <w:rFonts w:ascii="Times New Roman" w:eastAsia="Calibri" w:hAnsi="Times New Roman" w:cs="Times New Roman"/>
          <w:sz w:val="30"/>
          <w:szCs w:val="30"/>
          <w:lang w:eastAsia="be-BY"/>
        </w:rPr>
        <w:t>У дапамогу педагагічным работнікам рэкамендуюцца наступныя раздзелы партала:</w:t>
      </w:r>
    </w:p>
    <w:p w:rsidR="007F3121" w:rsidRPr="00DD461F" w:rsidRDefault="00DD461F" w:rsidP="007F312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  <w:lang w:eastAsia="be-BY"/>
        </w:rPr>
      </w:pPr>
      <w:r w:rsidRPr="00DD461F">
        <w:rPr>
          <w:rFonts w:ascii="Times New Roman" w:eastAsia="Calibri" w:hAnsi="Times New Roman" w:cs="Times New Roman"/>
          <w:i/>
          <w:sz w:val="30"/>
          <w:szCs w:val="30"/>
          <w:lang w:eastAsia="be-BY"/>
        </w:rPr>
        <w:t>«</w:t>
      </w:r>
      <w:r w:rsidR="007F3121" w:rsidRPr="00DD461F">
        <w:rPr>
          <w:rFonts w:ascii="Times New Roman" w:eastAsia="Calibri" w:hAnsi="Times New Roman" w:cs="Times New Roman"/>
          <w:i/>
          <w:sz w:val="30"/>
          <w:szCs w:val="30"/>
          <w:lang w:eastAsia="be-BY"/>
        </w:rPr>
        <w:t>Нарматыўныя прававыя дакументы</w:t>
      </w:r>
      <w:r w:rsidRPr="00DD461F">
        <w:rPr>
          <w:rFonts w:ascii="Times New Roman" w:eastAsia="Calibri" w:hAnsi="Times New Roman" w:cs="Times New Roman"/>
          <w:i/>
          <w:sz w:val="30"/>
          <w:szCs w:val="30"/>
          <w:lang w:eastAsia="be-BY"/>
        </w:rPr>
        <w:t>»</w:t>
      </w:r>
      <w:r w:rsidR="006167F0">
        <w:rPr>
          <w:rFonts w:ascii="Times New Roman" w:eastAsia="Calibri" w:hAnsi="Times New Roman" w:cs="Times New Roman"/>
          <w:i/>
          <w:sz w:val="30"/>
          <w:szCs w:val="30"/>
          <w:lang w:eastAsia="be-BY"/>
        </w:rPr>
        <w:t xml:space="preserve"> </w:t>
      </w:r>
      <w:r w:rsidR="007F3121" w:rsidRPr="00DD461F">
        <w:rPr>
          <w:rFonts w:ascii="Times New Roman" w:eastAsia="Calibri" w:hAnsi="Times New Roman" w:cs="Times New Roman"/>
          <w:sz w:val="30"/>
          <w:szCs w:val="30"/>
          <w:lang w:eastAsia="be-BY"/>
        </w:rPr>
        <w:t>(у раздзеле прадстаўлены актуальныя нарматыўныя прававыя акты, якія рэгламентуюць адукацыйную дзейнасць устаноў дашкольнай, агульнай сярэдняй, спецыяльнай адукацыі, устаноў дадатковай адукацыі дзяцей і моладзі):</w:t>
      </w:r>
      <w:r w:rsidR="006167F0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 </w:t>
      </w:r>
      <w:hyperlink r:id="rId39" w:history="1">
        <w:r w:rsidR="00247736" w:rsidRPr="00160050">
          <w:rPr>
            <w:rStyle w:val="a8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  <w:lang w:eastAsia="be-BY"/>
          </w:rPr>
          <w:t>https://adu.by</w:t>
        </w:r>
      </w:hyperlink>
      <w:r w:rsidR="007F3121" w:rsidRPr="00DD461F">
        <w:rPr>
          <w:rFonts w:ascii="Times New Roman" w:eastAsia="Calibri" w:hAnsi="Times New Roman" w:cs="Times New Roman"/>
          <w:i/>
          <w:color w:val="0070C0"/>
          <w:sz w:val="30"/>
          <w:szCs w:val="30"/>
          <w:shd w:val="clear" w:color="auto" w:fill="FFFFFF"/>
          <w:lang w:eastAsia="be-BY"/>
        </w:rPr>
        <w:t xml:space="preserve">/ </w:t>
      </w:r>
      <w:hyperlink r:id="rId40" w:history="1">
        <w:r w:rsidR="00247736" w:rsidRPr="00247736">
          <w:rPr>
            <w:rStyle w:val="a8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  <w:lang w:eastAsia="be-BY"/>
          </w:rPr>
          <w:t>Галоўная</w:t>
        </w:r>
        <w:r w:rsidR="007F3121" w:rsidRPr="00247736">
          <w:rPr>
            <w:rStyle w:val="a8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  <w:lang w:eastAsia="be-BY"/>
          </w:rPr>
          <w:t xml:space="preserve"> / </w:t>
        </w:r>
        <w:r w:rsidR="007F3121" w:rsidRPr="00247736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shd w:val="clear" w:color="auto" w:fill="FFFFFF"/>
            <w:lang w:eastAsia="be-BY"/>
          </w:rPr>
          <w:t>Нарматыўныя прававыя дакументы</w:t>
        </w:r>
      </w:hyperlink>
      <w:r w:rsidR="007F3121" w:rsidRPr="00DD461F">
        <w:rPr>
          <w:rFonts w:ascii="Times New Roman" w:eastAsia="Calibri" w:hAnsi="Times New Roman" w:cs="Times New Roman"/>
          <w:sz w:val="30"/>
          <w:szCs w:val="30"/>
          <w:lang w:eastAsia="be-BY"/>
        </w:rPr>
        <w:t>;</w:t>
      </w:r>
    </w:p>
    <w:p w:rsidR="007F3121" w:rsidRPr="00DD461F" w:rsidRDefault="00DD461F" w:rsidP="00CF6F2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color w:val="000000"/>
          <w:sz w:val="30"/>
          <w:szCs w:val="30"/>
        </w:rPr>
      </w:pPr>
      <w:r w:rsidRPr="00DD461F">
        <w:rPr>
          <w:rFonts w:ascii="Times New Roman" w:hAnsi="Times New Roman"/>
          <w:i/>
          <w:iCs/>
          <w:color w:val="000000"/>
          <w:sz w:val="30"/>
          <w:szCs w:val="30"/>
        </w:rPr>
        <w:t>«</w:t>
      </w:r>
      <w:r w:rsidR="007F3121" w:rsidRPr="00DD461F">
        <w:rPr>
          <w:rFonts w:ascii="Times New Roman" w:hAnsi="Times New Roman"/>
          <w:i/>
          <w:iCs/>
          <w:color w:val="000000"/>
          <w:sz w:val="30"/>
          <w:szCs w:val="30"/>
        </w:rPr>
        <w:t>Адукацыйны працэс</w:t>
      </w:r>
      <w:r w:rsidRPr="00DD461F">
        <w:rPr>
          <w:rFonts w:ascii="Times New Roman" w:eastAsia="Calibri" w:hAnsi="Times New Roman" w:cs="Times New Roman"/>
          <w:i/>
          <w:sz w:val="30"/>
          <w:szCs w:val="30"/>
          <w:lang w:eastAsia="be-BY"/>
        </w:rPr>
        <w:t>»</w:t>
      </w:r>
      <w:r w:rsidR="007F3121" w:rsidRPr="00DD461F">
        <w:rPr>
          <w:rFonts w:ascii="Times New Roman" w:hAnsi="Times New Roman"/>
          <w:i/>
          <w:iCs/>
          <w:color w:val="000000"/>
          <w:sz w:val="30"/>
          <w:szCs w:val="30"/>
        </w:rPr>
        <w:t xml:space="preserve"> </w:t>
      </w:r>
      <w:r w:rsidR="007F3121" w:rsidRPr="00DD461F">
        <w:rPr>
          <w:rFonts w:ascii="Times New Roman" w:hAnsi="Times New Roman"/>
          <w:color w:val="000000"/>
          <w:sz w:val="30"/>
          <w:szCs w:val="30"/>
        </w:rPr>
        <w:t>(у раздзеле прадстаўлены адукацыйныя стандарты агульнай сярэдняй адукацыі; тыпавыя вучэбныя планы агульнай сярэдняй адукацыі; вучэбныя праграмы па вучэбных прадметах; вучэбныя праграмы факультатыўных заняткаў; пералікі вучэбных выданняў для вучн</w:t>
      </w:r>
      <w:r w:rsidR="005643FE">
        <w:rPr>
          <w:rFonts w:ascii="Times New Roman" w:hAnsi="Times New Roman"/>
          <w:color w:val="000000"/>
          <w:sz w:val="30"/>
          <w:szCs w:val="30"/>
        </w:rPr>
        <w:t>я</w:t>
      </w:r>
      <w:r w:rsidR="007F3121" w:rsidRPr="00DD461F">
        <w:rPr>
          <w:rFonts w:ascii="Times New Roman" w:hAnsi="Times New Roman"/>
          <w:color w:val="000000"/>
          <w:sz w:val="30"/>
          <w:szCs w:val="30"/>
        </w:rPr>
        <w:t>ў і настаўнікаў; вучэбна-метадычная дакументацыя; іншыя актуальныя матэрыялы):</w:t>
      </w:r>
      <w:r w:rsidR="006167F0">
        <w:rPr>
          <w:rFonts w:ascii="Times New Roman" w:hAnsi="Times New Roman"/>
          <w:color w:val="000000"/>
          <w:sz w:val="30"/>
          <w:szCs w:val="30"/>
        </w:rPr>
        <w:t xml:space="preserve"> </w:t>
      </w:r>
      <w:hyperlink r:id="rId41" w:history="1">
        <w:r w:rsidR="00247736" w:rsidRPr="00160050">
          <w:rPr>
            <w:rStyle w:val="a8"/>
            <w:rFonts w:ascii="Times New Roman" w:hAnsi="Times New Roman"/>
            <w:i/>
            <w:iCs/>
            <w:sz w:val="30"/>
            <w:szCs w:val="30"/>
          </w:rPr>
          <w:t>https://adu.by</w:t>
        </w:r>
      </w:hyperlink>
      <w:r w:rsidR="007F3121" w:rsidRPr="00247736">
        <w:rPr>
          <w:rFonts w:ascii="Times New Roman" w:hAnsi="Times New Roman"/>
          <w:i/>
          <w:iCs/>
          <w:sz w:val="30"/>
          <w:szCs w:val="30"/>
        </w:rPr>
        <w:t xml:space="preserve">/ </w:t>
      </w:r>
      <w:hyperlink r:id="rId42" w:history="1">
        <w:r w:rsidR="007F3121" w:rsidRPr="00247736">
          <w:rPr>
            <w:rStyle w:val="a8"/>
            <w:rFonts w:ascii="Times New Roman" w:hAnsi="Times New Roman"/>
            <w:i/>
            <w:iCs/>
            <w:sz w:val="30"/>
            <w:szCs w:val="30"/>
          </w:rPr>
          <w:t>Галоўная /</w:t>
        </w:r>
        <w:r w:rsidR="00247736">
          <w:rPr>
            <w:rStyle w:val="a8"/>
            <w:rFonts w:ascii="Times New Roman" w:hAnsi="Times New Roman"/>
            <w:i/>
            <w:iCs/>
            <w:sz w:val="30"/>
            <w:szCs w:val="30"/>
          </w:rPr>
          <w:t xml:space="preserve"> </w:t>
        </w:r>
        <w:r w:rsidR="007F3121" w:rsidRPr="00247736">
          <w:rPr>
            <w:rStyle w:val="a8"/>
            <w:rFonts w:ascii="Times New Roman" w:hAnsi="Times New Roman"/>
            <w:b/>
            <w:i/>
            <w:sz w:val="30"/>
            <w:szCs w:val="30"/>
          </w:rPr>
          <w:t xml:space="preserve">Адукацыйны працэс. </w:t>
        </w:r>
        <w:r w:rsidR="00247736" w:rsidRPr="00247736">
          <w:rPr>
            <w:rStyle w:val="a8"/>
            <w:rFonts w:ascii="Times New Roman" w:hAnsi="Times New Roman"/>
            <w:b/>
            <w:i/>
            <w:sz w:val="30"/>
            <w:szCs w:val="30"/>
          </w:rPr>
          <w:t>2023/2024 навучальны год</w:t>
        </w:r>
      </w:hyperlink>
      <w:r w:rsidR="007F3121" w:rsidRPr="00247736">
        <w:rPr>
          <w:rFonts w:ascii="Times New Roman" w:hAnsi="Times New Roman"/>
          <w:iCs/>
          <w:color w:val="000000"/>
          <w:sz w:val="30"/>
          <w:szCs w:val="30"/>
        </w:rPr>
        <w:t>;</w:t>
      </w:r>
    </w:p>
    <w:p w:rsidR="007F3121" w:rsidRPr="00DD461F" w:rsidRDefault="00DD461F" w:rsidP="007F3121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i/>
          <w:sz w:val="30"/>
          <w:szCs w:val="30"/>
          <w:u w:val="single"/>
        </w:rPr>
      </w:pPr>
      <w:r w:rsidRPr="004F484D">
        <w:rPr>
          <w:rFonts w:ascii="Times New Roman" w:eastAsia="Times New Roman" w:hAnsi="Times New Roman" w:cs="Times New Roman"/>
          <w:i/>
          <w:sz w:val="30"/>
          <w:szCs w:val="30"/>
        </w:rPr>
        <w:t>«</w:t>
      </w:r>
      <w:r w:rsidR="007F3121" w:rsidRPr="004F484D">
        <w:rPr>
          <w:rFonts w:ascii="Times New Roman" w:eastAsia="Times New Roman" w:hAnsi="Times New Roman" w:cs="Times New Roman"/>
          <w:i/>
          <w:sz w:val="30"/>
          <w:szCs w:val="30"/>
        </w:rPr>
        <w:t>Профільнае навучанне</w:t>
      </w:r>
      <w:r w:rsidRPr="004F484D">
        <w:rPr>
          <w:rFonts w:ascii="Times New Roman" w:eastAsia="Times New Roman" w:hAnsi="Times New Roman" w:cs="Times New Roman"/>
          <w:i/>
          <w:sz w:val="30"/>
          <w:szCs w:val="30"/>
        </w:rPr>
        <w:t>»</w:t>
      </w:r>
      <w:r w:rsidR="007F3121" w:rsidRPr="00DD461F">
        <w:rPr>
          <w:rFonts w:ascii="Times New Roman" w:eastAsia="Times New Roman" w:hAnsi="Times New Roman" w:cs="Times New Roman"/>
          <w:sz w:val="30"/>
          <w:szCs w:val="30"/>
        </w:rPr>
        <w:t xml:space="preserve"> (змяшчае вучэбна-метадычныя матэрыялы для вывучэння вучэбных прадметаў на павышаным узроўні</w:t>
      </w:r>
      <w:r w:rsidR="00247736">
        <w:rPr>
          <w:rFonts w:ascii="Times New Roman" w:eastAsia="Times New Roman" w:hAnsi="Times New Roman" w:cs="Times New Roman"/>
          <w:sz w:val="30"/>
          <w:szCs w:val="30"/>
        </w:rPr>
        <w:br/>
      </w:r>
      <w:r w:rsidR="007F3121" w:rsidRPr="00DD461F">
        <w:rPr>
          <w:rFonts w:ascii="Times New Roman" w:eastAsia="Times New Roman" w:hAnsi="Times New Roman" w:cs="Times New Roman"/>
          <w:sz w:val="30"/>
          <w:szCs w:val="30"/>
        </w:rPr>
        <w:t>ў X</w:t>
      </w:r>
      <w:r w:rsidR="00247736">
        <w:rPr>
          <w:rFonts w:ascii="Times New Roman" w:eastAsia="Calibri" w:hAnsi="Times New Roman" w:cs="Times New Roman"/>
          <w:sz w:val="30"/>
          <w:szCs w:val="30"/>
          <w:lang w:eastAsia="be-BY"/>
        </w:rPr>
        <w:t>–</w:t>
      </w:r>
      <w:r w:rsidR="007F3121" w:rsidRPr="00DD461F">
        <w:rPr>
          <w:rFonts w:ascii="Times New Roman" w:eastAsia="Times New Roman" w:hAnsi="Times New Roman" w:cs="Times New Roman"/>
          <w:sz w:val="30"/>
          <w:szCs w:val="30"/>
        </w:rPr>
        <w:t>XI класах):</w:t>
      </w:r>
      <w:r w:rsidR="006167F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hyperlink r:id="rId43" w:history="1">
        <w:r w:rsidR="007F3121" w:rsidRPr="00DD461F">
          <w:rPr>
            <w:rFonts w:ascii="Times New Roman" w:eastAsia="Times New Roman" w:hAnsi="Times New Roman" w:cs="Times New Roman"/>
            <w:i/>
            <w:color w:val="0070C0"/>
            <w:sz w:val="30"/>
            <w:szCs w:val="30"/>
            <w:u w:val="single"/>
          </w:rPr>
          <w:t>http://profil.adu.by</w:t>
        </w:r>
      </w:hyperlink>
      <w:r w:rsidR="007F3121" w:rsidRPr="00DD461F"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7F3121" w:rsidRPr="00DD461F" w:rsidRDefault="00DD461F" w:rsidP="007F3121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F484D">
        <w:rPr>
          <w:rFonts w:ascii="Times New Roman" w:eastAsia="Times New Roman" w:hAnsi="Times New Roman" w:cs="Times New Roman"/>
          <w:i/>
          <w:sz w:val="30"/>
          <w:szCs w:val="30"/>
        </w:rPr>
        <w:t>«</w:t>
      </w:r>
      <w:r w:rsidR="00604F19" w:rsidRPr="004F484D">
        <w:rPr>
          <w:rFonts w:ascii="Times New Roman" w:eastAsia="Times New Roman" w:hAnsi="Times New Roman" w:cs="Times New Roman"/>
          <w:i/>
          <w:sz w:val="30"/>
          <w:szCs w:val="30"/>
        </w:rPr>
        <w:t>Olimp</w:t>
      </w:r>
      <w:r w:rsidRPr="004F484D">
        <w:rPr>
          <w:rFonts w:ascii="Times New Roman" w:eastAsia="Times New Roman" w:hAnsi="Times New Roman" w:cs="Times New Roman"/>
          <w:i/>
          <w:sz w:val="30"/>
          <w:szCs w:val="30"/>
        </w:rPr>
        <w:t>»</w:t>
      </w:r>
      <w:r w:rsidR="00604F19" w:rsidRPr="00DD461F">
        <w:rPr>
          <w:rFonts w:ascii="Times New Roman" w:eastAsia="Times New Roman" w:hAnsi="Times New Roman" w:cs="Times New Roman"/>
          <w:sz w:val="30"/>
          <w:szCs w:val="30"/>
        </w:rPr>
        <w:t xml:space="preserve"> (арганізацыйнае суправаджэнне дыстанцыйных мерапрыемстваў: алімпіяд, рэспубліканскіх конкурсаў і іншых рэспубліканскіх адукацыйных мерапрыемстваў):</w:t>
      </w:r>
      <w:r w:rsidR="006167F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hyperlink r:id="rId44" w:history="1">
        <w:r w:rsidR="007F3121" w:rsidRPr="00DD461F">
          <w:rPr>
            <w:rFonts w:ascii="Times New Roman" w:eastAsia="Times New Roman" w:hAnsi="Times New Roman" w:cs="Times New Roman"/>
            <w:i/>
            <w:iCs/>
            <w:color w:val="0070C0"/>
            <w:sz w:val="30"/>
            <w:szCs w:val="30"/>
            <w:u w:val="single"/>
          </w:rPr>
          <w:t>http://olimp.adu.by</w:t>
        </w:r>
      </w:hyperlink>
      <w:r w:rsidR="007F3121" w:rsidRPr="00DD461F"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6167F0" w:rsidRDefault="00DD461F" w:rsidP="007F312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be-BY"/>
        </w:rPr>
      </w:pPr>
      <w:r w:rsidRPr="00DD461F">
        <w:rPr>
          <w:rFonts w:ascii="Times New Roman" w:eastAsia="Times New Roman" w:hAnsi="Times New Roman" w:cs="Times New Roman"/>
          <w:bCs/>
          <w:i/>
          <w:kern w:val="32"/>
          <w:sz w:val="30"/>
          <w:szCs w:val="30"/>
        </w:rPr>
        <w:lastRenderedPageBreak/>
        <w:t>«</w:t>
      </w:r>
      <w:r w:rsidR="007F3121" w:rsidRPr="00DD461F">
        <w:rPr>
          <w:rFonts w:ascii="Times New Roman" w:eastAsia="Times New Roman" w:hAnsi="Times New Roman" w:cs="Times New Roman"/>
          <w:bCs/>
          <w:i/>
          <w:kern w:val="32"/>
          <w:sz w:val="30"/>
          <w:szCs w:val="30"/>
        </w:rPr>
        <w:t>Абмяркоўваем вуч</w:t>
      </w:r>
      <w:r w:rsidR="004F484D">
        <w:rPr>
          <w:rFonts w:ascii="Times New Roman" w:eastAsia="Times New Roman" w:hAnsi="Times New Roman" w:cs="Times New Roman"/>
          <w:bCs/>
          <w:i/>
          <w:kern w:val="32"/>
          <w:sz w:val="30"/>
          <w:szCs w:val="30"/>
        </w:rPr>
        <w:t>эб</w:t>
      </w:r>
      <w:r w:rsidR="007F3121" w:rsidRPr="00DD461F">
        <w:rPr>
          <w:rFonts w:ascii="Times New Roman" w:eastAsia="Times New Roman" w:hAnsi="Times New Roman" w:cs="Times New Roman"/>
          <w:bCs/>
          <w:i/>
          <w:kern w:val="32"/>
          <w:sz w:val="30"/>
          <w:szCs w:val="30"/>
        </w:rPr>
        <w:t>ныя праграмы, вуч</w:t>
      </w:r>
      <w:r w:rsidR="004F484D">
        <w:rPr>
          <w:rFonts w:ascii="Times New Roman" w:eastAsia="Times New Roman" w:hAnsi="Times New Roman" w:cs="Times New Roman"/>
          <w:bCs/>
          <w:i/>
          <w:kern w:val="32"/>
          <w:sz w:val="30"/>
          <w:szCs w:val="30"/>
        </w:rPr>
        <w:t>эб</w:t>
      </w:r>
      <w:r w:rsidR="007F3121" w:rsidRPr="00DD461F">
        <w:rPr>
          <w:rFonts w:ascii="Times New Roman" w:eastAsia="Times New Roman" w:hAnsi="Times New Roman" w:cs="Times New Roman"/>
          <w:bCs/>
          <w:i/>
          <w:kern w:val="32"/>
          <w:sz w:val="30"/>
          <w:szCs w:val="30"/>
        </w:rPr>
        <w:t>ныя дапаможнікі</w:t>
      </w:r>
      <w:r w:rsidRPr="00DD461F">
        <w:rPr>
          <w:rFonts w:ascii="Times New Roman" w:eastAsia="Times New Roman" w:hAnsi="Times New Roman" w:cs="Times New Roman"/>
          <w:bCs/>
          <w:i/>
          <w:kern w:val="32"/>
          <w:sz w:val="30"/>
          <w:szCs w:val="30"/>
        </w:rPr>
        <w:t>»</w:t>
      </w:r>
      <w:r w:rsidR="004F484D">
        <w:rPr>
          <w:rFonts w:ascii="Times New Roman" w:eastAsia="Times New Roman" w:hAnsi="Times New Roman" w:cs="Times New Roman"/>
          <w:bCs/>
          <w:i/>
          <w:kern w:val="32"/>
          <w:sz w:val="30"/>
          <w:szCs w:val="30"/>
        </w:rPr>
        <w:t xml:space="preserve"> </w:t>
      </w:r>
      <w:r w:rsidR="007F3121" w:rsidRPr="00DD461F">
        <w:rPr>
          <w:rFonts w:ascii="Times New Roman" w:eastAsia="Times New Roman" w:hAnsi="Times New Roman" w:cs="Times New Roman"/>
          <w:bCs/>
          <w:kern w:val="32"/>
          <w:sz w:val="30"/>
          <w:szCs w:val="30"/>
        </w:rPr>
        <w:t>(у</w:t>
      </w:r>
      <w:r w:rsidR="00247736">
        <w:rPr>
          <w:rFonts w:ascii="Times New Roman" w:eastAsia="Times New Roman" w:hAnsi="Times New Roman" w:cs="Times New Roman"/>
          <w:bCs/>
          <w:kern w:val="32"/>
          <w:sz w:val="30"/>
          <w:szCs w:val="30"/>
        </w:rPr>
        <w:t> </w:t>
      </w:r>
      <w:r w:rsidR="007F3121" w:rsidRPr="00DD461F">
        <w:rPr>
          <w:rFonts w:ascii="Times New Roman" w:eastAsia="Times New Roman" w:hAnsi="Times New Roman" w:cs="Times New Roman"/>
          <w:bCs/>
          <w:kern w:val="32"/>
          <w:sz w:val="30"/>
          <w:szCs w:val="30"/>
        </w:rPr>
        <w:t>раздзеле размешчаны</w:t>
      </w:r>
      <w:r w:rsidR="006167F0">
        <w:rPr>
          <w:rFonts w:ascii="Times New Roman" w:eastAsia="Times New Roman" w:hAnsi="Times New Roman" w:cs="Times New Roman"/>
          <w:bCs/>
          <w:kern w:val="32"/>
          <w:sz w:val="30"/>
          <w:szCs w:val="30"/>
        </w:rPr>
        <w:t xml:space="preserve"> </w:t>
      </w:r>
      <w:r w:rsidR="007F3121" w:rsidRPr="00DD461F">
        <w:rPr>
          <w:rFonts w:ascii="Times New Roman" w:eastAsia="Times New Roman" w:hAnsi="Times New Roman" w:cs="Times New Roman"/>
          <w:sz w:val="30"/>
          <w:szCs w:val="30"/>
        </w:rPr>
        <w:t>вынікі анкетавання па пытаннях якасці новых вуч</w:t>
      </w:r>
      <w:r w:rsidR="004F484D">
        <w:rPr>
          <w:rFonts w:ascii="Times New Roman" w:eastAsia="Times New Roman" w:hAnsi="Times New Roman" w:cs="Times New Roman"/>
          <w:sz w:val="30"/>
          <w:szCs w:val="30"/>
        </w:rPr>
        <w:t>эб</w:t>
      </w:r>
      <w:r w:rsidR="007F3121" w:rsidRPr="00DD461F">
        <w:rPr>
          <w:rFonts w:ascii="Times New Roman" w:eastAsia="Times New Roman" w:hAnsi="Times New Roman" w:cs="Times New Roman"/>
          <w:sz w:val="30"/>
          <w:szCs w:val="30"/>
        </w:rPr>
        <w:t>ных дапаможнікаў, прадастаўлена магчымасць задаць пытанне аўтарам вуч</w:t>
      </w:r>
      <w:r w:rsidR="004F484D">
        <w:rPr>
          <w:rFonts w:ascii="Times New Roman" w:eastAsia="Times New Roman" w:hAnsi="Times New Roman" w:cs="Times New Roman"/>
          <w:sz w:val="30"/>
          <w:szCs w:val="30"/>
        </w:rPr>
        <w:t>эб</w:t>
      </w:r>
      <w:r w:rsidR="007F3121" w:rsidRPr="00DD461F">
        <w:rPr>
          <w:rFonts w:ascii="Times New Roman" w:eastAsia="Times New Roman" w:hAnsi="Times New Roman" w:cs="Times New Roman"/>
          <w:sz w:val="30"/>
          <w:szCs w:val="30"/>
        </w:rPr>
        <w:t>ных дапаможнікаў і спецыялістам, а таксама тут можна пакінуць канкрэтныя прапановы па ўдасканаленні зместу вучэбных прадметаў, вызначанага ў вуч</w:t>
      </w:r>
      <w:r w:rsidR="006167F0">
        <w:rPr>
          <w:rFonts w:ascii="Times New Roman" w:eastAsia="Times New Roman" w:hAnsi="Times New Roman" w:cs="Times New Roman"/>
          <w:sz w:val="30"/>
          <w:szCs w:val="30"/>
        </w:rPr>
        <w:t>эб</w:t>
      </w:r>
      <w:r w:rsidR="007F3121" w:rsidRPr="00DD461F">
        <w:rPr>
          <w:rFonts w:ascii="Times New Roman" w:eastAsia="Times New Roman" w:hAnsi="Times New Roman" w:cs="Times New Roman"/>
          <w:sz w:val="30"/>
          <w:szCs w:val="30"/>
        </w:rPr>
        <w:t>ных праграмах):</w:t>
      </w:r>
      <w:r w:rsidR="006167F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hyperlink r:id="rId45" w:history="1">
        <w:r w:rsidR="00247736" w:rsidRPr="00160050">
          <w:rPr>
            <w:rStyle w:val="a8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  <w:lang w:eastAsia="be-BY"/>
          </w:rPr>
          <w:t>https://adu.by</w:t>
        </w:r>
      </w:hyperlink>
      <w:r w:rsidR="006167F0" w:rsidRPr="00247736">
        <w:rPr>
          <w:rFonts w:ascii="Times New Roman" w:eastAsia="Calibri" w:hAnsi="Times New Roman" w:cs="Times New Roman"/>
          <w:i/>
          <w:color w:val="0070C0"/>
          <w:sz w:val="30"/>
          <w:szCs w:val="30"/>
          <w:shd w:val="clear" w:color="auto" w:fill="FFFFFF"/>
          <w:lang w:eastAsia="be-BY"/>
        </w:rPr>
        <w:t xml:space="preserve">/ </w:t>
      </w:r>
      <w:hyperlink r:id="rId46" w:history="1">
        <w:r w:rsidR="006167F0" w:rsidRPr="000B7249">
          <w:rPr>
            <w:rStyle w:val="a8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  <w:lang w:eastAsia="be-BY"/>
          </w:rPr>
          <w:t xml:space="preserve">Галоўная / </w:t>
        </w:r>
        <w:r w:rsidR="006167F0" w:rsidRPr="00247736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shd w:val="clear" w:color="auto" w:fill="FFFFFF"/>
            <w:lang w:eastAsia="be-BY"/>
          </w:rPr>
          <w:t>Абмяркоўваем вучэбныя праграмы, вучэбныя дапаможнікі</w:t>
        </w:r>
      </w:hyperlink>
      <w:r w:rsidR="006167F0" w:rsidRPr="00247736">
        <w:rPr>
          <w:rFonts w:ascii="Times New Roman" w:eastAsia="Calibri" w:hAnsi="Times New Roman" w:cs="Times New Roman"/>
          <w:sz w:val="30"/>
          <w:szCs w:val="30"/>
          <w:lang w:eastAsia="be-BY"/>
        </w:rPr>
        <w:t>;</w:t>
      </w:r>
    </w:p>
    <w:p w:rsidR="006A05C3" w:rsidRDefault="006A05C3" w:rsidP="007F312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be-BY"/>
        </w:rPr>
      </w:pPr>
      <w:r w:rsidRPr="00DD461F">
        <w:rPr>
          <w:rFonts w:ascii="Times New Roman" w:eastAsia="Calibri" w:hAnsi="Times New Roman" w:cs="Times New Roman"/>
          <w:i/>
          <w:sz w:val="30"/>
          <w:szCs w:val="30"/>
          <w:lang w:eastAsia="be-BY"/>
        </w:rPr>
        <w:t>«Рэспубліканскі маніторынг якасці адукацыі»</w:t>
      </w:r>
      <w:r>
        <w:rPr>
          <w:rFonts w:ascii="Times New Roman" w:eastAsia="Calibri" w:hAnsi="Times New Roman" w:cs="Times New Roman"/>
          <w:i/>
          <w:sz w:val="30"/>
          <w:szCs w:val="30"/>
          <w:lang w:eastAsia="be-BY"/>
        </w:rPr>
        <w:t xml:space="preserve"> </w:t>
      </w:r>
      <w:r w:rsidRPr="00DD461F">
        <w:rPr>
          <w:rFonts w:ascii="Times New Roman" w:eastAsia="Calibri" w:hAnsi="Times New Roman" w:cs="Times New Roman"/>
          <w:sz w:val="30"/>
          <w:szCs w:val="30"/>
          <w:lang w:eastAsia="be-BY"/>
        </w:rPr>
        <w:t>(у раздзеле прадстаўлены інструктыўна-метадычныя і дыягнастычныя матэрыялы для</w:t>
      </w:r>
      <w:r>
        <w:rPr>
          <w:rFonts w:ascii="Times New Roman" w:eastAsia="Calibri" w:hAnsi="Times New Roman" w:cs="Times New Roman"/>
          <w:sz w:val="30"/>
          <w:szCs w:val="30"/>
          <w:lang w:eastAsia="be-BY"/>
        </w:rPr>
        <w:t> </w:t>
      </w:r>
      <w:r w:rsidRPr="00DD461F">
        <w:rPr>
          <w:rFonts w:ascii="Times New Roman" w:eastAsia="Calibri" w:hAnsi="Times New Roman" w:cs="Times New Roman"/>
          <w:sz w:val="30"/>
          <w:szCs w:val="30"/>
          <w:lang w:eastAsia="be-BY"/>
        </w:rPr>
        <w:t>арганізацыі і правядзення маніторынгавых даследаванняў якасці адукацыі, вынікі праведзеных маніторынгавых даследаванняў, рэкамендацыі па павышэнні якасці адукацыі):</w:t>
      </w:r>
      <w:r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 </w:t>
      </w:r>
      <w:hyperlink r:id="rId47" w:history="1">
        <w:r w:rsidRPr="00160050">
          <w:rPr>
            <w:rStyle w:val="a8"/>
            <w:rFonts w:ascii="Times New Roman" w:eastAsia="Calibri" w:hAnsi="Times New Roman" w:cs="Times New Roman"/>
            <w:i/>
            <w:sz w:val="30"/>
            <w:szCs w:val="30"/>
            <w:lang w:eastAsia="be-BY"/>
          </w:rPr>
          <w:t>https://adu.by</w:t>
        </w:r>
        <w:r w:rsidRPr="006A05C3">
          <w:rPr>
            <w:rStyle w:val="a8"/>
            <w:rFonts w:ascii="Times New Roman" w:eastAsia="Calibri" w:hAnsi="Times New Roman" w:cs="Times New Roman"/>
            <w:i/>
            <w:sz w:val="30"/>
            <w:szCs w:val="30"/>
            <w:u w:val="none"/>
            <w:lang w:eastAsia="be-BY"/>
          </w:rPr>
          <w:t>/</w:t>
        </w:r>
      </w:hyperlink>
      <w:r>
        <w:rPr>
          <w:rFonts w:ascii="Times New Roman" w:eastAsia="Calibri" w:hAnsi="Times New Roman" w:cs="Times New Roman"/>
          <w:i/>
          <w:color w:val="0070C0"/>
          <w:sz w:val="30"/>
          <w:szCs w:val="30"/>
          <w:lang w:eastAsia="be-BY"/>
        </w:rPr>
        <w:t xml:space="preserve"> </w:t>
      </w:r>
      <w:hyperlink r:id="rId48" w:history="1">
        <w:r w:rsidR="000A6CA7">
          <w:rPr>
            <w:rStyle w:val="a8"/>
            <w:rFonts w:ascii="Times New Roman" w:eastAsia="Calibri" w:hAnsi="Times New Roman" w:cs="Times New Roman"/>
            <w:i/>
            <w:sz w:val="30"/>
            <w:szCs w:val="30"/>
            <w:lang w:eastAsia="be-BY"/>
          </w:rPr>
          <w:t>Галоўная / І</w:t>
        </w:r>
        <w:r w:rsidRPr="006A05C3">
          <w:rPr>
            <w:rStyle w:val="a8"/>
            <w:rFonts w:ascii="Times New Roman" w:eastAsia="Calibri" w:hAnsi="Times New Roman" w:cs="Times New Roman"/>
            <w:i/>
            <w:sz w:val="30"/>
            <w:szCs w:val="30"/>
            <w:lang w:eastAsia="be-BY"/>
          </w:rPr>
          <w:t xml:space="preserve">нфармацыя для педагогаў / </w:t>
        </w:r>
        <w:r w:rsidRPr="006A05C3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eastAsia="be-BY"/>
          </w:rPr>
          <w:t>Рэспубліканскі маніторынг якасці адукацыі</w:t>
        </w:r>
      </w:hyperlink>
      <w:r w:rsidRPr="006A05C3">
        <w:rPr>
          <w:rFonts w:ascii="Times New Roman" w:eastAsia="Calibri" w:hAnsi="Times New Roman" w:cs="Times New Roman"/>
          <w:sz w:val="30"/>
          <w:szCs w:val="30"/>
          <w:lang w:eastAsia="be-BY"/>
        </w:rPr>
        <w:t>;</w:t>
      </w:r>
    </w:p>
    <w:p w:rsidR="000A6CA7" w:rsidRDefault="000A6CA7" w:rsidP="000A6CA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be-BY"/>
        </w:rPr>
      </w:pPr>
      <w:r w:rsidRPr="00DD461F">
        <w:rPr>
          <w:rFonts w:ascii="Times New Roman" w:hAnsi="Times New Roman"/>
          <w:i/>
          <w:iCs/>
          <w:color w:val="000000"/>
          <w:sz w:val="30"/>
          <w:szCs w:val="30"/>
        </w:rPr>
        <w:t>«Выніковыя і ўступныя іспыты»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 xml:space="preserve"> </w:t>
      </w:r>
      <w:r w:rsidRPr="00DD461F">
        <w:rPr>
          <w:rFonts w:ascii="Times New Roman" w:hAnsi="Times New Roman"/>
          <w:color w:val="000000"/>
          <w:sz w:val="30"/>
          <w:szCs w:val="30"/>
        </w:rPr>
        <w:t>(у раздзеле размешчаны нарматыўныя прававыя дакументы, экзаменацыйныя білеты, метадычныя матэрыялы для падрыхтоўкі і правядзення выніковых іспытаў па</w:t>
      </w:r>
      <w:r>
        <w:rPr>
          <w:rFonts w:ascii="Times New Roman" w:hAnsi="Times New Roman"/>
          <w:color w:val="000000"/>
          <w:sz w:val="30"/>
          <w:szCs w:val="30"/>
        </w:rPr>
        <w:t> </w:t>
      </w:r>
      <w:r w:rsidRPr="00DD461F">
        <w:rPr>
          <w:rFonts w:ascii="Times New Roman" w:hAnsi="Times New Roman"/>
          <w:color w:val="000000"/>
          <w:sz w:val="30"/>
          <w:szCs w:val="30"/>
        </w:rPr>
        <w:t>завяршэнні навучання і выхавання на III ступені агульнай сярэдняй адукацыі, у тым ліку ў парадку экстэрнату, уступных іспытаў ва ўстановы адукацыі для атрымання агульнай і спецыяльнай вышэйшай адукацыі і (або) сярэдняй спецыяльнай адукацыі):</w:t>
      </w:r>
      <w:r>
        <w:rPr>
          <w:rFonts w:ascii="Times New Roman" w:hAnsi="Times New Roman"/>
          <w:color w:val="000000"/>
          <w:sz w:val="30"/>
          <w:szCs w:val="30"/>
        </w:rPr>
        <w:t xml:space="preserve"> </w:t>
      </w:r>
      <w:hyperlink r:id="rId49" w:history="1">
        <w:r w:rsidRPr="00160050">
          <w:rPr>
            <w:rStyle w:val="a8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  <w:lang w:eastAsia="be-BY"/>
          </w:rPr>
          <w:t>https://adu.by</w:t>
        </w:r>
      </w:hyperlink>
      <w:r w:rsidRPr="000A6CA7">
        <w:rPr>
          <w:rFonts w:ascii="Times New Roman" w:eastAsia="Calibri" w:hAnsi="Times New Roman" w:cs="Times New Roman"/>
          <w:i/>
          <w:sz w:val="30"/>
          <w:szCs w:val="30"/>
          <w:shd w:val="clear" w:color="auto" w:fill="FFFFFF"/>
          <w:lang w:eastAsia="be-BY"/>
        </w:rPr>
        <w:t xml:space="preserve">/ </w:t>
      </w:r>
      <w:hyperlink r:id="rId50" w:history="1">
        <w:r w:rsidRPr="000A6CA7">
          <w:rPr>
            <w:rStyle w:val="a8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  <w:lang w:eastAsia="be-BY"/>
          </w:rPr>
          <w:t xml:space="preserve">Галоўная / Інфармацыя для педагогаў / </w:t>
        </w:r>
        <w:r w:rsidRPr="000A6CA7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shd w:val="clear" w:color="auto" w:fill="FFFFFF"/>
            <w:lang w:eastAsia="be-BY"/>
          </w:rPr>
          <w:t>Выніковыя і ўступныя іспыты</w:t>
        </w:r>
      </w:hyperlink>
      <w:r w:rsidRPr="000A6CA7">
        <w:rPr>
          <w:rFonts w:ascii="Times New Roman" w:eastAsia="Calibri" w:hAnsi="Times New Roman" w:cs="Times New Roman"/>
          <w:sz w:val="30"/>
          <w:szCs w:val="30"/>
          <w:lang w:eastAsia="be-BY"/>
        </w:rPr>
        <w:t>;</w:t>
      </w:r>
    </w:p>
    <w:p w:rsidR="00EA46D5" w:rsidRPr="00EA46D5" w:rsidRDefault="00EA46D5" w:rsidP="00EA46D5">
      <w:pPr>
        <w:widowControl w:val="0"/>
        <w:spacing w:after="0" w:line="240" w:lineRule="auto"/>
        <w:ind w:firstLine="760"/>
        <w:jc w:val="both"/>
        <w:rPr>
          <w:rFonts w:ascii="Times New Roman" w:hAnsi="Times New Roman"/>
          <w:i/>
          <w:iCs/>
          <w:color w:val="000000"/>
          <w:sz w:val="30"/>
          <w:szCs w:val="30"/>
        </w:rPr>
      </w:pPr>
      <w:r w:rsidRPr="00DD461F">
        <w:rPr>
          <w:rFonts w:ascii="Times New Roman" w:eastAsia="Calibri" w:hAnsi="Times New Roman" w:cs="Times New Roman"/>
          <w:i/>
          <w:sz w:val="30"/>
          <w:szCs w:val="30"/>
          <w:lang w:eastAsia="be-BY"/>
        </w:rPr>
        <w:t>Модуль «Вялікая Айчынная вайна»</w:t>
      </w:r>
      <w:r>
        <w:rPr>
          <w:rFonts w:ascii="Times New Roman" w:eastAsia="Calibri" w:hAnsi="Times New Roman" w:cs="Times New Roman"/>
          <w:i/>
          <w:sz w:val="30"/>
          <w:szCs w:val="30"/>
          <w:lang w:eastAsia="be-BY"/>
        </w:rPr>
        <w:t xml:space="preserve"> </w:t>
      </w:r>
      <w:r w:rsidRPr="00DD461F">
        <w:rPr>
          <w:rFonts w:ascii="Times New Roman" w:eastAsia="Calibri" w:hAnsi="Times New Roman" w:cs="Times New Roman"/>
          <w:iCs/>
          <w:sz w:val="30"/>
          <w:szCs w:val="30"/>
          <w:lang w:eastAsia="be-BY"/>
        </w:rPr>
        <w:t>(у раздзеле размешчаны каментарыі да вывучэння модуля «Вялікая Айчынная вайна», каляндарна-тэматычнае планаванне, вучэбныя праграмы факультатыўных заняткаў і дадатковыя матэрыялы):</w:t>
      </w:r>
      <w:r>
        <w:rPr>
          <w:rFonts w:ascii="Times New Roman" w:eastAsia="Calibri" w:hAnsi="Times New Roman" w:cs="Times New Roman"/>
          <w:iCs/>
          <w:sz w:val="30"/>
          <w:szCs w:val="30"/>
          <w:lang w:eastAsia="be-BY"/>
        </w:rPr>
        <w:t xml:space="preserve"> </w:t>
      </w:r>
      <w:hyperlink r:id="rId51" w:history="1">
        <w:r w:rsidRPr="00160050">
          <w:rPr>
            <w:rStyle w:val="a8"/>
            <w:rFonts w:ascii="Times New Roman" w:hAnsi="Times New Roman"/>
            <w:i/>
            <w:iCs/>
            <w:sz w:val="30"/>
            <w:szCs w:val="30"/>
          </w:rPr>
          <w:t>https://adu.by</w:t>
        </w:r>
      </w:hyperlink>
      <w:r w:rsidRPr="00EA46D5">
        <w:rPr>
          <w:rFonts w:ascii="Times New Roman" w:hAnsi="Times New Roman"/>
          <w:i/>
          <w:iCs/>
          <w:color w:val="000000"/>
          <w:sz w:val="30"/>
          <w:szCs w:val="30"/>
        </w:rPr>
        <w:t xml:space="preserve">/ </w:t>
      </w:r>
      <w:hyperlink r:id="rId52" w:history="1">
        <w:r w:rsidRPr="000B7249">
          <w:rPr>
            <w:rStyle w:val="a8"/>
            <w:rFonts w:ascii="Times New Roman" w:hAnsi="Times New Roman"/>
            <w:i/>
            <w:iCs/>
            <w:sz w:val="30"/>
            <w:szCs w:val="30"/>
          </w:rPr>
          <w:t>Галоўная /</w:t>
        </w:r>
        <w:r w:rsidRPr="000B7249">
          <w:rPr>
            <w:rStyle w:val="a8"/>
            <w:rFonts w:ascii="Times New Roman" w:hAnsi="Times New Roman"/>
            <w:sz w:val="30"/>
            <w:szCs w:val="30"/>
          </w:rPr>
          <w:t xml:space="preserve"> </w:t>
        </w:r>
        <w:r w:rsidRPr="00EA46D5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eastAsia="be-BY"/>
          </w:rPr>
          <w:t>Модуль «Вялікая Айчынная вайна»</w:t>
        </w:r>
      </w:hyperlink>
      <w:r w:rsidRPr="00EA46D5">
        <w:rPr>
          <w:rFonts w:ascii="Times New Roman" w:hAnsi="Times New Roman"/>
          <w:iCs/>
          <w:color w:val="000000"/>
          <w:sz w:val="30"/>
          <w:szCs w:val="30"/>
        </w:rPr>
        <w:t>;</w:t>
      </w:r>
    </w:p>
    <w:p w:rsidR="00EA46D5" w:rsidRDefault="00EA46D5" w:rsidP="00EA46D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eastAsia="be-BY"/>
        </w:rPr>
      </w:pPr>
      <w:r w:rsidRPr="00DD461F">
        <w:rPr>
          <w:rFonts w:ascii="Times New Roman" w:hAnsi="Times New Roman" w:cs="Times New Roman"/>
          <w:i/>
          <w:iCs/>
          <w:sz w:val="30"/>
          <w:szCs w:val="30"/>
        </w:rPr>
        <w:t>«Прававая культура ўдзельнікаў адукацыйнага працэсу»</w:t>
      </w:r>
      <w:r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r w:rsidRPr="00DD461F">
        <w:rPr>
          <w:rFonts w:ascii="Times New Roman" w:hAnsi="Times New Roman" w:cs="Times New Roman"/>
          <w:sz w:val="30"/>
          <w:szCs w:val="30"/>
        </w:rPr>
        <w:t>(у раздзеле размешчаны нарматыўныя прававыя дакументы, электронны кантэнт, накіраваны на аказанне прававой падтрымкі ўдзельніка</w:t>
      </w:r>
      <w:r>
        <w:rPr>
          <w:rFonts w:ascii="Times New Roman" w:hAnsi="Times New Roman" w:cs="Times New Roman"/>
          <w:sz w:val="30"/>
          <w:szCs w:val="30"/>
        </w:rPr>
        <w:t>ў</w:t>
      </w:r>
      <w:r w:rsidRPr="00DD461F">
        <w:rPr>
          <w:rFonts w:ascii="Times New Roman" w:hAnsi="Times New Roman" w:cs="Times New Roman"/>
          <w:sz w:val="30"/>
          <w:szCs w:val="30"/>
        </w:rPr>
        <w:t xml:space="preserve"> адукацыйнага працэсу, матэрыялы для правядзення тыдняў прававых ведаў ва ўстановах адукацыі, а таксама вучэбная праграма для арганізацыі і правядзення факультатыўных заняткаў, накіраваная на фарміраванне ў вучняў асноў культуры правоў чалавека):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hyperlink r:id="rId53" w:history="1">
        <w:r w:rsidRPr="00160050">
          <w:rPr>
            <w:rStyle w:val="a8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  <w:lang w:eastAsia="be-BY"/>
          </w:rPr>
          <w:t>https://adu.by</w:t>
        </w:r>
      </w:hyperlink>
      <w:r w:rsidRPr="00EA46D5">
        <w:rPr>
          <w:rFonts w:ascii="Times New Roman" w:eastAsia="Calibri" w:hAnsi="Times New Roman" w:cs="Times New Roman"/>
          <w:i/>
          <w:sz w:val="30"/>
          <w:szCs w:val="30"/>
          <w:shd w:val="clear" w:color="auto" w:fill="FFFFFF"/>
          <w:lang w:eastAsia="be-BY"/>
        </w:rPr>
        <w:t xml:space="preserve">/ </w:t>
      </w:r>
      <w:hyperlink r:id="rId54" w:history="1">
        <w:r w:rsidR="00A66B48" w:rsidRPr="00A66B48">
          <w:rPr>
            <w:rStyle w:val="a8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  <w:lang w:eastAsia="be-BY"/>
          </w:rPr>
          <w:t>Галоўная / Інфармацыя для</w:t>
        </w:r>
        <w:r w:rsidR="00A66B48">
          <w:rPr>
            <w:rStyle w:val="a8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  <w:lang w:eastAsia="be-BY"/>
          </w:rPr>
          <w:t> </w:t>
        </w:r>
        <w:r w:rsidR="00A66B48" w:rsidRPr="00A66B48">
          <w:rPr>
            <w:rStyle w:val="a8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  <w:lang w:eastAsia="be-BY"/>
          </w:rPr>
          <w:t>п</w:t>
        </w:r>
        <w:r w:rsidRPr="00A66B48">
          <w:rPr>
            <w:rStyle w:val="a8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  <w:lang w:eastAsia="be-BY"/>
          </w:rPr>
          <w:t>едагога</w:t>
        </w:r>
        <w:r w:rsidR="00A66B48" w:rsidRPr="00A66B48">
          <w:rPr>
            <w:rStyle w:val="a8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  <w:lang w:eastAsia="be-BY"/>
          </w:rPr>
          <w:t>ў</w:t>
        </w:r>
        <w:r w:rsidRPr="00A66B48">
          <w:rPr>
            <w:rStyle w:val="a8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  <w:lang w:eastAsia="be-BY"/>
          </w:rPr>
          <w:t xml:space="preserve"> / </w:t>
        </w:r>
        <w:r w:rsidRPr="00A66B48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shd w:val="clear" w:color="auto" w:fill="FFFFFF"/>
            <w:lang w:eastAsia="be-BY"/>
          </w:rPr>
          <w:t>Прававая культура ўдзельнікаў адукацыйнага працэсу</w:t>
        </w:r>
      </w:hyperlink>
      <w:r w:rsidR="001F7463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eastAsia="be-BY"/>
        </w:rPr>
        <w:t>;</w:t>
      </w:r>
    </w:p>
    <w:p w:rsidR="001F7463" w:rsidRDefault="001F7463" w:rsidP="00EA46D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eastAsia="be-BY"/>
        </w:rPr>
      </w:pPr>
      <w:r w:rsidRPr="001F7463">
        <w:rPr>
          <w:rFonts w:ascii="Times New Roman" w:eastAsia="Calibri" w:hAnsi="Times New Roman" w:cs="Times New Roman"/>
          <w:i/>
          <w:sz w:val="30"/>
          <w:szCs w:val="30"/>
          <w:shd w:val="clear" w:color="auto" w:fill="FFFFFF"/>
          <w:lang w:eastAsia="be-BY"/>
        </w:rPr>
        <w:t xml:space="preserve">«Сацыяльна-педагагічная і псіхалагічная служба ўстановы адукацыі» </w:t>
      </w:r>
      <w:r w:rsidRPr="001F7463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eastAsia="be-BY"/>
        </w:rPr>
        <w:t xml:space="preserve">(у раздзеле размешчаны нарматыўныя прававыя дакументы, праграмна-планіруючая дакументацыя, інструктыўна-метадычныя матэрыялы, вучэбна-метадычная літаратура): </w:t>
      </w:r>
      <w:hyperlink r:id="rId55" w:history="1">
        <w:r w:rsidRPr="003B14AA">
          <w:rPr>
            <w:rStyle w:val="a8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  <w:lang w:val="ru-RU" w:eastAsia="be-BY"/>
          </w:rPr>
          <w:t>https</w:t>
        </w:r>
        <w:r w:rsidRPr="001F7463">
          <w:rPr>
            <w:rStyle w:val="a8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  <w:lang w:eastAsia="be-BY"/>
          </w:rPr>
          <w:t>://</w:t>
        </w:r>
        <w:r w:rsidRPr="003B14AA">
          <w:rPr>
            <w:rStyle w:val="a8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  <w:lang w:val="ru-RU" w:eastAsia="be-BY"/>
          </w:rPr>
          <w:t>adu</w:t>
        </w:r>
        <w:r w:rsidRPr="001F7463">
          <w:rPr>
            <w:rStyle w:val="a8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  <w:lang w:eastAsia="be-BY"/>
          </w:rPr>
          <w:t>.</w:t>
        </w:r>
        <w:r w:rsidRPr="003B14AA">
          <w:rPr>
            <w:rStyle w:val="a8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  <w:lang w:val="ru-RU" w:eastAsia="be-BY"/>
          </w:rPr>
          <w:t>by</w:t>
        </w:r>
        <w:r w:rsidRPr="001F7463">
          <w:rPr>
            <w:rStyle w:val="a8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  <w:lang w:eastAsia="be-BY"/>
          </w:rPr>
          <w:t>/</w:t>
        </w:r>
      </w:hyperlink>
      <w:r w:rsidRPr="001F7463">
        <w:rPr>
          <w:rFonts w:ascii="Times New Roman" w:eastAsia="Calibri" w:hAnsi="Times New Roman" w:cs="Times New Roman"/>
          <w:i/>
          <w:sz w:val="30"/>
          <w:szCs w:val="30"/>
          <w:shd w:val="clear" w:color="auto" w:fill="FFFFFF"/>
          <w:lang w:eastAsia="be-BY"/>
        </w:rPr>
        <w:t xml:space="preserve"> </w:t>
      </w:r>
      <w:hyperlink r:id="rId56" w:history="1">
        <w:r w:rsidRPr="001F7463">
          <w:rPr>
            <w:rStyle w:val="a8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  <w:lang w:eastAsia="be-BY"/>
          </w:rPr>
          <w:t xml:space="preserve">Галоўная / Адукацыйны працэс. 2023/2024 навучальны год / Агульняя сярэдняя адукацыя / </w:t>
        </w:r>
        <w:r w:rsidRPr="001F7463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shd w:val="clear" w:color="auto" w:fill="FFFFFF"/>
            <w:lang w:eastAsia="be-BY"/>
          </w:rPr>
          <w:t>Сацыяльна-педагагічная і псіхалагічная служба ўстановы адукацыі</w:t>
        </w:r>
      </w:hyperlink>
      <w:r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eastAsia="be-BY"/>
        </w:rPr>
        <w:t>;</w:t>
      </w:r>
    </w:p>
    <w:p w:rsidR="001F7463" w:rsidRPr="001F7463" w:rsidRDefault="001F7463" w:rsidP="00EA46D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  <w:shd w:val="clear" w:color="auto" w:fill="FFFFFF"/>
          <w:lang w:eastAsia="be-BY"/>
        </w:rPr>
      </w:pPr>
    </w:p>
    <w:p w:rsidR="00EA46D5" w:rsidRDefault="0067011A" w:rsidP="000A6CA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  <w:shd w:val="clear" w:color="auto" w:fill="FFFFFF"/>
          <w:lang w:val="ru-RU" w:eastAsia="be-BY"/>
        </w:rPr>
      </w:pPr>
      <w:r w:rsidRPr="0067011A">
        <w:rPr>
          <w:rFonts w:ascii="Times New Roman" w:eastAsia="Calibri" w:hAnsi="Times New Roman" w:cs="Times New Roman"/>
          <w:i/>
          <w:sz w:val="30"/>
          <w:szCs w:val="30"/>
          <w:shd w:val="clear" w:color="auto" w:fill="FFFFFF"/>
          <w:lang w:eastAsia="be-BY"/>
        </w:rPr>
        <w:lastRenderedPageBreak/>
        <w:t xml:space="preserve">«Дадатковая адукацыя дзяцей і моладзі» </w:t>
      </w:r>
      <w:r w:rsidRPr="0067011A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eastAsia="be-BY"/>
        </w:rPr>
        <w:t>(у раздзеле размешчаны нарматыўныя прававыя дакументы і</w:t>
      </w:r>
      <w:r w:rsidRPr="0067011A">
        <w:rPr>
          <w:rFonts w:ascii="Times New Roman" w:hAnsi="Times New Roman" w:cs="Times New Roman"/>
          <w:sz w:val="28"/>
          <w:szCs w:val="28"/>
        </w:rPr>
        <w:t xml:space="preserve"> </w:t>
      </w:r>
      <w:r w:rsidRPr="0067011A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eastAsia="be-BY"/>
        </w:rPr>
        <w:t xml:space="preserve">інструктыўна-метадычныя матэрыялы </w:t>
      </w:r>
      <w:r w:rsidRPr="00DD461F">
        <w:rPr>
          <w:rFonts w:ascii="Times New Roman" w:eastAsia="Times New Roman" w:hAnsi="Times New Roman" w:cs="Times New Roman"/>
          <w:bCs/>
          <w:kern w:val="32"/>
          <w:sz w:val="30"/>
          <w:szCs w:val="30"/>
        </w:rPr>
        <w:t xml:space="preserve">ў сферы </w:t>
      </w:r>
      <w:r w:rsidRPr="0067011A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eastAsia="be-BY"/>
        </w:rPr>
        <w:t>дадатковай адукацыі дзяцей і моладзі, тыпавыя праграмы дадаткова</w:t>
      </w:r>
      <w:r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eastAsia="be-BY"/>
        </w:rPr>
        <w:t>й</w:t>
      </w:r>
      <w:r w:rsidRPr="0067011A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eastAsia="be-BY"/>
        </w:rPr>
        <w:t xml:space="preserve"> адукацыі дзяцей і моладзі, вучэбна-метадычная літаратура): </w:t>
      </w:r>
      <w:hyperlink r:id="rId57" w:history="1">
        <w:r w:rsidRPr="00660CC8">
          <w:rPr>
            <w:rStyle w:val="a8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  <w:lang w:val="ru-RU" w:eastAsia="be-BY"/>
          </w:rPr>
          <w:t>https</w:t>
        </w:r>
        <w:r w:rsidRPr="0067011A">
          <w:rPr>
            <w:rStyle w:val="a8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  <w:lang w:eastAsia="be-BY"/>
          </w:rPr>
          <w:t>://</w:t>
        </w:r>
        <w:r w:rsidRPr="00660CC8">
          <w:rPr>
            <w:rStyle w:val="a8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  <w:lang w:val="ru-RU" w:eastAsia="be-BY"/>
          </w:rPr>
          <w:t>adu</w:t>
        </w:r>
        <w:r w:rsidRPr="0067011A">
          <w:rPr>
            <w:rStyle w:val="a8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  <w:lang w:eastAsia="be-BY"/>
          </w:rPr>
          <w:t>.</w:t>
        </w:r>
        <w:r w:rsidRPr="00660CC8">
          <w:rPr>
            <w:rStyle w:val="a8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  <w:lang w:val="ru-RU" w:eastAsia="be-BY"/>
          </w:rPr>
          <w:t>by</w:t>
        </w:r>
        <w:r w:rsidRPr="0067011A">
          <w:rPr>
            <w:rStyle w:val="a8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  <w:lang w:eastAsia="be-BY"/>
          </w:rPr>
          <w:t>/</w:t>
        </w:r>
      </w:hyperlink>
      <w:r w:rsidRPr="0067011A">
        <w:rPr>
          <w:rFonts w:ascii="Times New Roman" w:eastAsia="Calibri" w:hAnsi="Times New Roman" w:cs="Times New Roman"/>
          <w:i/>
          <w:sz w:val="30"/>
          <w:szCs w:val="30"/>
          <w:shd w:val="clear" w:color="auto" w:fill="FFFFFF"/>
          <w:lang w:eastAsia="be-BY"/>
        </w:rPr>
        <w:t xml:space="preserve"> </w:t>
      </w:r>
      <w:hyperlink r:id="rId58" w:history="1">
        <w:r w:rsidRPr="0067011A">
          <w:rPr>
            <w:rStyle w:val="a8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  <w:lang w:eastAsia="be-BY"/>
          </w:rPr>
          <w:t xml:space="preserve">Галоўная / Адукацыйны працэс. </w:t>
        </w:r>
        <w:r w:rsidRPr="00D704E3">
          <w:rPr>
            <w:rStyle w:val="a8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  <w:lang w:val="ru-RU" w:eastAsia="be-BY"/>
          </w:rPr>
          <w:t>2023/2024</w:t>
        </w:r>
        <w:r>
          <w:rPr>
            <w:rStyle w:val="a8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  <w:lang w:val="ru-RU" w:eastAsia="be-BY"/>
          </w:rPr>
          <w:t> </w:t>
        </w:r>
        <w:proofErr w:type="spellStart"/>
        <w:r>
          <w:rPr>
            <w:rStyle w:val="a8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  <w:lang w:val="ru-RU" w:eastAsia="be-BY"/>
          </w:rPr>
          <w:t>навучальны</w:t>
        </w:r>
        <w:proofErr w:type="spellEnd"/>
        <w:r w:rsidRPr="00D704E3">
          <w:rPr>
            <w:rStyle w:val="a8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  <w:lang w:val="ru-RU" w:eastAsia="be-BY"/>
          </w:rPr>
          <w:t xml:space="preserve"> год / </w:t>
        </w:r>
        <w:proofErr w:type="spellStart"/>
        <w:r>
          <w:rPr>
            <w:rStyle w:val="a8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  <w:lang w:val="ru-RU" w:eastAsia="be-BY"/>
          </w:rPr>
          <w:t>Агульная</w:t>
        </w:r>
        <w:proofErr w:type="spellEnd"/>
        <w:r>
          <w:rPr>
            <w:rStyle w:val="a8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  <w:lang w:val="ru-RU" w:eastAsia="be-BY"/>
          </w:rPr>
          <w:t xml:space="preserve"> </w:t>
        </w:r>
        <w:proofErr w:type="spellStart"/>
        <w:r>
          <w:rPr>
            <w:rStyle w:val="a8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  <w:lang w:val="ru-RU" w:eastAsia="be-BY"/>
          </w:rPr>
          <w:t>сярэдняя</w:t>
        </w:r>
        <w:proofErr w:type="spellEnd"/>
        <w:r>
          <w:rPr>
            <w:rStyle w:val="a8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  <w:lang w:val="ru-RU" w:eastAsia="be-BY"/>
          </w:rPr>
          <w:t xml:space="preserve"> </w:t>
        </w:r>
        <w:proofErr w:type="spellStart"/>
        <w:r>
          <w:rPr>
            <w:rStyle w:val="a8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  <w:lang w:val="ru-RU" w:eastAsia="be-BY"/>
          </w:rPr>
          <w:t>адукацыя</w:t>
        </w:r>
        <w:proofErr w:type="spellEnd"/>
        <w:r w:rsidRPr="00D704E3">
          <w:rPr>
            <w:rStyle w:val="a8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  <w:lang w:val="ru-RU" w:eastAsia="be-BY"/>
          </w:rPr>
          <w:t xml:space="preserve"> / </w:t>
        </w:r>
        <w:proofErr w:type="spellStart"/>
        <w:r w:rsidRPr="00D704E3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shd w:val="clear" w:color="auto" w:fill="FFFFFF"/>
            <w:lang w:val="ru-RU" w:eastAsia="be-BY"/>
          </w:rPr>
          <w:t>Д</w:t>
        </w:r>
        <w:r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shd w:val="clear" w:color="auto" w:fill="FFFFFF"/>
            <w:lang w:val="ru-RU" w:eastAsia="be-BY"/>
          </w:rPr>
          <w:t>адатковая</w:t>
        </w:r>
        <w:proofErr w:type="spellEnd"/>
        <w:r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shd w:val="clear" w:color="auto" w:fill="FFFFFF"/>
            <w:lang w:val="ru-RU" w:eastAsia="be-BY"/>
          </w:rPr>
          <w:t xml:space="preserve"> </w:t>
        </w:r>
        <w:proofErr w:type="spellStart"/>
        <w:r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shd w:val="clear" w:color="auto" w:fill="FFFFFF"/>
            <w:lang w:val="ru-RU" w:eastAsia="be-BY"/>
          </w:rPr>
          <w:t>адукацыя</w:t>
        </w:r>
        <w:proofErr w:type="spellEnd"/>
        <w:r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shd w:val="clear" w:color="auto" w:fill="FFFFFF"/>
            <w:lang w:val="ru-RU" w:eastAsia="be-BY"/>
          </w:rPr>
          <w:t xml:space="preserve"> </w:t>
        </w:r>
        <w:proofErr w:type="spellStart"/>
        <w:r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shd w:val="clear" w:color="auto" w:fill="FFFFFF"/>
            <w:lang w:val="ru-RU" w:eastAsia="be-BY"/>
          </w:rPr>
          <w:t>дзяцей</w:t>
        </w:r>
        <w:proofErr w:type="spellEnd"/>
        <w:r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shd w:val="clear" w:color="auto" w:fill="FFFFFF"/>
            <w:lang w:val="ru-RU" w:eastAsia="be-BY"/>
          </w:rPr>
          <w:t xml:space="preserve"> і </w:t>
        </w:r>
        <w:proofErr w:type="spellStart"/>
        <w:r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shd w:val="clear" w:color="auto" w:fill="FFFFFF"/>
            <w:lang w:val="ru-RU" w:eastAsia="be-BY"/>
          </w:rPr>
          <w:t>моладзі</w:t>
        </w:r>
        <w:proofErr w:type="spellEnd"/>
      </w:hyperlink>
      <w:r>
        <w:rPr>
          <w:rFonts w:ascii="Times New Roman" w:eastAsia="Calibri" w:hAnsi="Times New Roman" w:cs="Times New Roman"/>
          <w:i/>
          <w:sz w:val="30"/>
          <w:szCs w:val="30"/>
          <w:shd w:val="clear" w:color="auto" w:fill="FFFFFF"/>
          <w:lang w:val="ru-RU" w:eastAsia="be-BY"/>
        </w:rPr>
        <w:t>.</w:t>
      </w:r>
    </w:p>
    <w:p w:rsidR="0067011A" w:rsidRPr="000A6CA7" w:rsidRDefault="0067011A" w:rsidP="000A6CA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  <w:shd w:val="clear" w:color="auto" w:fill="FFFFFF"/>
          <w:lang w:eastAsia="be-BY"/>
        </w:rPr>
      </w:pPr>
      <w:proofErr w:type="spellStart"/>
      <w:r>
        <w:rPr>
          <w:rFonts w:ascii="Times New Roman" w:eastAsia="Times New Roman" w:hAnsi="Times New Roman" w:cs="Times New Roman"/>
          <w:b/>
          <w:bCs/>
          <w:kern w:val="32"/>
          <w:sz w:val="30"/>
          <w:szCs w:val="30"/>
          <w:lang w:val="ru-RU"/>
        </w:rPr>
        <w:t>Звяртаем</w:t>
      </w:r>
      <w:proofErr w:type="spellEnd"/>
      <w:r>
        <w:rPr>
          <w:rFonts w:ascii="Times New Roman" w:eastAsia="Times New Roman" w:hAnsi="Times New Roman" w:cs="Times New Roman"/>
          <w:b/>
          <w:bCs/>
          <w:kern w:val="32"/>
          <w:sz w:val="30"/>
          <w:szCs w:val="30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32"/>
          <w:sz w:val="30"/>
          <w:szCs w:val="30"/>
          <w:lang w:val="ru-RU"/>
        </w:rPr>
        <w:t>увагу</w:t>
      </w:r>
      <w:proofErr w:type="spellEnd"/>
      <w:r>
        <w:rPr>
          <w:rFonts w:ascii="Times New Roman" w:eastAsia="Times New Roman" w:hAnsi="Times New Roman" w:cs="Times New Roman"/>
          <w:b/>
          <w:bCs/>
          <w:kern w:val="32"/>
          <w:sz w:val="30"/>
          <w:szCs w:val="30"/>
          <w:lang w:val="ru-RU"/>
        </w:rPr>
        <w:t xml:space="preserve"> на тое, </w:t>
      </w:r>
      <w:proofErr w:type="spellStart"/>
      <w:r>
        <w:rPr>
          <w:rFonts w:ascii="Times New Roman" w:eastAsia="Times New Roman" w:hAnsi="Times New Roman" w:cs="Times New Roman"/>
          <w:b/>
          <w:bCs/>
          <w:kern w:val="32"/>
          <w:sz w:val="30"/>
          <w:szCs w:val="30"/>
          <w:lang w:val="ru-RU"/>
        </w:rPr>
        <w:t>што</w:t>
      </w:r>
      <w:proofErr w:type="spellEnd"/>
      <w:r>
        <w:rPr>
          <w:rFonts w:ascii="Times New Roman" w:eastAsia="Times New Roman" w:hAnsi="Times New Roman" w:cs="Times New Roman"/>
          <w:b/>
          <w:bCs/>
          <w:kern w:val="32"/>
          <w:sz w:val="30"/>
          <w:szCs w:val="30"/>
          <w:lang w:val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b/>
          <w:bCs/>
          <w:kern w:val="32"/>
          <w:sz w:val="30"/>
          <w:szCs w:val="30"/>
          <w:lang w:val="ru-RU"/>
        </w:rPr>
        <w:t>нацыянальным</w:t>
      </w:r>
      <w:proofErr w:type="spellEnd"/>
      <w:r>
        <w:rPr>
          <w:rFonts w:ascii="Times New Roman" w:eastAsia="Times New Roman" w:hAnsi="Times New Roman" w:cs="Times New Roman"/>
          <w:b/>
          <w:bCs/>
          <w:kern w:val="32"/>
          <w:sz w:val="30"/>
          <w:szCs w:val="30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32"/>
          <w:sz w:val="30"/>
          <w:szCs w:val="30"/>
          <w:lang w:val="ru-RU"/>
        </w:rPr>
        <w:t>адукацыйным</w:t>
      </w:r>
      <w:proofErr w:type="spellEnd"/>
      <w:r>
        <w:rPr>
          <w:rFonts w:ascii="Times New Roman" w:eastAsia="Times New Roman" w:hAnsi="Times New Roman" w:cs="Times New Roman"/>
          <w:b/>
          <w:bCs/>
          <w:kern w:val="32"/>
          <w:sz w:val="30"/>
          <w:szCs w:val="30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32"/>
          <w:sz w:val="30"/>
          <w:szCs w:val="30"/>
          <w:lang w:val="ru-RU"/>
        </w:rPr>
        <w:t>партале</w:t>
      </w:r>
      <w:proofErr w:type="spellEnd"/>
      <w:r>
        <w:rPr>
          <w:rFonts w:ascii="Times New Roman" w:eastAsia="Times New Roman" w:hAnsi="Times New Roman" w:cs="Times New Roman"/>
          <w:b/>
          <w:bCs/>
          <w:kern w:val="32"/>
          <w:sz w:val="30"/>
          <w:szCs w:val="30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32"/>
          <w:sz w:val="30"/>
          <w:szCs w:val="30"/>
          <w:lang w:val="ru-RU"/>
        </w:rPr>
        <w:t>створаны</w:t>
      </w:r>
      <w:proofErr w:type="spellEnd"/>
      <w:r>
        <w:rPr>
          <w:rFonts w:ascii="Times New Roman" w:eastAsia="Times New Roman" w:hAnsi="Times New Roman" w:cs="Times New Roman"/>
          <w:b/>
          <w:bCs/>
          <w:kern w:val="32"/>
          <w:sz w:val="30"/>
          <w:szCs w:val="30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32"/>
          <w:sz w:val="30"/>
          <w:szCs w:val="30"/>
          <w:lang w:val="ru-RU"/>
        </w:rPr>
        <w:t>раздзел</w:t>
      </w:r>
      <w:proofErr w:type="spellEnd"/>
      <w:r>
        <w:rPr>
          <w:rFonts w:ascii="Times New Roman" w:eastAsia="Times New Roman" w:hAnsi="Times New Roman" w:cs="Times New Roman"/>
          <w:b/>
          <w:bCs/>
          <w:kern w:val="32"/>
          <w:sz w:val="30"/>
          <w:szCs w:val="30"/>
          <w:lang w:val="ru-RU"/>
        </w:rPr>
        <w:t xml:space="preserve"> </w:t>
      </w:r>
      <w:r w:rsidRPr="00CF70C8">
        <w:rPr>
          <w:rFonts w:ascii="Times New Roman" w:eastAsia="Times New Roman" w:hAnsi="Times New Roman" w:cs="Times New Roman"/>
          <w:b/>
          <w:bCs/>
          <w:kern w:val="32"/>
          <w:sz w:val="30"/>
          <w:szCs w:val="30"/>
          <w:lang w:val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kern w:val="32"/>
          <w:sz w:val="30"/>
          <w:szCs w:val="30"/>
          <w:lang w:val="ru-RU"/>
        </w:rPr>
        <w:t>А</w:t>
      </w:r>
      <w:r w:rsidRPr="00CF70C8">
        <w:rPr>
          <w:rFonts w:ascii="Times New Roman" w:eastAsia="Times New Roman" w:hAnsi="Times New Roman" w:cs="Times New Roman"/>
          <w:b/>
          <w:bCs/>
          <w:kern w:val="32"/>
          <w:sz w:val="30"/>
          <w:szCs w:val="30"/>
          <w:lang w:val="ru-RU"/>
        </w:rPr>
        <w:t>рган</w:t>
      </w:r>
      <w:r>
        <w:rPr>
          <w:rFonts w:ascii="Times New Roman" w:eastAsia="Times New Roman" w:hAnsi="Times New Roman" w:cs="Times New Roman"/>
          <w:b/>
          <w:bCs/>
          <w:kern w:val="32"/>
          <w:sz w:val="30"/>
          <w:szCs w:val="30"/>
          <w:lang w:val="ru-RU"/>
        </w:rPr>
        <w:t>і</w:t>
      </w:r>
      <w:r w:rsidRPr="00CF70C8">
        <w:rPr>
          <w:rFonts w:ascii="Times New Roman" w:eastAsia="Times New Roman" w:hAnsi="Times New Roman" w:cs="Times New Roman"/>
          <w:b/>
          <w:bCs/>
          <w:kern w:val="32"/>
          <w:sz w:val="30"/>
          <w:szCs w:val="30"/>
          <w:lang w:val="ru-RU"/>
        </w:rPr>
        <w:t>зац</w:t>
      </w:r>
      <w:r>
        <w:rPr>
          <w:rFonts w:ascii="Times New Roman" w:eastAsia="Times New Roman" w:hAnsi="Times New Roman" w:cs="Times New Roman"/>
          <w:b/>
          <w:bCs/>
          <w:kern w:val="32"/>
          <w:sz w:val="30"/>
          <w:szCs w:val="30"/>
          <w:lang w:val="ru-RU"/>
        </w:rPr>
        <w:t>ы</w:t>
      </w:r>
      <w:r w:rsidRPr="00CF70C8">
        <w:rPr>
          <w:rFonts w:ascii="Times New Roman" w:eastAsia="Times New Roman" w:hAnsi="Times New Roman" w:cs="Times New Roman"/>
          <w:b/>
          <w:bCs/>
          <w:kern w:val="32"/>
          <w:sz w:val="30"/>
          <w:szCs w:val="30"/>
          <w:lang w:val="ru-RU"/>
        </w:rPr>
        <w:t>я</w:t>
      </w:r>
      <w:proofErr w:type="spellEnd"/>
      <w:r w:rsidRPr="00CF70C8">
        <w:rPr>
          <w:rFonts w:ascii="Times New Roman" w:eastAsia="Times New Roman" w:hAnsi="Times New Roman" w:cs="Times New Roman"/>
          <w:b/>
          <w:bCs/>
          <w:kern w:val="32"/>
          <w:sz w:val="30"/>
          <w:szCs w:val="30"/>
          <w:lang w:val="ru-RU"/>
        </w:rPr>
        <w:t xml:space="preserve"> </w:t>
      </w:r>
      <w:proofErr w:type="spellStart"/>
      <w:r w:rsidRPr="00CF70C8">
        <w:rPr>
          <w:rFonts w:ascii="Times New Roman" w:eastAsia="Times New Roman" w:hAnsi="Times New Roman" w:cs="Times New Roman"/>
          <w:b/>
          <w:bCs/>
          <w:kern w:val="32"/>
          <w:sz w:val="30"/>
          <w:szCs w:val="30"/>
          <w:lang w:val="ru-RU"/>
        </w:rPr>
        <w:t>в</w:t>
      </w:r>
      <w:r>
        <w:rPr>
          <w:rFonts w:ascii="Times New Roman" w:eastAsia="Times New Roman" w:hAnsi="Times New Roman" w:cs="Times New Roman"/>
          <w:b/>
          <w:bCs/>
          <w:kern w:val="32"/>
          <w:sz w:val="30"/>
          <w:szCs w:val="30"/>
          <w:lang w:val="ru-RU"/>
        </w:rPr>
        <w:t>ыхаванн</w:t>
      </w:r>
      <w:r w:rsidRPr="00CF70C8">
        <w:rPr>
          <w:rFonts w:ascii="Times New Roman" w:eastAsia="Times New Roman" w:hAnsi="Times New Roman" w:cs="Times New Roman"/>
          <w:b/>
          <w:bCs/>
          <w:kern w:val="32"/>
          <w:sz w:val="30"/>
          <w:szCs w:val="30"/>
          <w:lang w:val="ru-RU"/>
        </w:rPr>
        <w:t>я</w:t>
      </w:r>
      <w:proofErr w:type="spellEnd"/>
      <w:r w:rsidRPr="00CF70C8">
        <w:rPr>
          <w:rFonts w:ascii="Times New Roman" w:eastAsia="Times New Roman" w:hAnsi="Times New Roman" w:cs="Times New Roman"/>
          <w:b/>
          <w:bCs/>
          <w:kern w:val="32"/>
          <w:sz w:val="30"/>
          <w:szCs w:val="30"/>
          <w:lang w:val="ru-RU"/>
        </w:rPr>
        <w:t>»</w:t>
      </w:r>
      <w:r w:rsidRPr="00CF70C8">
        <w:rPr>
          <w:rFonts w:ascii="Times New Roman" w:eastAsia="Times New Roman" w:hAnsi="Times New Roman" w:cs="Times New Roman"/>
          <w:bCs/>
          <w:kern w:val="32"/>
          <w:sz w:val="30"/>
          <w:szCs w:val="30"/>
          <w:lang w:val="ru-RU"/>
        </w:rPr>
        <w:t xml:space="preserve"> </w:t>
      </w:r>
      <w:r w:rsidRPr="00CF70C8">
        <w:rPr>
          <w:rFonts w:ascii="Times New Roman" w:eastAsia="Times New Roman" w:hAnsi="Times New Roman" w:cs="Times New Roman"/>
          <w:bCs/>
          <w:i/>
          <w:kern w:val="32"/>
          <w:sz w:val="30"/>
          <w:szCs w:val="30"/>
          <w:lang w:val="ru-RU"/>
        </w:rPr>
        <w:t>(</w:t>
      </w:r>
      <w:hyperlink r:id="rId59" w:history="1">
        <w:r w:rsidRPr="00CF70C8">
          <w:rPr>
            <w:rFonts w:ascii="Times New Roman" w:eastAsia="Times New Roman" w:hAnsi="Times New Roman" w:cs="Times New Roman"/>
            <w:bCs/>
            <w:i/>
            <w:color w:val="0563C1"/>
            <w:kern w:val="32"/>
            <w:sz w:val="30"/>
            <w:szCs w:val="30"/>
            <w:u w:val="single"/>
            <w:lang w:val="ru-RU"/>
          </w:rPr>
          <w:t>https://vospitanie.adu.by</w:t>
        </w:r>
      </w:hyperlink>
      <w:r w:rsidRPr="00CF70C8">
        <w:rPr>
          <w:rFonts w:ascii="Times New Roman" w:eastAsia="Times New Roman" w:hAnsi="Times New Roman" w:cs="Times New Roman"/>
          <w:bCs/>
          <w:kern w:val="32"/>
          <w:sz w:val="30"/>
          <w:szCs w:val="30"/>
          <w:lang w:val="ru-RU"/>
        </w:rPr>
        <w:t>),</w:t>
      </w:r>
      <w:r>
        <w:rPr>
          <w:rFonts w:ascii="Times New Roman" w:eastAsia="Times New Roman" w:hAnsi="Times New Roman" w:cs="Times New Roman"/>
          <w:bCs/>
          <w:kern w:val="32"/>
          <w:sz w:val="30"/>
          <w:szCs w:val="30"/>
          <w:lang w:val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Cs/>
          <w:kern w:val="32"/>
          <w:sz w:val="30"/>
          <w:szCs w:val="30"/>
          <w:lang w:val="ru-RU"/>
        </w:rPr>
        <w:t>якім</w:t>
      </w:r>
      <w:proofErr w:type="spellEnd"/>
      <w:r>
        <w:rPr>
          <w:rFonts w:ascii="Times New Roman" w:eastAsia="Times New Roman" w:hAnsi="Times New Roman" w:cs="Times New Roman"/>
          <w:bCs/>
          <w:kern w:val="32"/>
          <w:sz w:val="30"/>
          <w:szCs w:val="30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32"/>
          <w:sz w:val="30"/>
          <w:szCs w:val="30"/>
          <w:lang w:val="ru-RU"/>
        </w:rPr>
        <w:t>размешчаны</w:t>
      </w:r>
      <w:proofErr w:type="spellEnd"/>
      <w:r>
        <w:rPr>
          <w:rFonts w:ascii="Times New Roman" w:eastAsia="Times New Roman" w:hAnsi="Times New Roman" w:cs="Times New Roman"/>
          <w:bCs/>
          <w:kern w:val="32"/>
          <w:sz w:val="30"/>
          <w:szCs w:val="30"/>
          <w:lang w:val="ru-RU"/>
        </w:rPr>
        <w:t xml:space="preserve"> </w:t>
      </w:r>
      <w:r w:rsidRPr="0067011A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eastAsia="be-BY"/>
        </w:rPr>
        <w:t>нарматыўныя прававыя</w:t>
      </w:r>
      <w:r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eastAsia="be-BY"/>
        </w:rPr>
        <w:t xml:space="preserve"> акты і </w:t>
      </w:r>
      <w:r w:rsidRPr="001F7463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eastAsia="be-BY"/>
        </w:rPr>
        <w:t>праграмна-планіруючая дакументацыя</w:t>
      </w:r>
      <w:r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eastAsia="be-BY"/>
        </w:rPr>
        <w:t xml:space="preserve"> выхавання, </w:t>
      </w:r>
      <w:r w:rsidRPr="0067011A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eastAsia="be-BY"/>
        </w:rPr>
        <w:t xml:space="preserve">інструктыўна-метадычныя матэрыялы </w:t>
      </w:r>
      <w:r w:rsidRPr="00DD461F">
        <w:rPr>
          <w:rFonts w:ascii="Times New Roman" w:eastAsia="Times New Roman" w:hAnsi="Times New Roman" w:cs="Times New Roman"/>
          <w:bCs/>
          <w:kern w:val="32"/>
          <w:sz w:val="30"/>
          <w:szCs w:val="30"/>
        </w:rPr>
        <w:t>ў сферы</w:t>
      </w:r>
      <w:r>
        <w:rPr>
          <w:rFonts w:ascii="Times New Roman" w:eastAsia="Times New Roman" w:hAnsi="Times New Roman" w:cs="Times New Roman"/>
          <w:bCs/>
          <w:kern w:val="32"/>
          <w:sz w:val="30"/>
          <w:szCs w:val="30"/>
        </w:rPr>
        <w:t xml:space="preserve"> выхавання, артыкулы па тэорыі і практыцы выхавання, вучэбныя праграмы факультатыўных заняткаў выхаваўчай накіраванасці. Рэсурс уключае раздзелы:</w:t>
      </w:r>
    </w:p>
    <w:p w:rsidR="0067011A" w:rsidRPr="0067011A" w:rsidRDefault="00DD461F" w:rsidP="009007E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iCs/>
          <w:sz w:val="30"/>
          <w:szCs w:val="30"/>
          <w:lang w:eastAsia="be-BY"/>
        </w:rPr>
      </w:pPr>
      <w:r w:rsidRPr="004F484D">
        <w:rPr>
          <w:rFonts w:ascii="Times New Roman" w:eastAsia="Times New Roman" w:hAnsi="Times New Roman" w:cs="Times New Roman"/>
          <w:bCs/>
          <w:i/>
          <w:kern w:val="32"/>
          <w:sz w:val="30"/>
          <w:szCs w:val="30"/>
        </w:rPr>
        <w:t>«</w:t>
      </w:r>
      <w:r w:rsidR="007F3121" w:rsidRPr="004F484D">
        <w:rPr>
          <w:rFonts w:ascii="Times New Roman" w:eastAsia="Times New Roman" w:hAnsi="Times New Roman" w:cs="Times New Roman"/>
          <w:bCs/>
          <w:i/>
          <w:kern w:val="32"/>
          <w:sz w:val="30"/>
          <w:szCs w:val="30"/>
        </w:rPr>
        <w:t>Школа Актыўнага Грамадзяніна</w:t>
      </w:r>
      <w:r w:rsidRPr="004F484D">
        <w:rPr>
          <w:rFonts w:ascii="Times New Roman" w:eastAsia="Times New Roman" w:hAnsi="Times New Roman" w:cs="Times New Roman"/>
          <w:bCs/>
          <w:i/>
          <w:kern w:val="32"/>
          <w:sz w:val="30"/>
          <w:szCs w:val="30"/>
        </w:rPr>
        <w:t>»</w:t>
      </w:r>
      <w:r w:rsidR="007F3121" w:rsidRPr="00DD461F">
        <w:rPr>
          <w:rFonts w:ascii="Times New Roman" w:eastAsia="Times New Roman" w:hAnsi="Times New Roman" w:cs="Times New Roman"/>
          <w:bCs/>
          <w:kern w:val="32"/>
          <w:sz w:val="30"/>
          <w:szCs w:val="30"/>
        </w:rPr>
        <w:t xml:space="preserve"> (у раздзеле размяшчаюцца матэрыялы для арганізацыі і правядзення мерапрыемстваў рэспубліканскага інфармацыйна-адукацыйнага праекта </w:t>
      </w:r>
      <w:r w:rsidRPr="00DD461F">
        <w:rPr>
          <w:rFonts w:ascii="Times New Roman" w:eastAsia="Times New Roman" w:hAnsi="Times New Roman" w:cs="Times New Roman"/>
          <w:bCs/>
          <w:kern w:val="32"/>
          <w:sz w:val="30"/>
          <w:szCs w:val="30"/>
        </w:rPr>
        <w:t>«</w:t>
      </w:r>
      <w:r w:rsidR="003A4F3C">
        <w:rPr>
          <w:rFonts w:ascii="Times New Roman" w:eastAsia="Times New Roman" w:hAnsi="Times New Roman" w:cs="Times New Roman"/>
          <w:bCs/>
          <w:kern w:val="32"/>
          <w:sz w:val="30"/>
          <w:szCs w:val="30"/>
        </w:rPr>
        <w:t>ШАГ</w:t>
      </w:r>
      <w:r w:rsidRPr="00DD461F">
        <w:rPr>
          <w:rFonts w:ascii="Times New Roman" w:eastAsia="Times New Roman" w:hAnsi="Times New Roman" w:cs="Times New Roman"/>
          <w:bCs/>
          <w:kern w:val="32"/>
          <w:sz w:val="30"/>
          <w:szCs w:val="30"/>
        </w:rPr>
        <w:t>»</w:t>
      </w:r>
      <w:r w:rsidR="007F3121" w:rsidRPr="00DD461F">
        <w:rPr>
          <w:rFonts w:ascii="Times New Roman" w:eastAsia="Times New Roman" w:hAnsi="Times New Roman" w:cs="Times New Roman"/>
          <w:bCs/>
          <w:kern w:val="32"/>
          <w:sz w:val="30"/>
          <w:szCs w:val="30"/>
        </w:rPr>
        <w:t>)</w:t>
      </w:r>
      <w:r w:rsidR="007F3121" w:rsidRPr="00DD461F">
        <w:rPr>
          <w:rFonts w:ascii="Times New Roman" w:eastAsia="Calibri" w:hAnsi="Times New Roman" w:cs="Times New Roman"/>
          <w:i/>
          <w:iCs/>
          <w:sz w:val="30"/>
          <w:szCs w:val="30"/>
          <w:lang w:eastAsia="be-BY"/>
        </w:rPr>
        <w:t>:</w:t>
      </w:r>
      <w:r w:rsidR="007F3121" w:rsidRPr="0067011A">
        <w:rPr>
          <w:rFonts w:ascii="Times New Roman" w:eastAsia="Calibri" w:hAnsi="Times New Roman" w:cs="Times New Roman"/>
          <w:i/>
          <w:iCs/>
          <w:sz w:val="30"/>
          <w:szCs w:val="30"/>
          <w:lang w:eastAsia="be-BY"/>
        </w:rPr>
        <w:t xml:space="preserve"> </w:t>
      </w:r>
      <w:bookmarkStart w:id="9" w:name="_Hlk140584047"/>
      <w:r w:rsidR="0067011A" w:rsidRPr="00CF70C8">
        <w:rPr>
          <w:rFonts w:ascii="Calibri" w:eastAsia="Calibri" w:hAnsi="Calibri" w:cs="Times New Roman"/>
        </w:rPr>
        <w:fldChar w:fldCharType="begin"/>
      </w:r>
      <w:r w:rsidR="0067011A" w:rsidRPr="00CF70C8">
        <w:rPr>
          <w:rFonts w:ascii="Calibri" w:eastAsia="Calibri" w:hAnsi="Calibri" w:cs="Times New Roman"/>
        </w:rPr>
        <w:instrText xml:space="preserve"> HYPERLINK "https://vospitanie.adu.by/" </w:instrText>
      </w:r>
      <w:r w:rsidR="0067011A" w:rsidRPr="00CF70C8">
        <w:rPr>
          <w:rFonts w:ascii="Calibri" w:eastAsia="Calibri" w:hAnsi="Calibri" w:cs="Times New Roman"/>
        </w:rPr>
        <w:fldChar w:fldCharType="separate"/>
      </w:r>
      <w:r w:rsidR="0067011A" w:rsidRPr="00CF70C8">
        <w:rPr>
          <w:rFonts w:ascii="Times New Roman" w:eastAsia="Calibri" w:hAnsi="Times New Roman" w:cs="Times New Roman"/>
          <w:i/>
          <w:iCs/>
          <w:color w:val="0563C1"/>
          <w:sz w:val="30"/>
          <w:szCs w:val="30"/>
          <w:u w:val="single"/>
          <w:lang w:val="ru-RU" w:eastAsia="be-BY"/>
        </w:rPr>
        <w:t>https</w:t>
      </w:r>
      <w:r w:rsidR="0067011A" w:rsidRPr="0067011A">
        <w:rPr>
          <w:rFonts w:ascii="Times New Roman" w:eastAsia="Calibri" w:hAnsi="Times New Roman" w:cs="Times New Roman"/>
          <w:i/>
          <w:iCs/>
          <w:color w:val="0563C1"/>
          <w:sz w:val="30"/>
          <w:szCs w:val="30"/>
          <w:u w:val="single"/>
          <w:lang w:eastAsia="be-BY"/>
        </w:rPr>
        <w:t>://</w:t>
      </w:r>
      <w:r w:rsidR="0067011A" w:rsidRPr="00CF70C8">
        <w:rPr>
          <w:rFonts w:ascii="Times New Roman" w:eastAsia="Calibri" w:hAnsi="Times New Roman" w:cs="Times New Roman"/>
          <w:i/>
          <w:iCs/>
          <w:color w:val="0563C1"/>
          <w:sz w:val="30"/>
          <w:szCs w:val="30"/>
          <w:u w:val="single"/>
          <w:lang w:val="ru-RU" w:eastAsia="be-BY"/>
        </w:rPr>
        <w:t>vospitanie</w:t>
      </w:r>
      <w:r w:rsidR="0067011A" w:rsidRPr="0067011A">
        <w:rPr>
          <w:rFonts w:ascii="Times New Roman" w:eastAsia="Calibri" w:hAnsi="Times New Roman" w:cs="Times New Roman"/>
          <w:i/>
          <w:iCs/>
          <w:color w:val="0563C1"/>
          <w:sz w:val="30"/>
          <w:szCs w:val="30"/>
          <w:u w:val="single"/>
          <w:lang w:eastAsia="be-BY"/>
        </w:rPr>
        <w:t>.</w:t>
      </w:r>
      <w:r w:rsidR="0067011A" w:rsidRPr="00CF70C8">
        <w:rPr>
          <w:rFonts w:ascii="Times New Roman" w:eastAsia="Calibri" w:hAnsi="Times New Roman" w:cs="Times New Roman"/>
          <w:i/>
          <w:iCs/>
          <w:color w:val="0563C1"/>
          <w:sz w:val="30"/>
          <w:szCs w:val="30"/>
          <w:u w:val="single"/>
          <w:lang w:val="ru-RU" w:eastAsia="be-BY"/>
        </w:rPr>
        <w:t>adu</w:t>
      </w:r>
      <w:r w:rsidR="0067011A" w:rsidRPr="0067011A">
        <w:rPr>
          <w:rFonts w:ascii="Times New Roman" w:eastAsia="Calibri" w:hAnsi="Times New Roman" w:cs="Times New Roman"/>
          <w:i/>
          <w:iCs/>
          <w:color w:val="0563C1"/>
          <w:sz w:val="30"/>
          <w:szCs w:val="30"/>
          <w:u w:val="single"/>
          <w:lang w:eastAsia="be-BY"/>
        </w:rPr>
        <w:t>.</w:t>
      </w:r>
      <w:r w:rsidR="0067011A" w:rsidRPr="00CF70C8">
        <w:rPr>
          <w:rFonts w:ascii="Times New Roman" w:eastAsia="Calibri" w:hAnsi="Times New Roman" w:cs="Times New Roman"/>
          <w:i/>
          <w:iCs/>
          <w:color w:val="0563C1"/>
          <w:sz w:val="30"/>
          <w:szCs w:val="30"/>
          <w:u w:val="single"/>
          <w:lang w:val="ru-RU" w:eastAsia="be-BY"/>
        </w:rPr>
        <w:t>by</w:t>
      </w:r>
      <w:r w:rsidR="0067011A" w:rsidRPr="0067011A">
        <w:rPr>
          <w:rFonts w:ascii="Times New Roman" w:eastAsia="Calibri" w:hAnsi="Times New Roman" w:cs="Times New Roman"/>
          <w:i/>
          <w:iCs/>
          <w:color w:val="0563C1"/>
          <w:sz w:val="30"/>
          <w:szCs w:val="30"/>
          <w:u w:val="single"/>
          <w:lang w:eastAsia="be-BY"/>
        </w:rPr>
        <w:t>/</w:t>
      </w:r>
      <w:r w:rsidR="0067011A" w:rsidRPr="00CF70C8">
        <w:rPr>
          <w:rFonts w:ascii="Times New Roman" w:eastAsia="Calibri" w:hAnsi="Times New Roman" w:cs="Times New Roman"/>
          <w:i/>
          <w:iCs/>
          <w:color w:val="0563C1"/>
          <w:sz w:val="30"/>
          <w:szCs w:val="30"/>
          <w:u w:val="single"/>
          <w:lang w:val="ru-RU" w:eastAsia="be-BY"/>
        </w:rPr>
        <w:fldChar w:fldCharType="end"/>
      </w:r>
      <w:bookmarkEnd w:id="9"/>
      <w:r w:rsidR="0067011A" w:rsidRPr="00CF70C8">
        <w:rPr>
          <w:rFonts w:ascii="Calibri" w:eastAsia="Calibri" w:hAnsi="Calibri" w:cs="Times New Roman"/>
        </w:rPr>
        <w:fldChar w:fldCharType="begin"/>
      </w:r>
      <w:r w:rsidR="0067011A" w:rsidRPr="00CF70C8">
        <w:rPr>
          <w:rFonts w:ascii="Calibri" w:eastAsia="Calibri" w:hAnsi="Calibri" w:cs="Times New Roman"/>
        </w:rPr>
        <w:instrText xml:space="preserve"> HYPERLINK "https://vospitanie.adu.by/shkola-aktivnogo-grazhdanina.html" </w:instrText>
      </w:r>
      <w:r w:rsidR="0067011A" w:rsidRPr="00CF70C8">
        <w:rPr>
          <w:rFonts w:ascii="Calibri" w:eastAsia="Calibri" w:hAnsi="Calibri" w:cs="Times New Roman"/>
        </w:rPr>
        <w:fldChar w:fldCharType="separate"/>
      </w:r>
      <w:r w:rsidR="0067011A" w:rsidRPr="0067011A">
        <w:rPr>
          <w:rFonts w:ascii="Times New Roman" w:eastAsia="Calibri" w:hAnsi="Times New Roman" w:cs="Times New Roman"/>
          <w:i/>
          <w:iCs/>
          <w:color w:val="0563C1"/>
          <w:sz w:val="30"/>
          <w:szCs w:val="30"/>
          <w:u w:val="single"/>
          <w:lang w:eastAsia="be-BY"/>
        </w:rPr>
        <w:t xml:space="preserve"> </w:t>
      </w:r>
      <w:r w:rsidR="0067011A" w:rsidRPr="0067011A">
        <w:rPr>
          <w:rFonts w:ascii="Times New Roman" w:eastAsia="Calibri" w:hAnsi="Times New Roman" w:cs="Times New Roman"/>
          <w:b/>
          <w:i/>
          <w:iCs/>
          <w:color w:val="0563C1"/>
          <w:sz w:val="30"/>
          <w:szCs w:val="30"/>
          <w:u w:val="single"/>
          <w:lang w:eastAsia="be-BY"/>
        </w:rPr>
        <w:t>Школа Акт</w:t>
      </w:r>
      <w:r w:rsidR="0067011A">
        <w:rPr>
          <w:rFonts w:ascii="Times New Roman" w:eastAsia="Calibri" w:hAnsi="Times New Roman" w:cs="Times New Roman"/>
          <w:b/>
          <w:i/>
          <w:iCs/>
          <w:color w:val="0563C1"/>
          <w:sz w:val="30"/>
          <w:szCs w:val="30"/>
          <w:u w:val="single"/>
          <w:lang w:eastAsia="be-BY"/>
        </w:rPr>
        <w:t>ыў</w:t>
      </w:r>
      <w:r w:rsidR="0067011A" w:rsidRPr="0067011A">
        <w:rPr>
          <w:rFonts w:ascii="Times New Roman" w:eastAsia="Calibri" w:hAnsi="Times New Roman" w:cs="Times New Roman"/>
          <w:b/>
          <w:i/>
          <w:iCs/>
          <w:color w:val="0563C1"/>
          <w:sz w:val="30"/>
          <w:szCs w:val="30"/>
          <w:u w:val="single"/>
          <w:lang w:eastAsia="be-BY"/>
        </w:rPr>
        <w:t>н</w:t>
      </w:r>
      <w:r w:rsidR="0067011A">
        <w:rPr>
          <w:rFonts w:ascii="Times New Roman" w:eastAsia="Calibri" w:hAnsi="Times New Roman" w:cs="Times New Roman"/>
          <w:b/>
          <w:i/>
          <w:iCs/>
          <w:color w:val="0563C1"/>
          <w:sz w:val="30"/>
          <w:szCs w:val="30"/>
          <w:u w:val="single"/>
          <w:lang w:eastAsia="be-BY"/>
        </w:rPr>
        <w:t>а</w:t>
      </w:r>
      <w:r w:rsidR="0067011A" w:rsidRPr="0067011A">
        <w:rPr>
          <w:rFonts w:ascii="Times New Roman" w:eastAsia="Calibri" w:hAnsi="Times New Roman" w:cs="Times New Roman"/>
          <w:b/>
          <w:i/>
          <w:iCs/>
          <w:color w:val="0563C1"/>
          <w:sz w:val="30"/>
          <w:szCs w:val="30"/>
          <w:u w:val="single"/>
          <w:lang w:eastAsia="be-BY"/>
        </w:rPr>
        <w:t>г</w:t>
      </w:r>
      <w:r w:rsidR="0067011A">
        <w:rPr>
          <w:rFonts w:ascii="Times New Roman" w:eastAsia="Calibri" w:hAnsi="Times New Roman" w:cs="Times New Roman"/>
          <w:b/>
          <w:i/>
          <w:iCs/>
          <w:color w:val="0563C1"/>
          <w:sz w:val="30"/>
          <w:szCs w:val="30"/>
          <w:u w:val="single"/>
          <w:lang w:eastAsia="be-BY"/>
        </w:rPr>
        <w:t>а</w:t>
      </w:r>
      <w:r w:rsidR="0067011A" w:rsidRPr="0067011A">
        <w:rPr>
          <w:rFonts w:ascii="Times New Roman" w:eastAsia="Calibri" w:hAnsi="Times New Roman" w:cs="Times New Roman"/>
          <w:b/>
          <w:i/>
          <w:iCs/>
          <w:color w:val="0563C1"/>
          <w:sz w:val="30"/>
          <w:szCs w:val="30"/>
          <w:u w:val="single"/>
          <w:lang w:eastAsia="be-BY"/>
        </w:rPr>
        <w:t xml:space="preserve"> Гра</w:t>
      </w:r>
      <w:r w:rsidR="0067011A">
        <w:rPr>
          <w:rFonts w:ascii="Times New Roman" w:eastAsia="Calibri" w:hAnsi="Times New Roman" w:cs="Times New Roman"/>
          <w:b/>
          <w:i/>
          <w:iCs/>
          <w:color w:val="0563C1"/>
          <w:sz w:val="30"/>
          <w:szCs w:val="30"/>
          <w:u w:val="single"/>
          <w:lang w:eastAsia="be-BY"/>
        </w:rPr>
        <w:t>мадзяніна</w:t>
      </w:r>
      <w:r w:rsidR="0067011A" w:rsidRPr="00CF70C8">
        <w:rPr>
          <w:rFonts w:ascii="Times New Roman" w:eastAsia="Calibri" w:hAnsi="Times New Roman" w:cs="Times New Roman"/>
          <w:b/>
          <w:i/>
          <w:iCs/>
          <w:color w:val="0563C1"/>
          <w:sz w:val="30"/>
          <w:szCs w:val="30"/>
          <w:u w:val="single"/>
          <w:lang w:val="ru-RU" w:eastAsia="be-BY"/>
        </w:rPr>
        <w:fldChar w:fldCharType="end"/>
      </w:r>
      <w:r w:rsidR="0067011A" w:rsidRPr="0067011A">
        <w:rPr>
          <w:rFonts w:ascii="Times New Roman" w:eastAsia="Calibri" w:hAnsi="Times New Roman" w:cs="Times New Roman"/>
          <w:i/>
          <w:iCs/>
          <w:sz w:val="30"/>
          <w:szCs w:val="30"/>
          <w:lang w:eastAsia="be-BY"/>
        </w:rPr>
        <w:t>;</w:t>
      </w:r>
    </w:p>
    <w:p w:rsidR="0067011A" w:rsidRDefault="00DD461F" w:rsidP="007F31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30"/>
          <w:szCs w:val="30"/>
          <w:lang w:eastAsia="be-BY"/>
        </w:rPr>
      </w:pPr>
      <w:r w:rsidRPr="004F484D">
        <w:rPr>
          <w:rFonts w:ascii="Times New Roman" w:eastAsia="Times New Roman" w:hAnsi="Times New Roman" w:cs="Times New Roman"/>
          <w:bCs/>
          <w:i/>
          <w:kern w:val="32"/>
          <w:sz w:val="30"/>
          <w:szCs w:val="30"/>
        </w:rPr>
        <w:t>«</w:t>
      </w:r>
      <w:r w:rsidR="007F3121" w:rsidRPr="004F484D">
        <w:rPr>
          <w:rFonts w:ascii="Times New Roman" w:eastAsia="Times New Roman" w:hAnsi="Times New Roman" w:cs="Times New Roman"/>
          <w:bCs/>
          <w:i/>
          <w:kern w:val="32"/>
          <w:sz w:val="30"/>
          <w:szCs w:val="30"/>
        </w:rPr>
        <w:t>Актуальныя практыкі і тэхналогіі выхавання</w:t>
      </w:r>
      <w:r w:rsidRPr="004F484D">
        <w:rPr>
          <w:rFonts w:ascii="Times New Roman" w:eastAsia="Times New Roman" w:hAnsi="Times New Roman" w:cs="Times New Roman"/>
          <w:bCs/>
          <w:i/>
          <w:kern w:val="32"/>
          <w:sz w:val="30"/>
          <w:szCs w:val="30"/>
        </w:rPr>
        <w:t>»</w:t>
      </w:r>
      <w:r w:rsidR="007F3121" w:rsidRPr="00DD461F">
        <w:rPr>
          <w:rFonts w:ascii="Times New Roman" w:eastAsia="Times New Roman" w:hAnsi="Times New Roman" w:cs="Times New Roman"/>
          <w:bCs/>
          <w:kern w:val="32"/>
          <w:sz w:val="30"/>
          <w:szCs w:val="30"/>
        </w:rPr>
        <w:t xml:space="preserve"> (змяшчае матэрыялы па эфектыўнай практыцы патрыятычнага выхавання падрастаючага пакалення ў сучасных умовах ва ўстановах адукацыі; </w:t>
      </w:r>
      <w:r w:rsidR="0067011A" w:rsidRPr="0067011A">
        <w:rPr>
          <w:rFonts w:ascii="Times New Roman" w:eastAsia="Times New Roman" w:hAnsi="Times New Roman" w:cs="Times New Roman"/>
          <w:bCs/>
          <w:kern w:val="32"/>
          <w:sz w:val="30"/>
          <w:szCs w:val="30"/>
        </w:rPr>
        <w:t>пр</w:t>
      </w:r>
      <w:r w:rsidR="0067011A">
        <w:rPr>
          <w:rFonts w:ascii="Times New Roman" w:eastAsia="Times New Roman" w:hAnsi="Times New Roman" w:cs="Times New Roman"/>
          <w:bCs/>
          <w:kern w:val="32"/>
          <w:sz w:val="30"/>
          <w:szCs w:val="30"/>
        </w:rPr>
        <w:t>а</w:t>
      </w:r>
      <w:r w:rsidR="0067011A" w:rsidRPr="0067011A">
        <w:rPr>
          <w:rFonts w:ascii="Times New Roman" w:eastAsia="Times New Roman" w:hAnsi="Times New Roman" w:cs="Times New Roman"/>
          <w:bCs/>
          <w:kern w:val="32"/>
          <w:sz w:val="30"/>
          <w:szCs w:val="30"/>
        </w:rPr>
        <w:t xml:space="preserve">екты </w:t>
      </w:r>
      <w:r w:rsidR="0067011A">
        <w:rPr>
          <w:rFonts w:ascii="Times New Roman" w:eastAsia="Times New Roman" w:hAnsi="Times New Roman" w:cs="Times New Roman"/>
          <w:bCs/>
          <w:kern w:val="32"/>
          <w:sz w:val="30"/>
          <w:szCs w:val="30"/>
        </w:rPr>
        <w:t>пераможцаў</w:t>
      </w:r>
      <w:r w:rsidR="0067011A" w:rsidRPr="0067011A">
        <w:rPr>
          <w:rFonts w:ascii="Times New Roman" w:eastAsia="Times New Roman" w:hAnsi="Times New Roman" w:cs="Times New Roman"/>
          <w:bCs/>
          <w:kern w:val="32"/>
          <w:sz w:val="30"/>
          <w:szCs w:val="30"/>
        </w:rPr>
        <w:t xml:space="preserve"> XV Р</w:t>
      </w:r>
      <w:r w:rsidR="0067011A">
        <w:rPr>
          <w:rFonts w:ascii="Times New Roman" w:eastAsia="Times New Roman" w:hAnsi="Times New Roman" w:cs="Times New Roman"/>
          <w:bCs/>
          <w:kern w:val="32"/>
          <w:sz w:val="30"/>
          <w:szCs w:val="30"/>
        </w:rPr>
        <w:t>э</w:t>
      </w:r>
      <w:r w:rsidR="0067011A" w:rsidRPr="0067011A">
        <w:rPr>
          <w:rFonts w:ascii="Times New Roman" w:eastAsia="Times New Roman" w:hAnsi="Times New Roman" w:cs="Times New Roman"/>
          <w:bCs/>
          <w:kern w:val="32"/>
          <w:sz w:val="30"/>
          <w:szCs w:val="30"/>
        </w:rPr>
        <w:t>спубл</w:t>
      </w:r>
      <w:r w:rsidR="0067011A">
        <w:rPr>
          <w:rFonts w:ascii="Times New Roman" w:eastAsia="Times New Roman" w:hAnsi="Times New Roman" w:cs="Times New Roman"/>
          <w:bCs/>
          <w:kern w:val="32"/>
          <w:sz w:val="30"/>
          <w:szCs w:val="30"/>
        </w:rPr>
        <w:t>і</w:t>
      </w:r>
      <w:r w:rsidR="0067011A" w:rsidRPr="0067011A">
        <w:rPr>
          <w:rFonts w:ascii="Times New Roman" w:eastAsia="Times New Roman" w:hAnsi="Times New Roman" w:cs="Times New Roman"/>
          <w:bCs/>
          <w:kern w:val="32"/>
          <w:sz w:val="30"/>
          <w:szCs w:val="30"/>
        </w:rPr>
        <w:t>канск</w:t>
      </w:r>
      <w:r w:rsidR="0067011A">
        <w:rPr>
          <w:rFonts w:ascii="Times New Roman" w:eastAsia="Times New Roman" w:hAnsi="Times New Roman" w:cs="Times New Roman"/>
          <w:bCs/>
          <w:kern w:val="32"/>
          <w:sz w:val="30"/>
          <w:szCs w:val="30"/>
        </w:rPr>
        <w:t>ага</w:t>
      </w:r>
      <w:r w:rsidR="0067011A" w:rsidRPr="0067011A">
        <w:rPr>
          <w:rFonts w:ascii="Times New Roman" w:eastAsia="Times New Roman" w:hAnsi="Times New Roman" w:cs="Times New Roman"/>
          <w:bCs/>
          <w:kern w:val="32"/>
          <w:sz w:val="30"/>
          <w:szCs w:val="30"/>
        </w:rPr>
        <w:t xml:space="preserve"> конкурс</w:t>
      </w:r>
      <w:r w:rsidR="0067011A">
        <w:rPr>
          <w:rFonts w:ascii="Times New Roman" w:eastAsia="Times New Roman" w:hAnsi="Times New Roman" w:cs="Times New Roman"/>
          <w:bCs/>
          <w:kern w:val="32"/>
          <w:sz w:val="30"/>
          <w:szCs w:val="30"/>
        </w:rPr>
        <w:t>у</w:t>
      </w:r>
      <w:r w:rsidR="0067011A" w:rsidRPr="0067011A">
        <w:rPr>
          <w:rFonts w:ascii="Times New Roman" w:eastAsia="Times New Roman" w:hAnsi="Times New Roman" w:cs="Times New Roman"/>
          <w:bCs/>
          <w:kern w:val="32"/>
          <w:sz w:val="30"/>
          <w:szCs w:val="30"/>
        </w:rPr>
        <w:t xml:space="preserve"> «К</w:t>
      </w:r>
      <w:r w:rsidR="0067011A">
        <w:rPr>
          <w:rFonts w:ascii="Times New Roman" w:eastAsia="Times New Roman" w:hAnsi="Times New Roman" w:cs="Times New Roman"/>
          <w:bCs/>
          <w:kern w:val="32"/>
          <w:sz w:val="30"/>
          <w:szCs w:val="30"/>
        </w:rPr>
        <w:t>а</w:t>
      </w:r>
      <w:r w:rsidR="0067011A" w:rsidRPr="0067011A">
        <w:rPr>
          <w:rFonts w:ascii="Times New Roman" w:eastAsia="Times New Roman" w:hAnsi="Times New Roman" w:cs="Times New Roman"/>
          <w:bCs/>
          <w:kern w:val="32"/>
          <w:sz w:val="30"/>
          <w:szCs w:val="30"/>
        </w:rPr>
        <w:t>мп</w:t>
      </w:r>
      <w:r w:rsidR="0067011A">
        <w:rPr>
          <w:rFonts w:ascii="Times New Roman" w:eastAsia="Times New Roman" w:hAnsi="Times New Roman" w:cs="Times New Roman"/>
          <w:bCs/>
          <w:kern w:val="32"/>
          <w:sz w:val="30"/>
          <w:szCs w:val="30"/>
        </w:rPr>
        <w:t>’</w:t>
      </w:r>
      <w:r w:rsidR="0067011A" w:rsidRPr="0067011A">
        <w:rPr>
          <w:rFonts w:ascii="Times New Roman" w:eastAsia="Times New Roman" w:hAnsi="Times New Roman" w:cs="Times New Roman"/>
          <w:bCs/>
          <w:kern w:val="32"/>
          <w:sz w:val="30"/>
          <w:szCs w:val="30"/>
        </w:rPr>
        <w:t>ют</w:t>
      </w:r>
      <w:r w:rsidR="0067011A">
        <w:rPr>
          <w:rFonts w:ascii="Times New Roman" w:eastAsia="Times New Roman" w:hAnsi="Times New Roman" w:cs="Times New Roman"/>
          <w:bCs/>
          <w:kern w:val="32"/>
          <w:sz w:val="30"/>
          <w:szCs w:val="30"/>
        </w:rPr>
        <w:t>а</w:t>
      </w:r>
      <w:r w:rsidR="0067011A" w:rsidRPr="0067011A">
        <w:rPr>
          <w:rFonts w:ascii="Times New Roman" w:eastAsia="Times New Roman" w:hAnsi="Times New Roman" w:cs="Times New Roman"/>
          <w:bCs/>
          <w:kern w:val="32"/>
          <w:sz w:val="30"/>
          <w:szCs w:val="30"/>
        </w:rPr>
        <w:t xml:space="preserve">р. </w:t>
      </w:r>
      <w:r w:rsidR="0067011A">
        <w:rPr>
          <w:rFonts w:ascii="Times New Roman" w:eastAsia="Times New Roman" w:hAnsi="Times New Roman" w:cs="Times New Roman"/>
          <w:bCs/>
          <w:kern w:val="32"/>
          <w:sz w:val="30"/>
          <w:szCs w:val="30"/>
        </w:rPr>
        <w:t>Адукацыя</w:t>
      </w:r>
      <w:r w:rsidR="0067011A" w:rsidRPr="0067011A">
        <w:rPr>
          <w:rFonts w:ascii="Times New Roman" w:eastAsia="Times New Roman" w:hAnsi="Times New Roman" w:cs="Times New Roman"/>
          <w:bCs/>
          <w:kern w:val="32"/>
          <w:sz w:val="30"/>
          <w:szCs w:val="30"/>
        </w:rPr>
        <w:t xml:space="preserve">. </w:t>
      </w:r>
      <w:r w:rsidR="0067011A">
        <w:rPr>
          <w:rFonts w:ascii="Times New Roman" w:eastAsia="Times New Roman" w:hAnsi="Times New Roman" w:cs="Times New Roman"/>
          <w:bCs/>
          <w:kern w:val="32"/>
          <w:sz w:val="30"/>
          <w:szCs w:val="30"/>
        </w:rPr>
        <w:t>Інтэрнэт</w:t>
      </w:r>
      <w:r w:rsidR="0067011A" w:rsidRPr="0067011A">
        <w:rPr>
          <w:rFonts w:ascii="Times New Roman" w:eastAsia="Times New Roman" w:hAnsi="Times New Roman" w:cs="Times New Roman"/>
          <w:bCs/>
          <w:kern w:val="32"/>
          <w:sz w:val="30"/>
          <w:szCs w:val="30"/>
        </w:rPr>
        <w:t xml:space="preserve">», </w:t>
      </w:r>
      <w:r w:rsidR="0067011A">
        <w:rPr>
          <w:rFonts w:ascii="Times New Roman" w:eastAsia="Times New Roman" w:hAnsi="Times New Roman" w:cs="Times New Roman"/>
          <w:bCs/>
          <w:kern w:val="32"/>
          <w:sz w:val="30"/>
          <w:szCs w:val="30"/>
        </w:rPr>
        <w:t xml:space="preserve">якія прайшлі </w:t>
      </w:r>
      <w:r w:rsidR="0067011A" w:rsidRPr="0067011A">
        <w:rPr>
          <w:rFonts w:ascii="Times New Roman" w:eastAsia="Times New Roman" w:hAnsi="Times New Roman" w:cs="Times New Roman"/>
          <w:bCs/>
          <w:kern w:val="32"/>
          <w:sz w:val="30"/>
          <w:szCs w:val="30"/>
        </w:rPr>
        <w:t>пр</w:t>
      </w:r>
      <w:r w:rsidR="0067011A">
        <w:rPr>
          <w:rFonts w:ascii="Times New Roman" w:eastAsia="Times New Roman" w:hAnsi="Times New Roman" w:cs="Times New Roman"/>
          <w:bCs/>
          <w:kern w:val="32"/>
          <w:sz w:val="30"/>
          <w:szCs w:val="30"/>
        </w:rPr>
        <w:t>а</w:t>
      </w:r>
      <w:r w:rsidR="0067011A" w:rsidRPr="0067011A">
        <w:rPr>
          <w:rFonts w:ascii="Times New Roman" w:eastAsia="Times New Roman" w:hAnsi="Times New Roman" w:cs="Times New Roman"/>
          <w:bCs/>
          <w:kern w:val="32"/>
          <w:sz w:val="30"/>
          <w:szCs w:val="30"/>
        </w:rPr>
        <w:t>ц</w:t>
      </w:r>
      <w:r w:rsidR="0067011A">
        <w:rPr>
          <w:rFonts w:ascii="Times New Roman" w:eastAsia="Times New Roman" w:hAnsi="Times New Roman" w:cs="Times New Roman"/>
          <w:bCs/>
          <w:kern w:val="32"/>
          <w:sz w:val="30"/>
          <w:szCs w:val="30"/>
        </w:rPr>
        <w:t>э</w:t>
      </w:r>
      <w:r w:rsidR="0067011A" w:rsidRPr="0067011A">
        <w:rPr>
          <w:rFonts w:ascii="Times New Roman" w:eastAsia="Times New Roman" w:hAnsi="Times New Roman" w:cs="Times New Roman"/>
          <w:bCs/>
          <w:kern w:val="32"/>
          <w:sz w:val="30"/>
          <w:szCs w:val="30"/>
        </w:rPr>
        <w:t>дуру эксперт</w:t>
      </w:r>
      <w:r w:rsidR="0067011A">
        <w:rPr>
          <w:rFonts w:ascii="Times New Roman" w:eastAsia="Times New Roman" w:hAnsi="Times New Roman" w:cs="Times New Roman"/>
          <w:bCs/>
          <w:kern w:val="32"/>
          <w:sz w:val="30"/>
          <w:szCs w:val="30"/>
        </w:rPr>
        <w:t>ы</w:t>
      </w:r>
      <w:r w:rsidR="0067011A" w:rsidRPr="0067011A">
        <w:rPr>
          <w:rFonts w:ascii="Times New Roman" w:eastAsia="Times New Roman" w:hAnsi="Times New Roman" w:cs="Times New Roman"/>
          <w:bCs/>
          <w:kern w:val="32"/>
          <w:sz w:val="30"/>
          <w:szCs w:val="30"/>
        </w:rPr>
        <w:t xml:space="preserve">зы </w:t>
      </w:r>
      <w:r w:rsidR="0067011A">
        <w:rPr>
          <w:rFonts w:ascii="Times New Roman" w:eastAsia="Times New Roman" w:hAnsi="Times New Roman" w:cs="Times New Roman"/>
          <w:bCs/>
          <w:kern w:val="32"/>
          <w:sz w:val="30"/>
          <w:szCs w:val="30"/>
        </w:rPr>
        <w:t>і</w:t>
      </w:r>
      <w:r w:rsidR="0067011A" w:rsidRPr="0067011A">
        <w:rPr>
          <w:rFonts w:ascii="Times New Roman" w:eastAsia="Times New Roman" w:hAnsi="Times New Roman" w:cs="Times New Roman"/>
          <w:bCs/>
          <w:kern w:val="32"/>
          <w:sz w:val="30"/>
          <w:szCs w:val="30"/>
        </w:rPr>
        <w:t xml:space="preserve"> могу</w:t>
      </w:r>
      <w:r w:rsidR="0067011A">
        <w:rPr>
          <w:rFonts w:ascii="Times New Roman" w:eastAsia="Times New Roman" w:hAnsi="Times New Roman" w:cs="Times New Roman"/>
          <w:bCs/>
          <w:kern w:val="32"/>
          <w:sz w:val="30"/>
          <w:szCs w:val="30"/>
        </w:rPr>
        <w:t>ць</w:t>
      </w:r>
      <w:r w:rsidR="0067011A" w:rsidRPr="0067011A">
        <w:rPr>
          <w:rFonts w:ascii="Times New Roman" w:eastAsia="Times New Roman" w:hAnsi="Times New Roman" w:cs="Times New Roman"/>
          <w:bCs/>
          <w:kern w:val="32"/>
          <w:sz w:val="30"/>
          <w:szCs w:val="30"/>
        </w:rPr>
        <w:t xml:space="preserve"> </w:t>
      </w:r>
      <w:r w:rsidR="0067011A">
        <w:rPr>
          <w:rFonts w:ascii="Times New Roman" w:eastAsia="Times New Roman" w:hAnsi="Times New Roman" w:cs="Times New Roman"/>
          <w:bCs/>
          <w:kern w:val="32"/>
          <w:sz w:val="30"/>
          <w:szCs w:val="30"/>
        </w:rPr>
        <w:t>выкарыстоўвацца</w:t>
      </w:r>
      <w:r w:rsidR="0067011A" w:rsidRPr="0067011A">
        <w:rPr>
          <w:rFonts w:ascii="Times New Roman" w:eastAsia="Times New Roman" w:hAnsi="Times New Roman" w:cs="Times New Roman"/>
          <w:bCs/>
          <w:kern w:val="32"/>
          <w:sz w:val="30"/>
          <w:szCs w:val="30"/>
        </w:rPr>
        <w:t xml:space="preserve"> </w:t>
      </w:r>
      <w:r w:rsidR="0067011A">
        <w:rPr>
          <w:rFonts w:ascii="Times New Roman" w:eastAsia="Times New Roman" w:hAnsi="Times New Roman" w:cs="Times New Roman"/>
          <w:bCs/>
          <w:kern w:val="32"/>
          <w:sz w:val="30"/>
          <w:szCs w:val="30"/>
        </w:rPr>
        <w:t>ў</w:t>
      </w:r>
      <w:r w:rsidR="0067011A" w:rsidRPr="0067011A">
        <w:rPr>
          <w:rFonts w:ascii="Times New Roman" w:eastAsia="Times New Roman" w:hAnsi="Times New Roman" w:cs="Times New Roman"/>
          <w:bCs/>
          <w:kern w:val="32"/>
          <w:sz w:val="30"/>
          <w:szCs w:val="30"/>
        </w:rPr>
        <w:t xml:space="preserve"> </w:t>
      </w:r>
      <w:r w:rsidR="0067011A">
        <w:rPr>
          <w:rFonts w:ascii="Times New Roman" w:eastAsia="Times New Roman" w:hAnsi="Times New Roman" w:cs="Times New Roman"/>
          <w:bCs/>
          <w:kern w:val="32"/>
          <w:sz w:val="30"/>
          <w:szCs w:val="30"/>
        </w:rPr>
        <w:t xml:space="preserve">навучальным </w:t>
      </w:r>
      <w:r w:rsidR="0067011A" w:rsidRPr="0067011A">
        <w:rPr>
          <w:rFonts w:ascii="Times New Roman" w:eastAsia="Times New Roman" w:hAnsi="Times New Roman" w:cs="Times New Roman"/>
          <w:bCs/>
          <w:kern w:val="32"/>
          <w:sz w:val="30"/>
          <w:szCs w:val="30"/>
        </w:rPr>
        <w:t>пр</w:t>
      </w:r>
      <w:r w:rsidR="0067011A">
        <w:rPr>
          <w:rFonts w:ascii="Times New Roman" w:eastAsia="Times New Roman" w:hAnsi="Times New Roman" w:cs="Times New Roman"/>
          <w:bCs/>
          <w:kern w:val="32"/>
          <w:sz w:val="30"/>
          <w:szCs w:val="30"/>
        </w:rPr>
        <w:t>а</w:t>
      </w:r>
      <w:r w:rsidR="0067011A" w:rsidRPr="0067011A">
        <w:rPr>
          <w:rFonts w:ascii="Times New Roman" w:eastAsia="Times New Roman" w:hAnsi="Times New Roman" w:cs="Times New Roman"/>
          <w:bCs/>
          <w:kern w:val="32"/>
          <w:sz w:val="30"/>
          <w:szCs w:val="30"/>
        </w:rPr>
        <w:t>ц</w:t>
      </w:r>
      <w:r w:rsidR="0067011A">
        <w:rPr>
          <w:rFonts w:ascii="Times New Roman" w:eastAsia="Times New Roman" w:hAnsi="Times New Roman" w:cs="Times New Roman"/>
          <w:bCs/>
          <w:kern w:val="32"/>
          <w:sz w:val="30"/>
          <w:szCs w:val="30"/>
        </w:rPr>
        <w:t>эс</w:t>
      </w:r>
      <w:r w:rsidR="0067011A" w:rsidRPr="0067011A">
        <w:rPr>
          <w:rFonts w:ascii="Times New Roman" w:eastAsia="Times New Roman" w:hAnsi="Times New Roman" w:cs="Times New Roman"/>
          <w:bCs/>
          <w:kern w:val="32"/>
          <w:sz w:val="30"/>
          <w:szCs w:val="30"/>
        </w:rPr>
        <w:t xml:space="preserve">е </w:t>
      </w:r>
      <w:r w:rsidR="0067011A">
        <w:rPr>
          <w:rFonts w:ascii="Times New Roman" w:eastAsia="Times New Roman" w:hAnsi="Times New Roman" w:cs="Times New Roman"/>
          <w:bCs/>
          <w:kern w:val="32"/>
          <w:sz w:val="30"/>
          <w:szCs w:val="30"/>
        </w:rPr>
        <w:t xml:space="preserve">ўстаноў агульнай сярэдняй адукацыі Рэспублікі Беларусь): </w:t>
      </w:r>
      <w:bookmarkStart w:id="10" w:name="_Hlk140584354"/>
      <w:r w:rsidR="0067011A" w:rsidRPr="00CF70C8">
        <w:rPr>
          <w:rFonts w:ascii="Calibri" w:eastAsia="Calibri" w:hAnsi="Calibri" w:cs="Times New Roman"/>
        </w:rPr>
        <w:fldChar w:fldCharType="begin"/>
      </w:r>
      <w:r w:rsidR="0067011A" w:rsidRPr="00CF70C8">
        <w:rPr>
          <w:rFonts w:ascii="Calibri" w:eastAsia="Calibri" w:hAnsi="Calibri" w:cs="Times New Roman"/>
        </w:rPr>
        <w:instrText xml:space="preserve"> HYPERLINK "https://vospitanie.adu.by/" </w:instrText>
      </w:r>
      <w:r w:rsidR="0067011A" w:rsidRPr="00CF70C8">
        <w:rPr>
          <w:rFonts w:ascii="Calibri" w:eastAsia="Calibri" w:hAnsi="Calibri" w:cs="Times New Roman"/>
        </w:rPr>
        <w:fldChar w:fldCharType="separate"/>
      </w:r>
      <w:r w:rsidR="0067011A" w:rsidRPr="00CF70C8">
        <w:rPr>
          <w:rFonts w:ascii="Times New Roman" w:eastAsia="Calibri" w:hAnsi="Times New Roman" w:cs="Times New Roman"/>
          <w:i/>
          <w:iCs/>
          <w:color w:val="0563C1"/>
          <w:sz w:val="30"/>
          <w:szCs w:val="30"/>
          <w:u w:val="single"/>
          <w:lang w:val="ru-RU" w:eastAsia="be-BY"/>
        </w:rPr>
        <w:t>https</w:t>
      </w:r>
      <w:r w:rsidR="0067011A" w:rsidRPr="0067011A">
        <w:rPr>
          <w:rFonts w:ascii="Times New Roman" w:eastAsia="Calibri" w:hAnsi="Times New Roman" w:cs="Times New Roman"/>
          <w:i/>
          <w:iCs/>
          <w:color w:val="0563C1"/>
          <w:sz w:val="30"/>
          <w:szCs w:val="30"/>
          <w:u w:val="single"/>
          <w:lang w:eastAsia="be-BY"/>
        </w:rPr>
        <w:t>://</w:t>
      </w:r>
      <w:r w:rsidR="0067011A" w:rsidRPr="00CF70C8">
        <w:rPr>
          <w:rFonts w:ascii="Times New Roman" w:eastAsia="Calibri" w:hAnsi="Times New Roman" w:cs="Times New Roman"/>
          <w:i/>
          <w:iCs/>
          <w:color w:val="0563C1"/>
          <w:sz w:val="30"/>
          <w:szCs w:val="30"/>
          <w:u w:val="single"/>
          <w:lang w:val="ru-RU" w:eastAsia="be-BY"/>
        </w:rPr>
        <w:t>vospitanie</w:t>
      </w:r>
      <w:r w:rsidR="0067011A" w:rsidRPr="0067011A">
        <w:rPr>
          <w:rFonts w:ascii="Times New Roman" w:eastAsia="Calibri" w:hAnsi="Times New Roman" w:cs="Times New Roman"/>
          <w:i/>
          <w:iCs/>
          <w:color w:val="0563C1"/>
          <w:sz w:val="30"/>
          <w:szCs w:val="30"/>
          <w:u w:val="single"/>
          <w:lang w:eastAsia="be-BY"/>
        </w:rPr>
        <w:t>.</w:t>
      </w:r>
      <w:r w:rsidR="0067011A" w:rsidRPr="00CF70C8">
        <w:rPr>
          <w:rFonts w:ascii="Times New Roman" w:eastAsia="Calibri" w:hAnsi="Times New Roman" w:cs="Times New Roman"/>
          <w:i/>
          <w:iCs/>
          <w:color w:val="0563C1"/>
          <w:sz w:val="30"/>
          <w:szCs w:val="30"/>
          <w:u w:val="single"/>
          <w:lang w:val="ru-RU" w:eastAsia="be-BY"/>
        </w:rPr>
        <w:t>adu</w:t>
      </w:r>
      <w:r w:rsidR="0067011A" w:rsidRPr="0067011A">
        <w:rPr>
          <w:rFonts w:ascii="Times New Roman" w:eastAsia="Calibri" w:hAnsi="Times New Roman" w:cs="Times New Roman"/>
          <w:i/>
          <w:iCs/>
          <w:color w:val="0563C1"/>
          <w:sz w:val="30"/>
          <w:szCs w:val="30"/>
          <w:u w:val="single"/>
          <w:lang w:eastAsia="be-BY"/>
        </w:rPr>
        <w:t>.</w:t>
      </w:r>
      <w:r w:rsidR="0067011A" w:rsidRPr="00CF70C8">
        <w:rPr>
          <w:rFonts w:ascii="Times New Roman" w:eastAsia="Calibri" w:hAnsi="Times New Roman" w:cs="Times New Roman"/>
          <w:i/>
          <w:iCs/>
          <w:color w:val="0563C1"/>
          <w:sz w:val="30"/>
          <w:szCs w:val="30"/>
          <w:u w:val="single"/>
          <w:lang w:val="ru-RU" w:eastAsia="be-BY"/>
        </w:rPr>
        <w:t>by</w:t>
      </w:r>
      <w:r w:rsidR="0067011A" w:rsidRPr="0067011A">
        <w:rPr>
          <w:rFonts w:ascii="Times New Roman" w:eastAsia="Calibri" w:hAnsi="Times New Roman" w:cs="Times New Roman"/>
          <w:i/>
          <w:iCs/>
          <w:color w:val="0563C1"/>
          <w:sz w:val="30"/>
          <w:szCs w:val="30"/>
          <w:u w:val="single"/>
          <w:lang w:eastAsia="be-BY"/>
        </w:rPr>
        <w:t>/</w:t>
      </w:r>
      <w:r w:rsidR="0067011A" w:rsidRPr="00CF70C8">
        <w:rPr>
          <w:rFonts w:ascii="Times New Roman" w:eastAsia="Calibri" w:hAnsi="Times New Roman" w:cs="Times New Roman"/>
          <w:i/>
          <w:iCs/>
          <w:color w:val="0563C1"/>
          <w:sz w:val="30"/>
          <w:szCs w:val="30"/>
          <w:u w:val="single"/>
          <w:lang w:val="ru-RU" w:eastAsia="be-BY"/>
        </w:rPr>
        <w:fldChar w:fldCharType="end"/>
      </w:r>
      <w:bookmarkEnd w:id="10"/>
      <w:r w:rsidR="0067011A" w:rsidRPr="0067011A">
        <w:rPr>
          <w:rFonts w:ascii="Times New Roman" w:eastAsia="Calibri" w:hAnsi="Times New Roman" w:cs="Times New Roman"/>
          <w:i/>
          <w:iCs/>
          <w:sz w:val="30"/>
          <w:szCs w:val="30"/>
          <w:lang w:eastAsia="be-BY"/>
        </w:rPr>
        <w:t xml:space="preserve"> </w:t>
      </w:r>
      <w:hyperlink r:id="rId60" w:history="1">
        <w:r w:rsidR="0067011A" w:rsidRPr="0067011A">
          <w:rPr>
            <w:rFonts w:ascii="Times New Roman" w:eastAsia="Calibri" w:hAnsi="Times New Roman" w:cs="Times New Roman"/>
            <w:b/>
            <w:i/>
            <w:iCs/>
            <w:color w:val="0563C1"/>
            <w:sz w:val="30"/>
            <w:szCs w:val="30"/>
            <w:u w:val="single"/>
            <w:lang w:eastAsia="be-BY"/>
          </w:rPr>
          <w:t>Актуальны</w:t>
        </w:r>
        <w:r w:rsidR="0067011A">
          <w:rPr>
            <w:rFonts w:ascii="Times New Roman" w:eastAsia="Calibri" w:hAnsi="Times New Roman" w:cs="Times New Roman"/>
            <w:b/>
            <w:i/>
            <w:iCs/>
            <w:color w:val="0563C1"/>
            <w:sz w:val="30"/>
            <w:szCs w:val="30"/>
            <w:u w:val="single"/>
            <w:lang w:eastAsia="be-BY"/>
          </w:rPr>
          <w:t>я</w:t>
        </w:r>
        <w:r w:rsidR="0067011A" w:rsidRPr="0067011A">
          <w:rPr>
            <w:rFonts w:ascii="Times New Roman" w:eastAsia="Calibri" w:hAnsi="Times New Roman" w:cs="Times New Roman"/>
            <w:b/>
            <w:i/>
            <w:iCs/>
            <w:color w:val="0563C1"/>
            <w:sz w:val="30"/>
            <w:szCs w:val="30"/>
            <w:u w:val="single"/>
            <w:lang w:eastAsia="be-BY"/>
          </w:rPr>
          <w:t xml:space="preserve"> практ</w:t>
        </w:r>
        <w:r w:rsidR="0067011A">
          <w:rPr>
            <w:rFonts w:ascii="Times New Roman" w:eastAsia="Calibri" w:hAnsi="Times New Roman" w:cs="Times New Roman"/>
            <w:b/>
            <w:i/>
            <w:iCs/>
            <w:color w:val="0563C1"/>
            <w:sz w:val="30"/>
            <w:szCs w:val="30"/>
            <w:u w:val="single"/>
            <w:lang w:eastAsia="be-BY"/>
          </w:rPr>
          <w:t>ы</w:t>
        </w:r>
        <w:r w:rsidR="0067011A" w:rsidRPr="0067011A">
          <w:rPr>
            <w:rFonts w:ascii="Times New Roman" w:eastAsia="Calibri" w:hAnsi="Times New Roman" w:cs="Times New Roman"/>
            <w:b/>
            <w:i/>
            <w:iCs/>
            <w:color w:val="0563C1"/>
            <w:sz w:val="30"/>
            <w:szCs w:val="30"/>
            <w:u w:val="single"/>
            <w:lang w:eastAsia="be-BY"/>
          </w:rPr>
          <w:t>к</w:t>
        </w:r>
        <w:r w:rsidR="0067011A">
          <w:rPr>
            <w:rFonts w:ascii="Times New Roman" w:eastAsia="Calibri" w:hAnsi="Times New Roman" w:cs="Times New Roman"/>
            <w:b/>
            <w:i/>
            <w:iCs/>
            <w:color w:val="0563C1"/>
            <w:sz w:val="30"/>
            <w:szCs w:val="30"/>
            <w:u w:val="single"/>
            <w:lang w:eastAsia="be-BY"/>
          </w:rPr>
          <w:t>і</w:t>
        </w:r>
        <w:r w:rsidR="0067011A" w:rsidRPr="0067011A">
          <w:rPr>
            <w:rFonts w:ascii="Times New Roman" w:eastAsia="Calibri" w:hAnsi="Times New Roman" w:cs="Times New Roman"/>
            <w:b/>
            <w:i/>
            <w:iCs/>
            <w:color w:val="0563C1"/>
            <w:sz w:val="30"/>
            <w:szCs w:val="30"/>
            <w:u w:val="single"/>
            <w:lang w:eastAsia="be-BY"/>
          </w:rPr>
          <w:t xml:space="preserve"> </w:t>
        </w:r>
        <w:r w:rsidR="0067011A">
          <w:rPr>
            <w:rFonts w:ascii="Times New Roman" w:eastAsia="Calibri" w:hAnsi="Times New Roman" w:cs="Times New Roman"/>
            <w:b/>
            <w:i/>
            <w:iCs/>
            <w:color w:val="0563C1"/>
            <w:sz w:val="30"/>
            <w:szCs w:val="30"/>
            <w:u w:val="single"/>
            <w:lang w:eastAsia="be-BY"/>
          </w:rPr>
          <w:t>і</w:t>
        </w:r>
        <w:r w:rsidR="0067011A" w:rsidRPr="0067011A">
          <w:rPr>
            <w:rFonts w:ascii="Times New Roman" w:eastAsia="Calibri" w:hAnsi="Times New Roman" w:cs="Times New Roman"/>
            <w:b/>
            <w:i/>
            <w:iCs/>
            <w:color w:val="0563C1"/>
            <w:sz w:val="30"/>
            <w:szCs w:val="30"/>
            <w:u w:val="single"/>
            <w:lang w:eastAsia="be-BY"/>
          </w:rPr>
          <w:t xml:space="preserve"> т</w:t>
        </w:r>
        <w:r w:rsidR="0067011A">
          <w:rPr>
            <w:rFonts w:ascii="Times New Roman" w:eastAsia="Calibri" w:hAnsi="Times New Roman" w:cs="Times New Roman"/>
            <w:b/>
            <w:i/>
            <w:iCs/>
            <w:color w:val="0563C1"/>
            <w:sz w:val="30"/>
            <w:szCs w:val="30"/>
            <w:u w:val="single"/>
            <w:lang w:eastAsia="be-BY"/>
          </w:rPr>
          <w:t>э</w:t>
        </w:r>
        <w:r w:rsidR="0067011A" w:rsidRPr="0067011A">
          <w:rPr>
            <w:rFonts w:ascii="Times New Roman" w:eastAsia="Calibri" w:hAnsi="Times New Roman" w:cs="Times New Roman"/>
            <w:b/>
            <w:i/>
            <w:iCs/>
            <w:color w:val="0563C1"/>
            <w:sz w:val="30"/>
            <w:szCs w:val="30"/>
            <w:u w:val="single"/>
            <w:lang w:eastAsia="be-BY"/>
          </w:rPr>
          <w:t>хн</w:t>
        </w:r>
        <w:r w:rsidR="0067011A">
          <w:rPr>
            <w:rFonts w:ascii="Times New Roman" w:eastAsia="Calibri" w:hAnsi="Times New Roman" w:cs="Times New Roman"/>
            <w:b/>
            <w:i/>
            <w:iCs/>
            <w:color w:val="0563C1"/>
            <w:sz w:val="30"/>
            <w:szCs w:val="30"/>
            <w:u w:val="single"/>
            <w:lang w:eastAsia="be-BY"/>
          </w:rPr>
          <w:t>а</w:t>
        </w:r>
        <w:r w:rsidR="0067011A" w:rsidRPr="0067011A">
          <w:rPr>
            <w:rFonts w:ascii="Times New Roman" w:eastAsia="Calibri" w:hAnsi="Times New Roman" w:cs="Times New Roman"/>
            <w:b/>
            <w:i/>
            <w:iCs/>
            <w:color w:val="0563C1"/>
            <w:sz w:val="30"/>
            <w:szCs w:val="30"/>
            <w:u w:val="single"/>
            <w:lang w:eastAsia="be-BY"/>
          </w:rPr>
          <w:t>лог</w:t>
        </w:r>
        <w:r w:rsidR="0067011A">
          <w:rPr>
            <w:rFonts w:ascii="Times New Roman" w:eastAsia="Calibri" w:hAnsi="Times New Roman" w:cs="Times New Roman"/>
            <w:b/>
            <w:i/>
            <w:iCs/>
            <w:color w:val="0563C1"/>
            <w:sz w:val="30"/>
            <w:szCs w:val="30"/>
            <w:u w:val="single"/>
            <w:lang w:eastAsia="be-BY"/>
          </w:rPr>
          <w:t>іі</w:t>
        </w:r>
        <w:r w:rsidR="0067011A" w:rsidRPr="0067011A">
          <w:rPr>
            <w:rFonts w:ascii="Times New Roman" w:eastAsia="Calibri" w:hAnsi="Times New Roman" w:cs="Times New Roman"/>
            <w:b/>
            <w:i/>
            <w:iCs/>
            <w:color w:val="0563C1"/>
            <w:sz w:val="30"/>
            <w:szCs w:val="30"/>
            <w:u w:val="single"/>
            <w:lang w:eastAsia="be-BY"/>
          </w:rPr>
          <w:t xml:space="preserve"> в</w:t>
        </w:r>
        <w:r w:rsidR="0067011A">
          <w:rPr>
            <w:rFonts w:ascii="Times New Roman" w:eastAsia="Calibri" w:hAnsi="Times New Roman" w:cs="Times New Roman"/>
            <w:b/>
            <w:i/>
            <w:iCs/>
            <w:color w:val="0563C1"/>
            <w:sz w:val="30"/>
            <w:szCs w:val="30"/>
            <w:u w:val="single"/>
            <w:lang w:eastAsia="be-BY"/>
          </w:rPr>
          <w:t>ыхаванн</w:t>
        </w:r>
        <w:r w:rsidR="0067011A" w:rsidRPr="0067011A">
          <w:rPr>
            <w:rFonts w:ascii="Times New Roman" w:eastAsia="Calibri" w:hAnsi="Times New Roman" w:cs="Times New Roman"/>
            <w:b/>
            <w:i/>
            <w:iCs/>
            <w:color w:val="0563C1"/>
            <w:sz w:val="30"/>
            <w:szCs w:val="30"/>
            <w:u w:val="single"/>
            <w:lang w:eastAsia="be-BY"/>
          </w:rPr>
          <w:t>я</w:t>
        </w:r>
      </w:hyperlink>
      <w:r w:rsidR="0067011A" w:rsidRPr="0067011A">
        <w:rPr>
          <w:rFonts w:ascii="Times New Roman" w:eastAsia="Calibri" w:hAnsi="Times New Roman" w:cs="Times New Roman"/>
          <w:i/>
          <w:iCs/>
          <w:sz w:val="30"/>
          <w:szCs w:val="30"/>
          <w:lang w:eastAsia="be-BY"/>
        </w:rPr>
        <w:t>;</w:t>
      </w:r>
    </w:p>
    <w:p w:rsidR="001E32E1" w:rsidRDefault="001E32E1" w:rsidP="007F31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30"/>
          <w:szCs w:val="30"/>
          <w:lang w:eastAsia="be-BY"/>
        </w:rPr>
      </w:pPr>
      <w:r w:rsidRPr="001E32E1">
        <w:rPr>
          <w:rFonts w:ascii="Times New Roman" w:eastAsia="Times New Roman" w:hAnsi="Times New Roman" w:cs="Times New Roman"/>
          <w:bCs/>
          <w:i/>
          <w:kern w:val="32"/>
          <w:sz w:val="30"/>
          <w:szCs w:val="30"/>
        </w:rPr>
        <w:t>«Кіраўніку па ваенна-патрыятычным выхаванні»</w:t>
      </w:r>
      <w:r w:rsidRPr="001E32E1">
        <w:rPr>
          <w:rFonts w:ascii="Times New Roman" w:eastAsia="Times New Roman" w:hAnsi="Times New Roman" w:cs="Times New Roman"/>
          <w:bCs/>
          <w:kern w:val="32"/>
          <w:sz w:val="30"/>
          <w:szCs w:val="30"/>
        </w:rPr>
        <w:t xml:space="preserve"> (каталог рэсурсаў і матэрыялаў для кіраўніка па ваенна-патрыятычным выхаванні): </w:t>
      </w:r>
      <w:hyperlink r:id="rId61" w:history="1">
        <w:r w:rsidRPr="00CF70C8">
          <w:rPr>
            <w:rFonts w:ascii="Times New Roman" w:eastAsia="Calibri" w:hAnsi="Times New Roman" w:cs="Times New Roman"/>
            <w:i/>
            <w:iCs/>
            <w:color w:val="0563C1"/>
            <w:sz w:val="30"/>
            <w:szCs w:val="30"/>
            <w:u w:val="single"/>
            <w:lang w:val="ru-RU" w:eastAsia="be-BY"/>
          </w:rPr>
          <w:t>https</w:t>
        </w:r>
        <w:r w:rsidRPr="001E32E1">
          <w:rPr>
            <w:rFonts w:ascii="Times New Roman" w:eastAsia="Calibri" w:hAnsi="Times New Roman" w:cs="Times New Roman"/>
            <w:i/>
            <w:iCs/>
            <w:color w:val="0563C1"/>
            <w:sz w:val="30"/>
            <w:szCs w:val="30"/>
            <w:u w:val="single"/>
            <w:lang w:eastAsia="be-BY"/>
          </w:rPr>
          <w:t>://</w:t>
        </w:r>
        <w:r w:rsidRPr="00CF70C8">
          <w:rPr>
            <w:rFonts w:ascii="Times New Roman" w:eastAsia="Calibri" w:hAnsi="Times New Roman" w:cs="Times New Roman"/>
            <w:i/>
            <w:iCs/>
            <w:color w:val="0563C1"/>
            <w:sz w:val="30"/>
            <w:szCs w:val="30"/>
            <w:u w:val="single"/>
            <w:lang w:val="ru-RU" w:eastAsia="be-BY"/>
          </w:rPr>
          <w:t>vospitanie</w:t>
        </w:r>
        <w:r w:rsidRPr="001E32E1">
          <w:rPr>
            <w:rFonts w:ascii="Times New Roman" w:eastAsia="Calibri" w:hAnsi="Times New Roman" w:cs="Times New Roman"/>
            <w:i/>
            <w:iCs/>
            <w:color w:val="0563C1"/>
            <w:sz w:val="30"/>
            <w:szCs w:val="30"/>
            <w:u w:val="single"/>
            <w:lang w:eastAsia="be-BY"/>
          </w:rPr>
          <w:t>.</w:t>
        </w:r>
        <w:r w:rsidRPr="00CF70C8">
          <w:rPr>
            <w:rFonts w:ascii="Times New Roman" w:eastAsia="Calibri" w:hAnsi="Times New Roman" w:cs="Times New Roman"/>
            <w:i/>
            <w:iCs/>
            <w:color w:val="0563C1"/>
            <w:sz w:val="30"/>
            <w:szCs w:val="30"/>
            <w:u w:val="single"/>
            <w:lang w:val="ru-RU" w:eastAsia="be-BY"/>
          </w:rPr>
          <w:t>adu</w:t>
        </w:r>
        <w:r w:rsidRPr="001E32E1">
          <w:rPr>
            <w:rFonts w:ascii="Times New Roman" w:eastAsia="Calibri" w:hAnsi="Times New Roman" w:cs="Times New Roman"/>
            <w:i/>
            <w:iCs/>
            <w:color w:val="0563C1"/>
            <w:sz w:val="30"/>
            <w:szCs w:val="30"/>
            <w:u w:val="single"/>
            <w:lang w:eastAsia="be-BY"/>
          </w:rPr>
          <w:t>.</w:t>
        </w:r>
        <w:r w:rsidRPr="00CF70C8">
          <w:rPr>
            <w:rFonts w:ascii="Times New Roman" w:eastAsia="Calibri" w:hAnsi="Times New Roman" w:cs="Times New Roman"/>
            <w:i/>
            <w:iCs/>
            <w:color w:val="0563C1"/>
            <w:sz w:val="30"/>
            <w:szCs w:val="30"/>
            <w:u w:val="single"/>
            <w:lang w:val="ru-RU" w:eastAsia="be-BY"/>
          </w:rPr>
          <w:t>by</w:t>
        </w:r>
        <w:r w:rsidRPr="001E32E1">
          <w:rPr>
            <w:rFonts w:ascii="Times New Roman" w:eastAsia="Calibri" w:hAnsi="Times New Roman" w:cs="Times New Roman"/>
            <w:i/>
            <w:iCs/>
            <w:color w:val="0563C1"/>
            <w:sz w:val="30"/>
            <w:szCs w:val="30"/>
            <w:u w:val="single"/>
            <w:lang w:eastAsia="be-BY"/>
          </w:rPr>
          <w:t>/</w:t>
        </w:r>
      </w:hyperlink>
      <w:r w:rsidRPr="001E32E1">
        <w:rPr>
          <w:rFonts w:ascii="Times New Roman" w:eastAsia="Calibri" w:hAnsi="Times New Roman" w:cs="Times New Roman"/>
          <w:i/>
          <w:iCs/>
          <w:sz w:val="30"/>
          <w:szCs w:val="30"/>
          <w:lang w:eastAsia="be-BY"/>
        </w:rPr>
        <w:t xml:space="preserve"> </w:t>
      </w:r>
      <w:hyperlink r:id="rId62" w:history="1">
        <w:r w:rsidRPr="001E32E1">
          <w:rPr>
            <w:rFonts w:ascii="Times New Roman" w:eastAsia="Calibri" w:hAnsi="Times New Roman" w:cs="Times New Roman"/>
            <w:b/>
            <w:i/>
            <w:iCs/>
            <w:color w:val="0563C1"/>
            <w:sz w:val="30"/>
            <w:szCs w:val="30"/>
            <w:u w:val="single"/>
            <w:lang w:eastAsia="be-BY"/>
          </w:rPr>
          <w:t>Кіраўніку па в</w:t>
        </w:r>
        <w:r>
          <w:rPr>
            <w:rFonts w:ascii="Times New Roman" w:eastAsia="Calibri" w:hAnsi="Times New Roman" w:cs="Times New Roman"/>
            <w:b/>
            <w:i/>
            <w:iCs/>
            <w:color w:val="0563C1"/>
            <w:sz w:val="30"/>
            <w:szCs w:val="30"/>
            <w:u w:val="single"/>
            <w:lang w:eastAsia="be-BY"/>
          </w:rPr>
          <w:t>а</w:t>
        </w:r>
        <w:r w:rsidRPr="001E32E1">
          <w:rPr>
            <w:rFonts w:ascii="Times New Roman" w:eastAsia="Calibri" w:hAnsi="Times New Roman" w:cs="Times New Roman"/>
            <w:b/>
            <w:i/>
            <w:iCs/>
            <w:color w:val="0563C1"/>
            <w:sz w:val="30"/>
            <w:szCs w:val="30"/>
            <w:u w:val="single"/>
            <w:lang w:eastAsia="be-BY"/>
          </w:rPr>
          <w:t>енн</w:t>
        </w:r>
        <w:r>
          <w:rPr>
            <w:rFonts w:ascii="Times New Roman" w:eastAsia="Calibri" w:hAnsi="Times New Roman" w:cs="Times New Roman"/>
            <w:b/>
            <w:i/>
            <w:iCs/>
            <w:color w:val="0563C1"/>
            <w:sz w:val="30"/>
            <w:szCs w:val="30"/>
            <w:u w:val="single"/>
            <w:lang w:eastAsia="be-BY"/>
          </w:rPr>
          <w:t>а</w:t>
        </w:r>
        <w:r w:rsidRPr="001E32E1">
          <w:rPr>
            <w:rFonts w:ascii="Times New Roman" w:eastAsia="Calibri" w:hAnsi="Times New Roman" w:cs="Times New Roman"/>
            <w:b/>
            <w:i/>
            <w:iCs/>
            <w:color w:val="0563C1"/>
            <w:sz w:val="30"/>
            <w:szCs w:val="30"/>
            <w:u w:val="single"/>
            <w:lang w:eastAsia="be-BY"/>
          </w:rPr>
          <w:t>-патр</w:t>
        </w:r>
        <w:r>
          <w:rPr>
            <w:rFonts w:ascii="Times New Roman" w:eastAsia="Calibri" w:hAnsi="Times New Roman" w:cs="Times New Roman"/>
            <w:b/>
            <w:i/>
            <w:iCs/>
            <w:color w:val="0563C1"/>
            <w:sz w:val="30"/>
            <w:szCs w:val="30"/>
            <w:u w:val="single"/>
            <w:lang w:eastAsia="be-BY"/>
          </w:rPr>
          <w:t>ыятычным</w:t>
        </w:r>
        <w:r w:rsidRPr="001E32E1">
          <w:rPr>
            <w:rFonts w:ascii="Times New Roman" w:eastAsia="Calibri" w:hAnsi="Times New Roman" w:cs="Times New Roman"/>
            <w:b/>
            <w:i/>
            <w:iCs/>
            <w:color w:val="0563C1"/>
            <w:sz w:val="30"/>
            <w:szCs w:val="30"/>
            <w:u w:val="single"/>
            <w:lang w:eastAsia="be-BY"/>
          </w:rPr>
          <w:t xml:space="preserve"> в</w:t>
        </w:r>
        <w:r>
          <w:rPr>
            <w:rFonts w:ascii="Times New Roman" w:eastAsia="Calibri" w:hAnsi="Times New Roman" w:cs="Times New Roman"/>
            <w:b/>
            <w:i/>
            <w:iCs/>
            <w:color w:val="0563C1"/>
            <w:sz w:val="30"/>
            <w:szCs w:val="30"/>
            <w:u w:val="single"/>
            <w:lang w:eastAsia="be-BY"/>
          </w:rPr>
          <w:t>ыхаванні</w:t>
        </w:r>
      </w:hyperlink>
      <w:r w:rsidRPr="001E32E1">
        <w:rPr>
          <w:rFonts w:ascii="Times New Roman" w:eastAsia="Calibri" w:hAnsi="Times New Roman" w:cs="Times New Roman"/>
          <w:i/>
          <w:iCs/>
          <w:sz w:val="30"/>
          <w:szCs w:val="30"/>
          <w:lang w:eastAsia="be-BY"/>
        </w:rPr>
        <w:t>;</w:t>
      </w:r>
    </w:p>
    <w:p w:rsidR="0095692A" w:rsidRDefault="0095692A" w:rsidP="007F31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30"/>
          <w:szCs w:val="30"/>
          <w:shd w:val="clear" w:color="auto" w:fill="FFFFFF"/>
          <w:lang w:eastAsia="be-BY"/>
        </w:rPr>
      </w:pPr>
      <w:r w:rsidRPr="0095692A">
        <w:rPr>
          <w:rFonts w:ascii="Times New Roman" w:eastAsia="Times New Roman" w:hAnsi="Times New Roman" w:cs="Times New Roman"/>
          <w:bCs/>
          <w:i/>
          <w:kern w:val="32"/>
          <w:sz w:val="30"/>
          <w:szCs w:val="30"/>
        </w:rPr>
        <w:t>«Бацькоўскі ўніверсітэт»</w:t>
      </w:r>
      <w:r w:rsidRPr="0095692A">
        <w:rPr>
          <w:rFonts w:ascii="Times New Roman" w:eastAsia="Times New Roman" w:hAnsi="Times New Roman" w:cs="Times New Roman"/>
          <w:bCs/>
          <w:kern w:val="32"/>
          <w:sz w:val="30"/>
          <w:szCs w:val="30"/>
        </w:rPr>
        <w:t xml:space="preserve"> (раздзел змяшчае метадычную дакументацыю па рэалізацыі праекта, інфармацыйна-метадычныя матэрыялы для правядзення заняткаў з бацькамі навучэнцаў):</w:t>
      </w:r>
      <w:r>
        <w:rPr>
          <w:rFonts w:ascii="Times New Roman" w:eastAsia="Times New Roman" w:hAnsi="Times New Roman" w:cs="Times New Roman"/>
          <w:bCs/>
          <w:kern w:val="32"/>
          <w:sz w:val="30"/>
          <w:szCs w:val="30"/>
        </w:rPr>
        <w:t xml:space="preserve"> </w:t>
      </w:r>
      <w:hyperlink r:id="rId63" w:history="1">
        <w:r w:rsidRPr="00CF70C8">
          <w:rPr>
            <w:rFonts w:ascii="Times New Roman" w:eastAsia="Calibri" w:hAnsi="Times New Roman" w:cs="Times New Roman"/>
            <w:i/>
            <w:iCs/>
            <w:color w:val="0563C1"/>
            <w:sz w:val="30"/>
            <w:szCs w:val="30"/>
            <w:u w:val="single"/>
            <w:shd w:val="clear" w:color="auto" w:fill="FFFFFF"/>
            <w:lang w:val="ru-RU" w:eastAsia="be-BY"/>
          </w:rPr>
          <w:t>https</w:t>
        </w:r>
        <w:r w:rsidRPr="0095692A">
          <w:rPr>
            <w:rFonts w:ascii="Times New Roman" w:eastAsia="Calibri" w:hAnsi="Times New Roman" w:cs="Times New Roman"/>
            <w:i/>
            <w:iCs/>
            <w:color w:val="0563C1"/>
            <w:sz w:val="30"/>
            <w:szCs w:val="30"/>
            <w:u w:val="single"/>
            <w:shd w:val="clear" w:color="auto" w:fill="FFFFFF"/>
            <w:lang w:eastAsia="be-BY"/>
          </w:rPr>
          <w:t>://</w:t>
        </w:r>
        <w:r w:rsidRPr="00CF70C8">
          <w:rPr>
            <w:rFonts w:ascii="Times New Roman" w:eastAsia="Calibri" w:hAnsi="Times New Roman" w:cs="Times New Roman"/>
            <w:i/>
            <w:iCs/>
            <w:color w:val="0563C1"/>
            <w:sz w:val="30"/>
            <w:szCs w:val="30"/>
            <w:u w:val="single"/>
            <w:shd w:val="clear" w:color="auto" w:fill="FFFFFF"/>
            <w:lang w:val="ru-RU" w:eastAsia="be-BY"/>
          </w:rPr>
          <w:t>vospitanie</w:t>
        </w:r>
        <w:r w:rsidRPr="0095692A">
          <w:rPr>
            <w:rFonts w:ascii="Times New Roman" w:eastAsia="Calibri" w:hAnsi="Times New Roman" w:cs="Times New Roman"/>
            <w:i/>
            <w:iCs/>
            <w:color w:val="0563C1"/>
            <w:sz w:val="30"/>
            <w:szCs w:val="30"/>
            <w:u w:val="single"/>
            <w:shd w:val="clear" w:color="auto" w:fill="FFFFFF"/>
            <w:lang w:eastAsia="be-BY"/>
          </w:rPr>
          <w:t>.</w:t>
        </w:r>
        <w:r w:rsidRPr="00CF70C8">
          <w:rPr>
            <w:rFonts w:ascii="Times New Roman" w:eastAsia="Calibri" w:hAnsi="Times New Roman" w:cs="Times New Roman"/>
            <w:i/>
            <w:iCs/>
            <w:color w:val="0563C1"/>
            <w:sz w:val="30"/>
            <w:szCs w:val="30"/>
            <w:u w:val="single"/>
            <w:shd w:val="clear" w:color="auto" w:fill="FFFFFF"/>
            <w:lang w:val="ru-RU" w:eastAsia="be-BY"/>
          </w:rPr>
          <w:t>adu</w:t>
        </w:r>
        <w:r w:rsidRPr="0095692A">
          <w:rPr>
            <w:rFonts w:ascii="Times New Roman" w:eastAsia="Calibri" w:hAnsi="Times New Roman" w:cs="Times New Roman"/>
            <w:i/>
            <w:iCs/>
            <w:color w:val="0563C1"/>
            <w:sz w:val="30"/>
            <w:szCs w:val="30"/>
            <w:u w:val="single"/>
            <w:shd w:val="clear" w:color="auto" w:fill="FFFFFF"/>
            <w:lang w:eastAsia="be-BY"/>
          </w:rPr>
          <w:t>.</w:t>
        </w:r>
        <w:r w:rsidRPr="00CF70C8">
          <w:rPr>
            <w:rFonts w:ascii="Times New Roman" w:eastAsia="Calibri" w:hAnsi="Times New Roman" w:cs="Times New Roman"/>
            <w:i/>
            <w:iCs/>
            <w:color w:val="0563C1"/>
            <w:sz w:val="30"/>
            <w:szCs w:val="30"/>
            <w:u w:val="single"/>
            <w:shd w:val="clear" w:color="auto" w:fill="FFFFFF"/>
            <w:lang w:val="ru-RU" w:eastAsia="be-BY"/>
          </w:rPr>
          <w:t>by</w:t>
        </w:r>
        <w:r w:rsidRPr="0095692A">
          <w:rPr>
            <w:rFonts w:ascii="Times New Roman" w:eastAsia="Calibri" w:hAnsi="Times New Roman" w:cs="Times New Roman"/>
            <w:i/>
            <w:iCs/>
            <w:color w:val="0563C1"/>
            <w:sz w:val="30"/>
            <w:szCs w:val="30"/>
            <w:u w:val="single"/>
            <w:shd w:val="clear" w:color="auto" w:fill="FFFFFF"/>
            <w:lang w:eastAsia="be-BY"/>
          </w:rPr>
          <w:t>/</w:t>
        </w:r>
      </w:hyperlink>
      <w:r w:rsidRPr="0095692A">
        <w:rPr>
          <w:rFonts w:ascii="Times New Roman" w:eastAsia="Calibri" w:hAnsi="Times New Roman" w:cs="Times New Roman"/>
          <w:i/>
          <w:iCs/>
          <w:sz w:val="30"/>
          <w:szCs w:val="30"/>
          <w:shd w:val="clear" w:color="auto" w:fill="FFFFFF"/>
          <w:lang w:eastAsia="be-BY"/>
        </w:rPr>
        <w:t xml:space="preserve"> </w:t>
      </w:r>
      <w:hyperlink r:id="rId64" w:history="1">
        <w:r>
          <w:rPr>
            <w:rFonts w:ascii="Times New Roman" w:eastAsia="Calibri" w:hAnsi="Times New Roman" w:cs="Times New Roman"/>
            <w:b/>
            <w:i/>
            <w:iCs/>
            <w:color w:val="0563C1"/>
            <w:sz w:val="30"/>
            <w:szCs w:val="30"/>
            <w:u w:val="single"/>
            <w:shd w:val="clear" w:color="auto" w:fill="FFFFFF"/>
            <w:lang w:eastAsia="be-BY"/>
          </w:rPr>
          <w:t>Бацькоўскі ўніверсітэт</w:t>
        </w:r>
      </w:hyperlink>
      <w:r w:rsidRPr="0095692A">
        <w:rPr>
          <w:rFonts w:ascii="Times New Roman" w:eastAsia="Calibri" w:hAnsi="Times New Roman" w:cs="Times New Roman"/>
          <w:i/>
          <w:iCs/>
          <w:sz w:val="30"/>
          <w:szCs w:val="30"/>
          <w:shd w:val="clear" w:color="auto" w:fill="FFFFFF"/>
          <w:lang w:eastAsia="be-BY"/>
        </w:rPr>
        <w:t>;</w:t>
      </w:r>
    </w:p>
    <w:p w:rsidR="0095692A" w:rsidRDefault="0095692A" w:rsidP="007F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30"/>
          <w:szCs w:val="30"/>
        </w:rPr>
      </w:pPr>
      <w:r w:rsidRPr="0095692A">
        <w:rPr>
          <w:rFonts w:ascii="Times New Roman" w:eastAsia="Times New Roman" w:hAnsi="Times New Roman" w:cs="Times New Roman"/>
          <w:bCs/>
          <w:i/>
          <w:kern w:val="32"/>
          <w:sz w:val="30"/>
          <w:szCs w:val="30"/>
        </w:rPr>
        <w:t>«Выста</w:t>
      </w:r>
      <w:r>
        <w:rPr>
          <w:rFonts w:ascii="Times New Roman" w:eastAsia="Times New Roman" w:hAnsi="Times New Roman" w:cs="Times New Roman"/>
          <w:bCs/>
          <w:i/>
          <w:kern w:val="32"/>
          <w:sz w:val="30"/>
          <w:szCs w:val="30"/>
        </w:rPr>
        <w:t>вы</w:t>
      </w:r>
      <w:r w:rsidRPr="0095692A">
        <w:rPr>
          <w:rFonts w:ascii="Times New Roman" w:eastAsia="Times New Roman" w:hAnsi="Times New Roman" w:cs="Times New Roman"/>
          <w:bCs/>
          <w:i/>
          <w:kern w:val="32"/>
          <w:sz w:val="30"/>
          <w:szCs w:val="30"/>
        </w:rPr>
        <w:t>. Сем</w:t>
      </w:r>
      <w:r>
        <w:rPr>
          <w:rFonts w:ascii="Times New Roman" w:eastAsia="Times New Roman" w:hAnsi="Times New Roman" w:cs="Times New Roman"/>
          <w:bCs/>
          <w:i/>
          <w:kern w:val="32"/>
          <w:sz w:val="30"/>
          <w:szCs w:val="30"/>
        </w:rPr>
        <w:t>і</w:t>
      </w:r>
      <w:r w:rsidRPr="0095692A">
        <w:rPr>
          <w:rFonts w:ascii="Times New Roman" w:eastAsia="Times New Roman" w:hAnsi="Times New Roman" w:cs="Times New Roman"/>
          <w:bCs/>
          <w:i/>
          <w:kern w:val="32"/>
          <w:sz w:val="30"/>
          <w:szCs w:val="30"/>
        </w:rPr>
        <w:t>нары»</w:t>
      </w:r>
      <w:r w:rsidRPr="0095692A">
        <w:rPr>
          <w:rFonts w:ascii="Times New Roman" w:eastAsia="Times New Roman" w:hAnsi="Times New Roman" w:cs="Times New Roman"/>
          <w:bCs/>
          <w:kern w:val="3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Cs/>
          <w:kern w:val="32"/>
          <w:sz w:val="30"/>
          <w:szCs w:val="30"/>
        </w:rPr>
        <w:t xml:space="preserve">(змяшчае </w:t>
      </w:r>
      <w:r w:rsidR="007F3121" w:rsidRPr="00DD461F">
        <w:rPr>
          <w:rFonts w:ascii="Times New Roman" w:eastAsia="Times New Roman" w:hAnsi="Times New Roman" w:cs="Times New Roman"/>
          <w:bCs/>
          <w:kern w:val="32"/>
          <w:sz w:val="30"/>
          <w:szCs w:val="30"/>
        </w:rPr>
        <w:t>электронныя каталогі матэрыялаў, прадстаўленых на рэспубліканскіх выставах навукова-метадычнай літаратуры, педагагічнага вопыту і творчасці вучн</w:t>
      </w:r>
      <w:r w:rsidR="003A4F3C">
        <w:rPr>
          <w:rFonts w:ascii="Times New Roman" w:eastAsia="Times New Roman" w:hAnsi="Times New Roman" w:cs="Times New Roman"/>
          <w:bCs/>
          <w:kern w:val="32"/>
          <w:sz w:val="30"/>
          <w:szCs w:val="30"/>
        </w:rPr>
        <w:t>ёў</w:t>
      </w:r>
      <w:r w:rsidR="007F3121" w:rsidRPr="00DD461F">
        <w:rPr>
          <w:rFonts w:ascii="Times New Roman" w:eastAsia="Times New Roman" w:hAnsi="Times New Roman" w:cs="Times New Roman"/>
          <w:bCs/>
          <w:kern w:val="32"/>
          <w:sz w:val="30"/>
          <w:szCs w:val="30"/>
        </w:rPr>
        <w:t>скай моладзі):</w:t>
      </w:r>
      <w:r w:rsidR="006167F0">
        <w:rPr>
          <w:rFonts w:ascii="Times New Roman" w:eastAsia="Times New Roman" w:hAnsi="Times New Roman" w:cs="Times New Roman"/>
          <w:bCs/>
          <w:kern w:val="32"/>
          <w:sz w:val="30"/>
          <w:szCs w:val="30"/>
        </w:rPr>
        <w:t xml:space="preserve"> </w:t>
      </w:r>
      <w:hyperlink r:id="rId65" w:history="1">
        <w:r w:rsidRPr="00CF70C8">
          <w:rPr>
            <w:rFonts w:ascii="Times New Roman" w:eastAsia="Calibri" w:hAnsi="Times New Roman" w:cs="Times New Roman"/>
            <w:i/>
            <w:iCs/>
            <w:color w:val="0563C1"/>
            <w:sz w:val="30"/>
            <w:szCs w:val="30"/>
            <w:u w:val="single"/>
            <w:lang w:val="ru-RU" w:eastAsia="be-BY"/>
          </w:rPr>
          <w:t>https</w:t>
        </w:r>
        <w:r w:rsidRPr="0095692A">
          <w:rPr>
            <w:rFonts w:ascii="Times New Roman" w:eastAsia="Calibri" w:hAnsi="Times New Roman" w:cs="Times New Roman"/>
            <w:i/>
            <w:iCs/>
            <w:color w:val="0563C1"/>
            <w:sz w:val="30"/>
            <w:szCs w:val="30"/>
            <w:u w:val="single"/>
            <w:lang w:eastAsia="be-BY"/>
          </w:rPr>
          <w:t>://</w:t>
        </w:r>
        <w:r w:rsidRPr="00CF70C8">
          <w:rPr>
            <w:rFonts w:ascii="Times New Roman" w:eastAsia="Calibri" w:hAnsi="Times New Roman" w:cs="Times New Roman"/>
            <w:i/>
            <w:iCs/>
            <w:color w:val="0563C1"/>
            <w:sz w:val="30"/>
            <w:szCs w:val="30"/>
            <w:u w:val="single"/>
            <w:lang w:val="ru-RU" w:eastAsia="be-BY"/>
          </w:rPr>
          <w:t>vospitanie</w:t>
        </w:r>
        <w:r w:rsidRPr="0095692A">
          <w:rPr>
            <w:rFonts w:ascii="Times New Roman" w:eastAsia="Calibri" w:hAnsi="Times New Roman" w:cs="Times New Roman"/>
            <w:i/>
            <w:iCs/>
            <w:color w:val="0563C1"/>
            <w:sz w:val="30"/>
            <w:szCs w:val="30"/>
            <w:u w:val="single"/>
            <w:lang w:eastAsia="be-BY"/>
          </w:rPr>
          <w:t>.</w:t>
        </w:r>
        <w:r w:rsidRPr="00CF70C8">
          <w:rPr>
            <w:rFonts w:ascii="Times New Roman" w:eastAsia="Calibri" w:hAnsi="Times New Roman" w:cs="Times New Roman"/>
            <w:i/>
            <w:iCs/>
            <w:color w:val="0563C1"/>
            <w:sz w:val="30"/>
            <w:szCs w:val="30"/>
            <w:u w:val="single"/>
            <w:lang w:val="ru-RU" w:eastAsia="be-BY"/>
          </w:rPr>
          <w:t>adu</w:t>
        </w:r>
        <w:r w:rsidRPr="0095692A">
          <w:rPr>
            <w:rFonts w:ascii="Times New Roman" w:eastAsia="Calibri" w:hAnsi="Times New Roman" w:cs="Times New Roman"/>
            <w:i/>
            <w:iCs/>
            <w:color w:val="0563C1"/>
            <w:sz w:val="30"/>
            <w:szCs w:val="30"/>
            <w:u w:val="single"/>
            <w:lang w:eastAsia="be-BY"/>
          </w:rPr>
          <w:t>.</w:t>
        </w:r>
        <w:r w:rsidRPr="00CF70C8">
          <w:rPr>
            <w:rFonts w:ascii="Times New Roman" w:eastAsia="Calibri" w:hAnsi="Times New Roman" w:cs="Times New Roman"/>
            <w:i/>
            <w:iCs/>
            <w:color w:val="0563C1"/>
            <w:sz w:val="30"/>
            <w:szCs w:val="30"/>
            <w:u w:val="single"/>
            <w:lang w:val="ru-RU" w:eastAsia="be-BY"/>
          </w:rPr>
          <w:t>by</w:t>
        </w:r>
        <w:r w:rsidRPr="0095692A">
          <w:rPr>
            <w:rFonts w:ascii="Times New Roman" w:eastAsia="Calibri" w:hAnsi="Times New Roman" w:cs="Times New Roman"/>
            <w:i/>
            <w:iCs/>
            <w:color w:val="0563C1"/>
            <w:sz w:val="30"/>
            <w:szCs w:val="30"/>
            <w:u w:val="single"/>
            <w:lang w:eastAsia="be-BY"/>
          </w:rPr>
          <w:t>/</w:t>
        </w:r>
      </w:hyperlink>
      <w:r w:rsidRPr="0095692A">
        <w:rPr>
          <w:rFonts w:ascii="Times New Roman" w:eastAsia="Calibri" w:hAnsi="Times New Roman" w:cs="Times New Roman"/>
          <w:i/>
          <w:iCs/>
          <w:sz w:val="30"/>
          <w:szCs w:val="30"/>
          <w:lang w:eastAsia="be-BY"/>
        </w:rPr>
        <w:t xml:space="preserve"> </w:t>
      </w:r>
      <w:hyperlink r:id="rId66" w:history="1">
        <w:r w:rsidRPr="0095692A">
          <w:rPr>
            <w:rFonts w:ascii="Times New Roman" w:eastAsia="Calibri" w:hAnsi="Times New Roman" w:cs="Times New Roman"/>
            <w:b/>
            <w:i/>
            <w:iCs/>
            <w:color w:val="0563C1"/>
            <w:sz w:val="30"/>
            <w:szCs w:val="30"/>
            <w:u w:val="single"/>
            <w:lang w:eastAsia="be-BY"/>
          </w:rPr>
          <w:t>Выста</w:t>
        </w:r>
        <w:r>
          <w:rPr>
            <w:rFonts w:ascii="Times New Roman" w:eastAsia="Calibri" w:hAnsi="Times New Roman" w:cs="Times New Roman"/>
            <w:b/>
            <w:i/>
            <w:iCs/>
            <w:color w:val="0563C1"/>
            <w:sz w:val="30"/>
            <w:szCs w:val="30"/>
            <w:u w:val="single"/>
            <w:lang w:eastAsia="be-BY"/>
          </w:rPr>
          <w:t>вы</w:t>
        </w:r>
        <w:r w:rsidRPr="0095692A">
          <w:rPr>
            <w:rFonts w:ascii="Times New Roman" w:eastAsia="Calibri" w:hAnsi="Times New Roman" w:cs="Times New Roman"/>
            <w:b/>
            <w:i/>
            <w:iCs/>
            <w:color w:val="0563C1"/>
            <w:sz w:val="30"/>
            <w:szCs w:val="30"/>
            <w:u w:val="single"/>
            <w:lang w:eastAsia="be-BY"/>
          </w:rPr>
          <w:t>. Сем</w:t>
        </w:r>
        <w:r>
          <w:rPr>
            <w:rFonts w:ascii="Times New Roman" w:eastAsia="Calibri" w:hAnsi="Times New Roman" w:cs="Times New Roman"/>
            <w:b/>
            <w:i/>
            <w:iCs/>
            <w:color w:val="0563C1"/>
            <w:sz w:val="30"/>
            <w:szCs w:val="30"/>
            <w:u w:val="single"/>
            <w:lang w:eastAsia="be-BY"/>
          </w:rPr>
          <w:t>і</w:t>
        </w:r>
        <w:r w:rsidRPr="0095692A">
          <w:rPr>
            <w:rFonts w:ascii="Times New Roman" w:eastAsia="Calibri" w:hAnsi="Times New Roman" w:cs="Times New Roman"/>
            <w:b/>
            <w:i/>
            <w:iCs/>
            <w:color w:val="0563C1"/>
            <w:sz w:val="30"/>
            <w:szCs w:val="30"/>
            <w:u w:val="single"/>
            <w:lang w:eastAsia="be-BY"/>
          </w:rPr>
          <w:t>нары</w:t>
        </w:r>
      </w:hyperlink>
      <w:r w:rsidRPr="00B4771F">
        <w:rPr>
          <w:rFonts w:ascii="Times New Roman" w:eastAsia="Calibri" w:hAnsi="Times New Roman" w:cs="Times New Roman"/>
          <w:i/>
          <w:iCs/>
          <w:sz w:val="30"/>
          <w:szCs w:val="30"/>
          <w:lang w:eastAsia="be-BY"/>
        </w:rPr>
        <w:t>;</w:t>
      </w:r>
    </w:p>
    <w:p w:rsidR="0095692A" w:rsidRPr="002B2FA6" w:rsidRDefault="0095692A" w:rsidP="0095692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be-BY"/>
        </w:rPr>
      </w:pPr>
      <w:r w:rsidRPr="002B2FA6">
        <w:rPr>
          <w:rFonts w:ascii="Times New Roman" w:eastAsia="Calibri" w:hAnsi="Times New Roman" w:cs="Times New Roman"/>
          <w:i/>
          <w:sz w:val="30"/>
          <w:szCs w:val="30"/>
          <w:lang w:eastAsia="be-BY"/>
        </w:rPr>
        <w:t xml:space="preserve">«Прафілактыка злачынстваў і правапарушэнняў сярод навучэнцаў» </w:t>
      </w:r>
      <w:r w:rsidRPr="002B2FA6">
        <w:rPr>
          <w:rFonts w:ascii="Times New Roman" w:eastAsia="Calibri" w:hAnsi="Times New Roman" w:cs="Times New Roman"/>
          <w:sz w:val="30"/>
          <w:szCs w:val="30"/>
          <w:lang w:eastAsia="be-BY"/>
        </w:rPr>
        <w:t>(</w:t>
      </w:r>
      <w:r w:rsidR="002B2FA6" w:rsidRPr="002B2FA6">
        <w:rPr>
          <w:rFonts w:ascii="Times New Roman" w:eastAsia="Calibri" w:hAnsi="Times New Roman" w:cs="Times New Roman"/>
          <w:sz w:val="30"/>
          <w:szCs w:val="30"/>
          <w:lang w:eastAsia="be-BY"/>
        </w:rPr>
        <w:t>змяшчае інфармацыйна-метадычныя матэрыялы для правядзення класных гадзін, бацькоўскіх сходаў</w:t>
      </w:r>
      <w:r w:rsidRPr="002B2FA6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): </w:t>
      </w:r>
      <w:hyperlink r:id="rId67" w:history="1">
        <w:r w:rsidRPr="00CF70C8">
          <w:rPr>
            <w:rStyle w:val="a8"/>
            <w:rFonts w:ascii="Times New Roman" w:eastAsia="Calibri" w:hAnsi="Times New Roman" w:cs="Times New Roman"/>
            <w:i/>
            <w:sz w:val="30"/>
            <w:szCs w:val="30"/>
            <w:lang w:val="ru-RU" w:eastAsia="be-BY"/>
          </w:rPr>
          <w:t>https</w:t>
        </w:r>
        <w:r w:rsidRPr="002B2FA6">
          <w:rPr>
            <w:rStyle w:val="a8"/>
            <w:rFonts w:ascii="Times New Roman" w:eastAsia="Calibri" w:hAnsi="Times New Roman" w:cs="Times New Roman"/>
            <w:i/>
            <w:sz w:val="30"/>
            <w:szCs w:val="30"/>
            <w:lang w:eastAsia="be-BY"/>
          </w:rPr>
          <w:t>://</w:t>
        </w:r>
        <w:r w:rsidRPr="00CF70C8">
          <w:rPr>
            <w:rStyle w:val="a8"/>
            <w:rFonts w:ascii="Times New Roman" w:eastAsia="Calibri" w:hAnsi="Times New Roman" w:cs="Times New Roman"/>
            <w:i/>
            <w:sz w:val="30"/>
            <w:szCs w:val="30"/>
            <w:lang w:val="ru-RU" w:eastAsia="be-BY"/>
          </w:rPr>
          <w:t>vospitanie</w:t>
        </w:r>
        <w:r w:rsidRPr="002B2FA6">
          <w:rPr>
            <w:rStyle w:val="a8"/>
            <w:rFonts w:ascii="Times New Roman" w:eastAsia="Calibri" w:hAnsi="Times New Roman" w:cs="Times New Roman"/>
            <w:i/>
            <w:sz w:val="30"/>
            <w:szCs w:val="30"/>
            <w:lang w:eastAsia="be-BY"/>
          </w:rPr>
          <w:t>.</w:t>
        </w:r>
        <w:r w:rsidRPr="00CF70C8">
          <w:rPr>
            <w:rStyle w:val="a8"/>
            <w:rFonts w:ascii="Times New Roman" w:eastAsia="Calibri" w:hAnsi="Times New Roman" w:cs="Times New Roman"/>
            <w:i/>
            <w:sz w:val="30"/>
            <w:szCs w:val="30"/>
            <w:lang w:val="ru-RU" w:eastAsia="be-BY"/>
          </w:rPr>
          <w:t>adu</w:t>
        </w:r>
        <w:r w:rsidRPr="002B2FA6">
          <w:rPr>
            <w:rStyle w:val="a8"/>
            <w:rFonts w:ascii="Times New Roman" w:eastAsia="Calibri" w:hAnsi="Times New Roman" w:cs="Times New Roman"/>
            <w:i/>
            <w:sz w:val="30"/>
            <w:szCs w:val="30"/>
            <w:lang w:eastAsia="be-BY"/>
          </w:rPr>
          <w:t>.</w:t>
        </w:r>
        <w:r w:rsidRPr="00CF70C8">
          <w:rPr>
            <w:rStyle w:val="a8"/>
            <w:rFonts w:ascii="Times New Roman" w:eastAsia="Calibri" w:hAnsi="Times New Roman" w:cs="Times New Roman"/>
            <w:i/>
            <w:sz w:val="30"/>
            <w:szCs w:val="30"/>
            <w:lang w:val="ru-RU" w:eastAsia="be-BY"/>
          </w:rPr>
          <w:t>by</w:t>
        </w:r>
        <w:r w:rsidRPr="002B2FA6">
          <w:rPr>
            <w:rStyle w:val="a8"/>
            <w:rFonts w:ascii="Times New Roman" w:eastAsia="Calibri" w:hAnsi="Times New Roman" w:cs="Times New Roman"/>
            <w:i/>
            <w:sz w:val="30"/>
            <w:szCs w:val="30"/>
            <w:lang w:eastAsia="be-BY"/>
          </w:rPr>
          <w:t>/</w:t>
        </w:r>
      </w:hyperlink>
      <w:r w:rsidRPr="002B2FA6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 </w:t>
      </w:r>
      <w:hyperlink r:id="rId68" w:history="1">
        <w:r w:rsidRPr="002B2FA6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eastAsia="be-BY"/>
          </w:rPr>
          <w:t>Пр</w:t>
        </w:r>
        <w:r w:rsidR="002B2FA6" w:rsidRPr="002B2FA6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eastAsia="be-BY"/>
          </w:rPr>
          <w:t>а</w:t>
        </w:r>
        <w:r w:rsidRPr="002B2FA6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eastAsia="be-BY"/>
          </w:rPr>
          <w:t>ф</w:t>
        </w:r>
        <w:r w:rsidR="002B2FA6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eastAsia="be-BY"/>
          </w:rPr>
          <w:t>і</w:t>
        </w:r>
        <w:r w:rsidRPr="002B2FA6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eastAsia="be-BY"/>
          </w:rPr>
          <w:t>лакт</w:t>
        </w:r>
        <w:r w:rsidR="002B2FA6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eastAsia="be-BY"/>
          </w:rPr>
          <w:t>ы</w:t>
        </w:r>
        <w:r w:rsidRPr="002B2FA6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eastAsia="be-BY"/>
          </w:rPr>
          <w:t xml:space="preserve">ка </w:t>
        </w:r>
        <w:r w:rsidR="002B2FA6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eastAsia="be-BY"/>
          </w:rPr>
          <w:t>злачынстваў</w:t>
        </w:r>
        <w:r w:rsidRPr="002B2FA6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eastAsia="be-BY"/>
          </w:rPr>
          <w:t xml:space="preserve"> </w:t>
        </w:r>
        <w:r w:rsidR="002B2FA6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eastAsia="be-BY"/>
          </w:rPr>
          <w:t>і</w:t>
        </w:r>
        <w:r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val="ru-RU" w:eastAsia="be-BY"/>
          </w:rPr>
          <w:t> </w:t>
        </w:r>
        <w:r w:rsidRPr="002B2FA6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eastAsia="be-BY"/>
          </w:rPr>
          <w:t>прав</w:t>
        </w:r>
        <w:r w:rsidR="002B2FA6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eastAsia="be-BY"/>
          </w:rPr>
          <w:t>ап</w:t>
        </w:r>
        <w:r w:rsidRPr="002B2FA6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eastAsia="be-BY"/>
          </w:rPr>
          <w:t>аруш</w:t>
        </w:r>
        <w:r w:rsidR="002B2FA6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eastAsia="be-BY"/>
          </w:rPr>
          <w:t>энняў</w:t>
        </w:r>
        <w:r w:rsidRPr="002B2FA6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eastAsia="be-BY"/>
          </w:rPr>
          <w:t xml:space="preserve"> </w:t>
        </w:r>
        <w:r w:rsidR="002B2FA6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eastAsia="be-BY"/>
          </w:rPr>
          <w:t>сярод</w:t>
        </w:r>
        <w:r w:rsidRPr="002B2FA6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eastAsia="be-BY"/>
          </w:rPr>
          <w:t xml:space="preserve"> </w:t>
        </w:r>
        <w:r w:rsidR="002B2FA6">
          <w:rPr>
            <w:rStyle w:val="a8"/>
            <w:rFonts w:ascii="Times New Roman" w:eastAsia="Calibri" w:hAnsi="Times New Roman" w:cs="Times New Roman"/>
            <w:b/>
            <w:i/>
            <w:sz w:val="30"/>
            <w:szCs w:val="30"/>
            <w:lang w:eastAsia="be-BY"/>
          </w:rPr>
          <w:t>навучэнцаў</w:t>
        </w:r>
      </w:hyperlink>
      <w:r w:rsidRPr="002B2FA6">
        <w:rPr>
          <w:rFonts w:ascii="Times New Roman" w:eastAsia="Calibri" w:hAnsi="Times New Roman" w:cs="Times New Roman"/>
          <w:sz w:val="30"/>
          <w:szCs w:val="30"/>
          <w:lang w:eastAsia="be-BY"/>
        </w:rPr>
        <w:t>.</w:t>
      </w:r>
    </w:p>
    <w:p w:rsidR="00B21C47" w:rsidRPr="00DD461F" w:rsidRDefault="00B21C47" w:rsidP="0095692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D461F">
        <w:rPr>
          <w:rFonts w:ascii="Times New Roman" w:eastAsia="Times New Roman" w:hAnsi="Times New Roman" w:cs="Times New Roman"/>
          <w:sz w:val="30"/>
          <w:szCs w:val="30"/>
        </w:rPr>
        <w:lastRenderedPageBreak/>
        <w:t>На нацыянальным адукацыйным партале</w:t>
      </w:r>
      <w:r w:rsidR="006167F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DD461F">
        <w:rPr>
          <w:rFonts w:ascii="Times New Roman" w:eastAsia="Times New Roman" w:hAnsi="Times New Roman" w:cs="Times New Roman"/>
          <w:i/>
          <w:color w:val="0070C0"/>
          <w:sz w:val="30"/>
          <w:szCs w:val="30"/>
          <w:lang w:bidi="en-US"/>
        </w:rPr>
        <w:t>(</w:t>
      </w:r>
      <w:hyperlink r:id="rId69" w:history="1">
        <w:r w:rsidR="007F44CD" w:rsidRPr="00160050">
          <w:rPr>
            <w:rStyle w:val="a8"/>
            <w:rFonts w:ascii="Times New Roman" w:eastAsia="Times New Roman" w:hAnsi="Times New Roman" w:cs="Times New Roman"/>
            <w:i/>
            <w:sz w:val="30"/>
            <w:szCs w:val="30"/>
          </w:rPr>
          <w:t>https://adu.by</w:t>
        </w:r>
      </w:hyperlink>
      <w:r w:rsidRPr="00DD461F">
        <w:rPr>
          <w:rFonts w:ascii="Times New Roman" w:eastAsia="Times New Roman" w:hAnsi="Times New Roman" w:cs="Times New Roman"/>
          <w:i/>
          <w:color w:val="0070C0"/>
          <w:sz w:val="30"/>
          <w:szCs w:val="30"/>
          <w:lang w:bidi="en-US"/>
        </w:rPr>
        <w:t>)</w:t>
      </w:r>
      <w:r w:rsidRPr="00DD461F">
        <w:rPr>
          <w:rFonts w:ascii="Times New Roman" w:eastAsia="Times New Roman" w:hAnsi="Times New Roman" w:cs="Times New Roman"/>
          <w:color w:val="0070C0"/>
          <w:sz w:val="30"/>
          <w:szCs w:val="30"/>
          <w:lang w:bidi="en-US"/>
        </w:rPr>
        <w:t xml:space="preserve"> </w:t>
      </w:r>
      <w:r w:rsidRPr="00DD461F">
        <w:rPr>
          <w:rFonts w:ascii="Times New Roman" w:eastAsia="Times New Roman" w:hAnsi="Times New Roman" w:cs="Times New Roman"/>
          <w:sz w:val="30"/>
          <w:szCs w:val="30"/>
        </w:rPr>
        <w:t xml:space="preserve">у раздзеле </w:t>
      </w:r>
      <w:r w:rsidR="00DD461F" w:rsidRPr="00DD461F">
        <w:rPr>
          <w:rFonts w:ascii="Times New Roman" w:eastAsia="Times New Roman" w:hAnsi="Times New Roman" w:cs="Times New Roman"/>
          <w:sz w:val="30"/>
          <w:szCs w:val="30"/>
        </w:rPr>
        <w:t>«</w:t>
      </w:r>
      <w:r w:rsidRPr="00DD461F">
        <w:rPr>
          <w:rFonts w:ascii="Times New Roman" w:eastAsia="Times New Roman" w:hAnsi="Times New Roman" w:cs="Times New Roman"/>
          <w:sz w:val="30"/>
          <w:szCs w:val="30"/>
        </w:rPr>
        <w:t>Электронн</w:t>
      </w:r>
      <w:r w:rsidR="007F44CD">
        <w:rPr>
          <w:rFonts w:ascii="Times New Roman" w:eastAsia="Times New Roman" w:hAnsi="Times New Roman" w:cs="Times New Roman"/>
          <w:sz w:val="30"/>
          <w:szCs w:val="30"/>
        </w:rPr>
        <w:t>ыя адукацыйныя рэсурсы</w:t>
      </w:r>
      <w:r w:rsidR="00DD461F" w:rsidRPr="00DD461F">
        <w:rPr>
          <w:rFonts w:ascii="Times New Roman" w:eastAsia="Times New Roman" w:hAnsi="Times New Roman" w:cs="Times New Roman"/>
          <w:sz w:val="30"/>
          <w:szCs w:val="30"/>
        </w:rPr>
        <w:t>»</w:t>
      </w:r>
      <w:r w:rsidR="006167F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DD461F">
        <w:rPr>
          <w:rFonts w:ascii="Times New Roman" w:eastAsia="Times New Roman" w:hAnsi="Times New Roman" w:cs="Times New Roman"/>
          <w:i/>
          <w:color w:val="0070C0"/>
          <w:sz w:val="30"/>
          <w:szCs w:val="30"/>
          <w:lang w:bidi="en-US"/>
        </w:rPr>
        <w:t>(</w:t>
      </w:r>
      <w:r w:rsidR="00FD0C7C">
        <w:fldChar w:fldCharType="begin"/>
      </w:r>
      <w:r w:rsidR="00FD0C7C">
        <w:instrText xml:space="preserve"> HYPERLINK "https://e-vedy.adu.by" </w:instrText>
      </w:r>
      <w:r w:rsidR="00FD0C7C">
        <w:fldChar w:fldCharType="separate"/>
      </w:r>
      <w:r w:rsidRPr="00DD461F">
        <w:rPr>
          <w:rFonts w:ascii="Times New Roman" w:eastAsia="Times New Roman" w:hAnsi="Times New Roman" w:cs="Times New Roman"/>
          <w:i/>
          <w:color w:val="0070C0"/>
          <w:sz w:val="30"/>
          <w:szCs w:val="30"/>
          <w:u w:val="single"/>
          <w:lang w:bidi="en-US"/>
        </w:rPr>
        <w:t>https://e-vedy.adu.by</w:t>
      </w:r>
      <w:r w:rsidR="00FD0C7C">
        <w:rPr>
          <w:rFonts w:ascii="Times New Roman" w:eastAsia="Times New Roman" w:hAnsi="Times New Roman" w:cs="Times New Roman"/>
          <w:i/>
          <w:color w:val="0070C0"/>
          <w:sz w:val="30"/>
          <w:szCs w:val="30"/>
          <w:u w:val="single"/>
          <w:lang w:bidi="en-US"/>
        </w:rPr>
        <w:fldChar w:fldCharType="end"/>
      </w:r>
      <w:r w:rsidRPr="00DD461F">
        <w:rPr>
          <w:rFonts w:ascii="Times New Roman" w:eastAsia="Times New Roman" w:hAnsi="Times New Roman" w:cs="Times New Roman"/>
          <w:i/>
          <w:color w:val="0070C0"/>
          <w:sz w:val="30"/>
          <w:szCs w:val="30"/>
          <w:lang w:bidi="en-US"/>
        </w:rPr>
        <w:t>)</w:t>
      </w:r>
      <w:r w:rsidR="006167F0">
        <w:rPr>
          <w:rFonts w:ascii="Times New Roman" w:eastAsia="Times New Roman" w:hAnsi="Times New Roman" w:cs="Times New Roman"/>
          <w:i/>
          <w:color w:val="0070C0"/>
          <w:sz w:val="30"/>
          <w:szCs w:val="30"/>
          <w:lang w:bidi="en-US"/>
        </w:rPr>
        <w:t xml:space="preserve"> </w:t>
      </w:r>
      <w:r w:rsidRPr="00DD461F">
        <w:rPr>
          <w:rFonts w:ascii="Times New Roman" w:eastAsia="Times New Roman" w:hAnsi="Times New Roman" w:cs="Times New Roman"/>
          <w:sz w:val="30"/>
          <w:szCs w:val="30"/>
          <w:lang w:bidi="en-US"/>
        </w:rPr>
        <w:t>размешчаны электронныя адукацыйныя рэсурсы для сістэмы агульнай сярэдняй і спецыяльнай адукацыі. Гэты рэсурс даступны для ўсіх жадаючых на</w:t>
      </w:r>
      <w:r w:rsidR="007F44CD">
        <w:rPr>
          <w:rFonts w:ascii="Times New Roman" w:eastAsia="Times New Roman" w:hAnsi="Times New Roman" w:cs="Times New Roman"/>
          <w:sz w:val="30"/>
          <w:szCs w:val="30"/>
          <w:lang w:bidi="en-US"/>
        </w:rPr>
        <w:t> </w:t>
      </w:r>
      <w:r w:rsidRPr="00DD461F">
        <w:rPr>
          <w:rFonts w:ascii="Times New Roman" w:eastAsia="Times New Roman" w:hAnsi="Times New Roman" w:cs="Times New Roman"/>
          <w:sz w:val="30"/>
          <w:szCs w:val="30"/>
          <w:lang w:bidi="en-US"/>
        </w:rPr>
        <w:t>бязвыплатнай аснове пасля працэдуры рэгістрацыі.</w:t>
      </w:r>
    </w:p>
    <w:p w:rsidR="00B21C47" w:rsidRPr="00DD461F" w:rsidRDefault="00B21C47" w:rsidP="00B21C47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D461F">
        <w:rPr>
          <w:rFonts w:ascii="Times New Roman" w:eastAsia="Times New Roman" w:hAnsi="Times New Roman" w:cs="Times New Roman"/>
          <w:sz w:val="30"/>
          <w:szCs w:val="30"/>
        </w:rPr>
        <w:t xml:space="preserve">У раздзеле партала </w:t>
      </w:r>
      <w:r w:rsidR="006167F0" w:rsidRPr="00DD461F">
        <w:rPr>
          <w:rFonts w:ascii="Times New Roman" w:eastAsia="Times New Roman" w:hAnsi="Times New Roman" w:cs="Times New Roman"/>
          <w:sz w:val="30"/>
          <w:szCs w:val="30"/>
        </w:rPr>
        <w:t>«</w:t>
      </w:r>
      <w:r w:rsidRPr="00DD461F">
        <w:rPr>
          <w:rFonts w:ascii="Times New Roman" w:eastAsia="Times New Roman" w:hAnsi="Times New Roman" w:cs="Times New Roman"/>
          <w:sz w:val="30"/>
          <w:szCs w:val="30"/>
        </w:rPr>
        <w:t>Электронная бібліятэка</w:t>
      </w:r>
      <w:r w:rsidR="006167F0" w:rsidRPr="00DD461F">
        <w:rPr>
          <w:rFonts w:ascii="Times New Roman" w:eastAsia="Times New Roman" w:hAnsi="Times New Roman" w:cs="Times New Roman"/>
          <w:sz w:val="30"/>
          <w:szCs w:val="30"/>
        </w:rPr>
        <w:t>»</w:t>
      </w:r>
      <w:r w:rsidRPr="00DD461F">
        <w:rPr>
          <w:rFonts w:ascii="Times New Roman" w:eastAsia="Times New Roman" w:hAnsi="Times New Roman" w:cs="Times New Roman"/>
          <w:sz w:val="30"/>
          <w:szCs w:val="30"/>
        </w:rPr>
        <w:t xml:space="preserve"> размешчаны:</w:t>
      </w:r>
    </w:p>
    <w:p w:rsidR="00B21C47" w:rsidRPr="00DD461F" w:rsidRDefault="00B21C47" w:rsidP="00B21C47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30"/>
          <w:szCs w:val="30"/>
          <w:lang w:bidi="en-US"/>
        </w:rPr>
      </w:pPr>
      <w:r w:rsidRPr="00DD461F">
        <w:rPr>
          <w:rFonts w:ascii="Times New Roman" w:eastAsia="Times New Roman" w:hAnsi="Times New Roman" w:cs="Times New Roman"/>
          <w:sz w:val="30"/>
          <w:szCs w:val="30"/>
        </w:rPr>
        <w:t>электронныя версіі вуч</w:t>
      </w:r>
      <w:r w:rsidR="006167F0">
        <w:rPr>
          <w:rFonts w:ascii="Times New Roman" w:eastAsia="Times New Roman" w:hAnsi="Times New Roman" w:cs="Times New Roman"/>
          <w:sz w:val="30"/>
          <w:szCs w:val="30"/>
        </w:rPr>
        <w:t>эб</w:t>
      </w:r>
      <w:r w:rsidRPr="00DD461F">
        <w:rPr>
          <w:rFonts w:ascii="Times New Roman" w:eastAsia="Times New Roman" w:hAnsi="Times New Roman" w:cs="Times New Roman"/>
          <w:sz w:val="30"/>
          <w:szCs w:val="30"/>
        </w:rPr>
        <w:t>ных дапаможнікаў для ўстаноў агульнай сярэдняй адукацыі і для ўстаноў спецыяльнай адукацыі, дапушчаных Міністэрствам адукацыі да выкарыстання ў адукацыйным працэсе ў 2023/2024 навучальным годзе</w:t>
      </w:r>
      <w:r w:rsidR="006167F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DD461F">
        <w:rPr>
          <w:rFonts w:ascii="Times New Roman" w:eastAsia="Times New Roman" w:hAnsi="Times New Roman" w:cs="Times New Roman"/>
          <w:i/>
          <w:color w:val="0070C0"/>
          <w:sz w:val="30"/>
          <w:szCs w:val="30"/>
        </w:rPr>
        <w:t>(</w:t>
      </w:r>
      <w:hyperlink r:id="rId70" w:history="1">
        <w:r w:rsidRPr="00DD461F">
          <w:rPr>
            <w:rFonts w:ascii="Times New Roman" w:eastAsia="Times New Roman" w:hAnsi="Times New Roman" w:cs="Times New Roman"/>
            <w:i/>
            <w:color w:val="0070C0"/>
            <w:sz w:val="30"/>
            <w:szCs w:val="30"/>
            <w:u w:val="single"/>
          </w:rPr>
          <w:t>http://e-padruchnik.adu.by</w:t>
        </w:r>
      </w:hyperlink>
      <w:r w:rsidR="007F44CD" w:rsidRPr="007F44CD">
        <w:rPr>
          <w:rFonts w:ascii="Times New Roman" w:eastAsia="Times New Roman" w:hAnsi="Times New Roman" w:cs="Times New Roman"/>
          <w:i/>
          <w:sz w:val="30"/>
          <w:szCs w:val="30"/>
        </w:rPr>
        <w:t xml:space="preserve">, </w:t>
      </w:r>
      <w:hyperlink r:id="rId71" w:history="1">
        <w:r w:rsidR="007F44CD" w:rsidRPr="00E2022E">
          <w:rPr>
            <w:rStyle w:val="a8"/>
            <w:rFonts w:ascii="Times New Roman" w:eastAsia="Times New Roman" w:hAnsi="Times New Roman" w:cs="Times New Roman"/>
            <w:i/>
            <w:sz w:val="30"/>
            <w:szCs w:val="30"/>
            <w:lang w:val="ru-RU"/>
          </w:rPr>
          <w:t>http</w:t>
        </w:r>
        <w:r w:rsidR="007F44CD" w:rsidRPr="007F44CD">
          <w:rPr>
            <w:rStyle w:val="a8"/>
            <w:rFonts w:ascii="Times New Roman" w:eastAsia="Times New Roman" w:hAnsi="Times New Roman" w:cs="Times New Roman"/>
            <w:i/>
            <w:sz w:val="30"/>
            <w:szCs w:val="30"/>
          </w:rPr>
          <w:t>://</w:t>
        </w:r>
        <w:r w:rsidR="007F44CD" w:rsidRPr="00E2022E">
          <w:rPr>
            <w:rStyle w:val="a8"/>
            <w:rFonts w:ascii="Times New Roman" w:eastAsia="Times New Roman" w:hAnsi="Times New Roman" w:cs="Times New Roman"/>
            <w:i/>
            <w:sz w:val="30"/>
            <w:szCs w:val="30"/>
            <w:lang w:val="ru-RU"/>
          </w:rPr>
          <w:t>e</w:t>
        </w:r>
        <w:r w:rsidR="007F44CD" w:rsidRPr="007F44CD">
          <w:rPr>
            <w:rStyle w:val="a8"/>
            <w:rFonts w:ascii="Times New Roman" w:eastAsia="Times New Roman" w:hAnsi="Times New Roman" w:cs="Times New Roman"/>
            <w:i/>
            <w:sz w:val="30"/>
            <w:szCs w:val="30"/>
          </w:rPr>
          <w:t>-</w:t>
        </w:r>
        <w:r w:rsidR="007F44CD" w:rsidRPr="00E2022E">
          <w:rPr>
            <w:rStyle w:val="a8"/>
            <w:rFonts w:ascii="Times New Roman" w:eastAsia="Times New Roman" w:hAnsi="Times New Roman" w:cs="Times New Roman"/>
            <w:i/>
            <w:sz w:val="30"/>
            <w:szCs w:val="30"/>
            <w:lang w:val="ru-RU"/>
          </w:rPr>
          <w:t>padruchnik</w:t>
        </w:r>
        <w:r w:rsidR="007F44CD" w:rsidRPr="007F44CD">
          <w:rPr>
            <w:rStyle w:val="a8"/>
            <w:rFonts w:ascii="Times New Roman" w:eastAsia="Times New Roman" w:hAnsi="Times New Roman" w:cs="Times New Roman"/>
            <w:i/>
            <w:sz w:val="30"/>
            <w:szCs w:val="30"/>
          </w:rPr>
          <w:t>-</w:t>
        </w:r>
        <w:r w:rsidR="007F44CD" w:rsidRPr="00E2022E">
          <w:rPr>
            <w:rStyle w:val="a8"/>
            <w:rFonts w:ascii="Times New Roman" w:eastAsia="Times New Roman" w:hAnsi="Times New Roman" w:cs="Times New Roman"/>
            <w:i/>
            <w:sz w:val="30"/>
            <w:szCs w:val="30"/>
            <w:lang w:val="ru-RU"/>
          </w:rPr>
          <w:t>asabliva</w:t>
        </w:r>
        <w:r w:rsidR="007F44CD" w:rsidRPr="007F44CD">
          <w:rPr>
            <w:rStyle w:val="a8"/>
            <w:rFonts w:ascii="Times New Roman" w:eastAsia="Times New Roman" w:hAnsi="Times New Roman" w:cs="Times New Roman"/>
            <w:i/>
            <w:sz w:val="30"/>
            <w:szCs w:val="30"/>
          </w:rPr>
          <w:t>.</w:t>
        </w:r>
        <w:r w:rsidR="007F44CD" w:rsidRPr="00E2022E">
          <w:rPr>
            <w:rStyle w:val="a8"/>
            <w:rFonts w:ascii="Times New Roman" w:eastAsia="Times New Roman" w:hAnsi="Times New Roman" w:cs="Times New Roman"/>
            <w:i/>
            <w:sz w:val="30"/>
            <w:szCs w:val="30"/>
            <w:lang w:val="ru-RU"/>
          </w:rPr>
          <w:t>adu</w:t>
        </w:r>
        <w:r w:rsidR="007F44CD" w:rsidRPr="007F44CD">
          <w:rPr>
            <w:rStyle w:val="a8"/>
            <w:rFonts w:ascii="Times New Roman" w:eastAsia="Times New Roman" w:hAnsi="Times New Roman" w:cs="Times New Roman"/>
            <w:i/>
            <w:sz w:val="30"/>
            <w:szCs w:val="30"/>
          </w:rPr>
          <w:t>.</w:t>
        </w:r>
        <w:proofErr w:type="spellStart"/>
        <w:r w:rsidR="007F44CD" w:rsidRPr="00E2022E">
          <w:rPr>
            <w:rStyle w:val="a8"/>
            <w:rFonts w:ascii="Times New Roman" w:eastAsia="Times New Roman" w:hAnsi="Times New Roman" w:cs="Times New Roman"/>
            <w:i/>
            <w:sz w:val="30"/>
            <w:szCs w:val="30"/>
            <w:lang w:val="ru-RU"/>
          </w:rPr>
          <w:t>by</w:t>
        </w:r>
        <w:proofErr w:type="spellEnd"/>
      </w:hyperlink>
      <w:r w:rsidRPr="007F44CD">
        <w:rPr>
          <w:rFonts w:ascii="Times New Roman" w:eastAsia="Times New Roman" w:hAnsi="Times New Roman" w:cs="Times New Roman"/>
          <w:i/>
          <w:sz w:val="30"/>
          <w:szCs w:val="30"/>
        </w:rPr>
        <w:t>)</w:t>
      </w:r>
      <w:r w:rsidRPr="00DD461F">
        <w:rPr>
          <w:rFonts w:ascii="Times New Roman" w:eastAsia="Times New Roman" w:hAnsi="Times New Roman" w:cs="Times New Roman"/>
          <w:sz w:val="30"/>
          <w:szCs w:val="30"/>
          <w:lang w:bidi="en-US"/>
        </w:rPr>
        <w:t>;</w:t>
      </w:r>
    </w:p>
    <w:p w:rsidR="00B21C47" w:rsidRPr="00DD461F" w:rsidRDefault="00B21C47" w:rsidP="00B21C47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70C0"/>
          <w:sz w:val="30"/>
          <w:szCs w:val="30"/>
          <w:u w:val="single"/>
        </w:rPr>
      </w:pPr>
      <w:r w:rsidRPr="00DD461F">
        <w:rPr>
          <w:rFonts w:ascii="Times New Roman" w:eastAsia="Times New Roman" w:hAnsi="Times New Roman" w:cs="Times New Roman"/>
          <w:sz w:val="30"/>
          <w:szCs w:val="30"/>
        </w:rPr>
        <w:t>электронныя дадаткі да вуч</w:t>
      </w:r>
      <w:r w:rsidR="006167F0">
        <w:rPr>
          <w:rFonts w:ascii="Times New Roman" w:eastAsia="Times New Roman" w:hAnsi="Times New Roman" w:cs="Times New Roman"/>
          <w:sz w:val="30"/>
          <w:szCs w:val="30"/>
        </w:rPr>
        <w:t>эб</w:t>
      </w:r>
      <w:r w:rsidRPr="00DD461F">
        <w:rPr>
          <w:rFonts w:ascii="Times New Roman" w:eastAsia="Times New Roman" w:hAnsi="Times New Roman" w:cs="Times New Roman"/>
          <w:sz w:val="30"/>
          <w:szCs w:val="30"/>
        </w:rPr>
        <w:t>ных дапаможнікаў па замежных мовах</w:t>
      </w:r>
      <w:r w:rsidR="006167F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DD461F">
        <w:rPr>
          <w:rFonts w:ascii="Times New Roman" w:eastAsia="Times New Roman" w:hAnsi="Times New Roman" w:cs="Times New Roman"/>
          <w:i/>
          <w:color w:val="0070C0"/>
          <w:sz w:val="30"/>
          <w:szCs w:val="30"/>
        </w:rPr>
        <w:t>(</w:t>
      </w:r>
      <w:hyperlink r:id="rId72" w:history="1">
        <w:r w:rsidRPr="00DD461F">
          <w:rPr>
            <w:rFonts w:ascii="Times New Roman" w:eastAsia="Times New Roman" w:hAnsi="Times New Roman" w:cs="Times New Roman"/>
            <w:i/>
            <w:color w:val="0070C0"/>
            <w:sz w:val="30"/>
            <w:szCs w:val="30"/>
            <w:u w:val="single"/>
          </w:rPr>
          <w:t>https://lingvo.adu.by</w:t>
        </w:r>
      </w:hyperlink>
      <w:r w:rsidRPr="00DD461F">
        <w:rPr>
          <w:rFonts w:ascii="Times New Roman" w:eastAsia="Times New Roman" w:hAnsi="Times New Roman" w:cs="Times New Roman"/>
          <w:i/>
          <w:color w:val="0070C0"/>
          <w:sz w:val="30"/>
          <w:szCs w:val="30"/>
          <w:u w:val="single"/>
        </w:rPr>
        <w:t>)</w:t>
      </w:r>
      <w:r w:rsidRPr="00DD461F">
        <w:rPr>
          <w:rFonts w:ascii="Times New Roman" w:eastAsia="Times New Roman" w:hAnsi="Times New Roman" w:cs="Times New Roman"/>
          <w:sz w:val="30"/>
          <w:szCs w:val="30"/>
        </w:rPr>
        <w:t>;</w:t>
      </w:r>
      <w:r w:rsidRPr="00DD461F">
        <w:rPr>
          <w:rFonts w:ascii="Times New Roman" w:eastAsia="Times New Roman" w:hAnsi="Times New Roman" w:cs="Times New Roman"/>
          <w:color w:val="0070C0"/>
          <w:sz w:val="30"/>
          <w:szCs w:val="30"/>
        </w:rPr>
        <w:t xml:space="preserve"> </w:t>
      </w:r>
      <w:r w:rsidRPr="00DD461F">
        <w:rPr>
          <w:rFonts w:ascii="Times New Roman" w:eastAsia="Times New Roman" w:hAnsi="Times New Roman" w:cs="Times New Roman"/>
          <w:sz w:val="30"/>
          <w:szCs w:val="30"/>
        </w:rPr>
        <w:t>па інфарматыцы</w:t>
      </w:r>
      <w:r w:rsidR="006167F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DD461F">
        <w:rPr>
          <w:rFonts w:ascii="Times New Roman" w:eastAsia="Times New Roman" w:hAnsi="Times New Roman" w:cs="Times New Roman"/>
          <w:i/>
          <w:color w:val="0070C0"/>
          <w:sz w:val="30"/>
          <w:szCs w:val="30"/>
        </w:rPr>
        <w:t>(</w:t>
      </w:r>
      <w:hyperlink r:id="rId73" w:history="1">
        <w:r w:rsidRPr="00DD461F">
          <w:rPr>
            <w:rFonts w:ascii="Times New Roman" w:eastAsia="Times New Roman" w:hAnsi="Times New Roman" w:cs="Times New Roman"/>
            <w:i/>
            <w:color w:val="0070C0"/>
            <w:sz w:val="30"/>
            <w:szCs w:val="30"/>
            <w:u w:val="single"/>
          </w:rPr>
          <w:t>http://informatika6.adu.by</w:t>
        </w:r>
      </w:hyperlink>
      <w:r w:rsidRPr="00DD461F">
        <w:rPr>
          <w:rFonts w:ascii="Times New Roman" w:eastAsia="Times New Roman" w:hAnsi="Times New Roman" w:cs="Times New Roman"/>
          <w:color w:val="0070C0"/>
          <w:sz w:val="30"/>
          <w:szCs w:val="30"/>
          <w:u w:val="single"/>
        </w:rPr>
        <w:t>;</w:t>
      </w:r>
      <w:r w:rsidR="006167F0">
        <w:rPr>
          <w:rFonts w:ascii="Times New Roman" w:eastAsia="Times New Roman" w:hAnsi="Times New Roman" w:cs="Times New Roman"/>
          <w:color w:val="0070C0"/>
          <w:sz w:val="30"/>
          <w:szCs w:val="30"/>
          <w:u w:val="single"/>
        </w:rPr>
        <w:t xml:space="preserve"> </w:t>
      </w:r>
      <w:hyperlink r:id="rId74" w:tgtFrame="_blank" w:history="1">
        <w:r w:rsidRPr="00DD461F">
          <w:rPr>
            <w:rFonts w:ascii="Times New Roman" w:eastAsia="Times New Roman" w:hAnsi="Times New Roman" w:cs="Times New Roman"/>
            <w:i/>
            <w:color w:val="0070C0"/>
            <w:sz w:val="30"/>
            <w:szCs w:val="30"/>
            <w:u w:val="single"/>
          </w:rPr>
          <w:t>http://informatika7.adu.by</w:t>
        </w:r>
      </w:hyperlink>
      <w:r w:rsidRPr="00DD461F">
        <w:rPr>
          <w:rFonts w:ascii="Times New Roman" w:eastAsia="Times New Roman" w:hAnsi="Times New Roman" w:cs="Times New Roman"/>
          <w:color w:val="0070C0"/>
          <w:sz w:val="30"/>
          <w:szCs w:val="30"/>
          <w:u w:val="single"/>
        </w:rPr>
        <w:t>;</w:t>
      </w:r>
      <w:r w:rsidR="006167F0">
        <w:rPr>
          <w:rFonts w:ascii="Times New Roman" w:eastAsia="Times New Roman" w:hAnsi="Times New Roman" w:cs="Times New Roman"/>
          <w:color w:val="0070C0"/>
          <w:sz w:val="30"/>
          <w:szCs w:val="30"/>
          <w:u w:val="single"/>
        </w:rPr>
        <w:t xml:space="preserve"> </w:t>
      </w:r>
      <w:hyperlink r:id="rId75" w:tgtFrame="_blank" w:history="1">
        <w:r w:rsidRPr="00DD461F">
          <w:rPr>
            <w:rFonts w:ascii="Times New Roman" w:eastAsia="Times New Roman" w:hAnsi="Times New Roman" w:cs="Times New Roman"/>
            <w:i/>
            <w:color w:val="0070C0"/>
            <w:sz w:val="30"/>
            <w:szCs w:val="30"/>
            <w:u w:val="single"/>
          </w:rPr>
          <w:t>http://informatika8.adu.by</w:t>
        </w:r>
      </w:hyperlink>
      <w:r w:rsidRPr="00DD461F">
        <w:rPr>
          <w:rFonts w:ascii="Times New Roman" w:eastAsia="Times New Roman" w:hAnsi="Times New Roman" w:cs="Times New Roman"/>
          <w:i/>
          <w:color w:val="0070C0"/>
          <w:sz w:val="30"/>
          <w:szCs w:val="30"/>
          <w:u w:val="single"/>
        </w:rPr>
        <w:t>)</w:t>
      </w:r>
      <w:r w:rsidRPr="00DD461F">
        <w:rPr>
          <w:rFonts w:ascii="Times New Roman" w:eastAsia="Times New Roman" w:hAnsi="Times New Roman" w:cs="Times New Roman"/>
          <w:sz w:val="30"/>
          <w:szCs w:val="30"/>
          <w:u w:val="single"/>
        </w:rPr>
        <w:t>;</w:t>
      </w:r>
    </w:p>
    <w:p w:rsidR="00B21C47" w:rsidRPr="00DD461F" w:rsidRDefault="00B21C47" w:rsidP="00B21C47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70C0"/>
          <w:sz w:val="30"/>
          <w:szCs w:val="30"/>
        </w:rPr>
      </w:pPr>
      <w:r w:rsidRPr="00DD461F">
        <w:rPr>
          <w:rFonts w:ascii="Times New Roman" w:eastAsia="Times New Roman" w:hAnsi="Times New Roman" w:cs="Times New Roman"/>
          <w:sz w:val="30"/>
          <w:szCs w:val="30"/>
        </w:rPr>
        <w:t xml:space="preserve">электронны адукацыйны рэсурс </w:t>
      </w:r>
      <w:r w:rsidR="006167F0" w:rsidRPr="00DD461F">
        <w:rPr>
          <w:rFonts w:ascii="Times New Roman" w:eastAsia="Times New Roman" w:hAnsi="Times New Roman" w:cs="Times New Roman"/>
          <w:sz w:val="30"/>
          <w:szCs w:val="30"/>
        </w:rPr>
        <w:t>«</w:t>
      </w:r>
      <w:r w:rsidRPr="00DD461F">
        <w:rPr>
          <w:rFonts w:ascii="Times New Roman" w:eastAsia="Times New Roman" w:hAnsi="Times New Roman" w:cs="Times New Roman"/>
          <w:sz w:val="30"/>
          <w:szCs w:val="30"/>
        </w:rPr>
        <w:t>Біялогія. 8 клас</w:t>
      </w:r>
      <w:r w:rsidR="00DD461F" w:rsidRPr="00DD461F">
        <w:rPr>
          <w:rFonts w:ascii="Times New Roman" w:eastAsia="Times New Roman" w:hAnsi="Times New Roman" w:cs="Times New Roman"/>
          <w:sz w:val="30"/>
          <w:szCs w:val="30"/>
        </w:rPr>
        <w:t>»</w:t>
      </w:r>
      <w:r w:rsidR="006167F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DD461F">
        <w:rPr>
          <w:rFonts w:ascii="Times New Roman" w:eastAsia="Times New Roman" w:hAnsi="Times New Roman" w:cs="Times New Roman"/>
          <w:i/>
          <w:color w:val="0070C0"/>
          <w:sz w:val="30"/>
          <w:szCs w:val="30"/>
        </w:rPr>
        <w:t>(</w:t>
      </w:r>
      <w:hyperlink r:id="rId76" w:history="1">
        <w:r w:rsidRPr="00DD461F">
          <w:rPr>
            <w:rFonts w:ascii="Times New Roman" w:eastAsia="Times New Roman" w:hAnsi="Times New Roman" w:cs="Times New Roman"/>
            <w:i/>
            <w:color w:val="0070C0"/>
            <w:sz w:val="30"/>
            <w:szCs w:val="30"/>
            <w:u w:val="single"/>
          </w:rPr>
          <w:t>http://biologia8.adu.by</w:t>
        </w:r>
      </w:hyperlink>
      <w:r w:rsidRPr="00DD461F">
        <w:rPr>
          <w:rFonts w:ascii="Times New Roman" w:eastAsia="Times New Roman" w:hAnsi="Times New Roman" w:cs="Times New Roman"/>
          <w:i/>
          <w:color w:val="0070C0"/>
          <w:sz w:val="30"/>
          <w:szCs w:val="30"/>
          <w:u w:val="single"/>
        </w:rPr>
        <w:t>)</w:t>
      </w:r>
      <w:r w:rsidRPr="00DD461F">
        <w:rPr>
          <w:rFonts w:ascii="Times New Roman" w:eastAsia="Times New Roman" w:hAnsi="Times New Roman" w:cs="Times New Roman"/>
          <w:sz w:val="30"/>
          <w:szCs w:val="30"/>
          <w:u w:val="single"/>
        </w:rPr>
        <w:t>;</w:t>
      </w:r>
    </w:p>
    <w:p w:rsidR="00B21C47" w:rsidRPr="00DD461F" w:rsidRDefault="00B21C47" w:rsidP="00B21C47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D461F">
        <w:rPr>
          <w:rFonts w:ascii="Times New Roman" w:eastAsia="Times New Roman" w:hAnsi="Times New Roman" w:cs="Times New Roman"/>
          <w:sz w:val="30"/>
          <w:szCs w:val="30"/>
        </w:rPr>
        <w:t xml:space="preserve">электронны сродак навучання </w:t>
      </w:r>
      <w:r w:rsidR="00DD461F" w:rsidRPr="00DD461F">
        <w:rPr>
          <w:rFonts w:ascii="Times New Roman" w:eastAsia="Times New Roman" w:hAnsi="Times New Roman" w:cs="Times New Roman"/>
          <w:sz w:val="30"/>
          <w:szCs w:val="30"/>
        </w:rPr>
        <w:t>«</w:t>
      </w:r>
      <w:r w:rsidRPr="00DD461F">
        <w:rPr>
          <w:rFonts w:ascii="Times New Roman" w:eastAsia="Times New Roman" w:hAnsi="Times New Roman" w:cs="Times New Roman"/>
          <w:sz w:val="30"/>
          <w:szCs w:val="30"/>
        </w:rPr>
        <w:t>Палітычная карта свету</w:t>
      </w:r>
      <w:r w:rsidR="00DD461F" w:rsidRPr="00DD461F">
        <w:rPr>
          <w:rFonts w:ascii="Times New Roman" w:eastAsia="Times New Roman" w:hAnsi="Times New Roman" w:cs="Times New Roman"/>
          <w:sz w:val="30"/>
          <w:szCs w:val="30"/>
        </w:rPr>
        <w:t>»</w:t>
      </w:r>
      <w:r w:rsidR="006167F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DD461F">
        <w:rPr>
          <w:rFonts w:ascii="Times New Roman" w:eastAsia="Times New Roman" w:hAnsi="Times New Roman" w:cs="Times New Roman"/>
          <w:i/>
          <w:color w:val="0070C0"/>
          <w:sz w:val="30"/>
          <w:szCs w:val="30"/>
        </w:rPr>
        <w:t>(</w:t>
      </w:r>
      <w:hyperlink r:id="rId77" w:history="1">
        <w:r w:rsidRPr="00DD461F">
          <w:rPr>
            <w:rFonts w:ascii="Times New Roman" w:eastAsia="Times New Roman" w:hAnsi="Times New Roman" w:cs="Times New Roman"/>
            <w:i/>
            <w:color w:val="0070C0"/>
            <w:sz w:val="30"/>
            <w:szCs w:val="30"/>
            <w:u w:val="single"/>
          </w:rPr>
          <w:t>http://maps.adu.by</w:t>
        </w:r>
      </w:hyperlink>
      <w:r w:rsidRPr="00DD461F">
        <w:rPr>
          <w:rFonts w:ascii="Times New Roman" w:eastAsia="Times New Roman" w:hAnsi="Times New Roman" w:cs="Times New Roman"/>
          <w:i/>
          <w:color w:val="0070C0"/>
          <w:sz w:val="30"/>
          <w:szCs w:val="30"/>
          <w:u w:val="single"/>
        </w:rPr>
        <w:t>)</w:t>
      </w:r>
      <w:r w:rsidRPr="00DD461F"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B21C47" w:rsidRPr="00DD461F" w:rsidRDefault="00B21C47" w:rsidP="00B21C47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D461F">
        <w:rPr>
          <w:rFonts w:ascii="Times New Roman" w:eastAsia="Times New Roman" w:hAnsi="Times New Roman" w:cs="Times New Roman"/>
          <w:sz w:val="30"/>
          <w:szCs w:val="30"/>
        </w:rPr>
        <w:t xml:space="preserve">электронны падручнік-навігатар </w:t>
      </w:r>
      <w:r w:rsidR="00DD461F" w:rsidRPr="00DD461F">
        <w:rPr>
          <w:rFonts w:ascii="Times New Roman" w:eastAsia="Times New Roman" w:hAnsi="Times New Roman" w:cs="Times New Roman"/>
          <w:sz w:val="30"/>
          <w:szCs w:val="30"/>
        </w:rPr>
        <w:t>«</w:t>
      </w:r>
      <w:r w:rsidRPr="00DD461F">
        <w:rPr>
          <w:rFonts w:ascii="Times New Roman" w:eastAsia="Times New Roman" w:hAnsi="Times New Roman" w:cs="Times New Roman"/>
          <w:sz w:val="30"/>
          <w:szCs w:val="30"/>
        </w:rPr>
        <w:t>Арганічная хімія. 10 клас</w:t>
      </w:r>
      <w:r w:rsidR="00DD461F" w:rsidRPr="00DD461F">
        <w:rPr>
          <w:rFonts w:ascii="Times New Roman" w:eastAsia="Times New Roman" w:hAnsi="Times New Roman" w:cs="Times New Roman"/>
          <w:sz w:val="30"/>
          <w:szCs w:val="30"/>
        </w:rPr>
        <w:t>»</w:t>
      </w:r>
      <w:r w:rsidR="006167F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7F44CD" w:rsidRPr="008E1FAC">
        <w:rPr>
          <w:rFonts w:ascii="Times New Roman" w:eastAsia="Times New Roman" w:hAnsi="Times New Roman" w:cs="Times New Roman"/>
          <w:i/>
          <w:sz w:val="30"/>
          <w:szCs w:val="30"/>
          <w:lang w:val="ru-RU"/>
        </w:rPr>
        <w:t>(</w:t>
      </w:r>
      <w:hyperlink r:id="rId78" w:history="1">
        <w:r w:rsidR="007F44CD" w:rsidRPr="008E1FAC">
          <w:rPr>
            <w:rStyle w:val="a8"/>
            <w:rFonts w:ascii="Times New Roman" w:eastAsia="Times New Roman" w:hAnsi="Times New Roman" w:cs="Times New Roman"/>
            <w:i/>
            <w:sz w:val="30"/>
            <w:szCs w:val="30"/>
            <w:lang w:val="ru-RU"/>
          </w:rPr>
          <w:t>https://adu.by/ru/homeru/news/dnevnik-abiturienta/elektronnyj-uchebnik-navigator-organicheskaya-khimiya-10-klass?format=html</w:t>
        </w:r>
      </w:hyperlink>
      <w:r w:rsidR="007F44CD" w:rsidRPr="008E1FAC">
        <w:rPr>
          <w:rFonts w:ascii="Times New Roman" w:eastAsia="Times New Roman" w:hAnsi="Times New Roman" w:cs="Times New Roman"/>
          <w:i/>
          <w:sz w:val="30"/>
          <w:szCs w:val="30"/>
          <w:lang w:val="ru-RU"/>
        </w:rPr>
        <w:t>)</w:t>
      </w:r>
      <w:r w:rsidR="007F44CD">
        <w:rPr>
          <w:rFonts w:ascii="Times New Roman" w:eastAsia="Times New Roman" w:hAnsi="Times New Roman" w:cs="Times New Roman"/>
          <w:i/>
          <w:sz w:val="30"/>
          <w:szCs w:val="30"/>
          <w:lang w:val="ru-RU"/>
        </w:rPr>
        <w:t>;</w:t>
      </w:r>
    </w:p>
    <w:p w:rsidR="00B21C47" w:rsidRPr="00DD461F" w:rsidRDefault="00B21C47" w:rsidP="00B21C47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D461F">
        <w:rPr>
          <w:rFonts w:ascii="Times New Roman" w:eastAsia="Times New Roman" w:hAnsi="Times New Roman" w:cs="Times New Roman"/>
          <w:sz w:val="30"/>
          <w:szCs w:val="30"/>
        </w:rPr>
        <w:t>электронныя вуч</w:t>
      </w:r>
      <w:r w:rsidR="006167F0">
        <w:rPr>
          <w:rFonts w:ascii="Times New Roman" w:eastAsia="Times New Roman" w:hAnsi="Times New Roman" w:cs="Times New Roman"/>
          <w:sz w:val="30"/>
          <w:szCs w:val="30"/>
        </w:rPr>
        <w:t>эб</w:t>
      </w:r>
      <w:r w:rsidRPr="00DD461F">
        <w:rPr>
          <w:rFonts w:ascii="Times New Roman" w:eastAsia="Times New Roman" w:hAnsi="Times New Roman" w:cs="Times New Roman"/>
          <w:sz w:val="30"/>
          <w:szCs w:val="30"/>
        </w:rPr>
        <w:t>ныя выданні</w:t>
      </w:r>
      <w:r w:rsidR="006167F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7F44CD" w:rsidRPr="00992F70">
        <w:rPr>
          <w:rFonts w:ascii="Times New Roman" w:eastAsia="Times New Roman" w:hAnsi="Times New Roman" w:cs="Times New Roman"/>
          <w:i/>
          <w:sz w:val="30"/>
          <w:szCs w:val="30"/>
          <w:lang w:val="ru-RU"/>
        </w:rPr>
        <w:t>(</w:t>
      </w:r>
      <w:hyperlink r:id="rId79" w:history="1">
        <w:r w:rsidR="00616512" w:rsidRPr="00160050">
          <w:rPr>
            <w:rStyle w:val="a8"/>
            <w:rFonts w:ascii="Times New Roman" w:eastAsia="Times New Roman" w:hAnsi="Times New Roman" w:cs="Times New Roman"/>
            <w:i/>
            <w:sz w:val="30"/>
            <w:szCs w:val="30"/>
            <w:lang w:val="ru-RU"/>
          </w:rPr>
          <w:t>https://adu.by/ru/homeru/elektronnaya-biblioteka/elektronnye-uchebnye-izdaniya?format=html</w:t>
        </w:r>
      </w:hyperlink>
      <w:r w:rsidR="007F44CD" w:rsidRPr="00992F70">
        <w:rPr>
          <w:rFonts w:ascii="Times New Roman" w:eastAsia="Times New Roman" w:hAnsi="Times New Roman" w:cs="Times New Roman"/>
          <w:i/>
          <w:sz w:val="30"/>
          <w:szCs w:val="30"/>
          <w:lang w:val="ru-RU"/>
        </w:rPr>
        <w:t>)</w:t>
      </w:r>
      <w:r w:rsidR="007F44CD" w:rsidRPr="00992F70">
        <w:rPr>
          <w:rFonts w:ascii="Times New Roman" w:eastAsia="Times New Roman" w:hAnsi="Times New Roman" w:cs="Times New Roman"/>
          <w:sz w:val="30"/>
          <w:szCs w:val="30"/>
          <w:lang w:val="ru-RU"/>
        </w:rPr>
        <w:t>.</w:t>
      </w:r>
    </w:p>
    <w:p w:rsidR="00CB329B" w:rsidRPr="00616512" w:rsidRDefault="00042C1D" w:rsidP="00CB329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  <w:shd w:val="clear" w:color="auto" w:fill="FFFFFF"/>
          <w:lang w:eastAsia="be-BY"/>
        </w:rPr>
      </w:pPr>
      <w:r w:rsidRPr="00DD461F">
        <w:rPr>
          <w:rFonts w:ascii="Times New Roman" w:eastAsia="Calibri" w:hAnsi="Times New Roman" w:cs="Times New Roman"/>
          <w:b/>
          <w:bCs/>
          <w:iCs/>
          <w:sz w:val="30"/>
          <w:szCs w:val="30"/>
          <w:shd w:val="clear" w:color="auto" w:fill="FFFFFF"/>
          <w:lang w:eastAsia="be-BY"/>
        </w:rPr>
        <w:t xml:space="preserve">Звяртаем увагу на раздзел нацыянальнага адукацыйнага партала </w:t>
      </w:r>
      <w:r w:rsidR="006167F0" w:rsidRPr="006167F0">
        <w:rPr>
          <w:rFonts w:ascii="Times New Roman" w:eastAsia="Times New Roman" w:hAnsi="Times New Roman" w:cs="Times New Roman"/>
          <w:b/>
          <w:sz w:val="30"/>
          <w:szCs w:val="30"/>
        </w:rPr>
        <w:t>«</w:t>
      </w:r>
      <w:r w:rsidRPr="00DD461F">
        <w:rPr>
          <w:rFonts w:ascii="Times New Roman" w:eastAsia="Calibri" w:hAnsi="Times New Roman" w:cs="Times New Roman"/>
          <w:b/>
          <w:bCs/>
          <w:iCs/>
          <w:sz w:val="30"/>
          <w:szCs w:val="30"/>
          <w:shd w:val="clear" w:color="auto" w:fill="FFFFFF"/>
          <w:lang w:eastAsia="be-BY"/>
        </w:rPr>
        <w:t>Пыталіся – адказвае</w:t>
      </w:r>
      <w:r w:rsidRPr="006167F0">
        <w:rPr>
          <w:rFonts w:ascii="Times New Roman" w:eastAsia="Calibri" w:hAnsi="Times New Roman" w:cs="Times New Roman"/>
          <w:b/>
          <w:bCs/>
          <w:iCs/>
          <w:sz w:val="30"/>
          <w:szCs w:val="30"/>
          <w:shd w:val="clear" w:color="auto" w:fill="FFFFFF"/>
          <w:lang w:eastAsia="be-BY"/>
        </w:rPr>
        <w:t>м</w:t>
      </w:r>
      <w:r w:rsidR="006167F0" w:rsidRPr="006167F0">
        <w:rPr>
          <w:rFonts w:ascii="Times New Roman" w:eastAsia="Times New Roman" w:hAnsi="Times New Roman" w:cs="Times New Roman"/>
          <w:b/>
          <w:sz w:val="30"/>
          <w:szCs w:val="30"/>
        </w:rPr>
        <w:t>»</w:t>
      </w:r>
      <w:r w:rsidR="006167F0">
        <w:rPr>
          <w:rFonts w:ascii="Times New Roman" w:eastAsia="Calibri" w:hAnsi="Times New Roman" w:cs="Times New Roman"/>
          <w:b/>
          <w:bCs/>
          <w:iCs/>
          <w:sz w:val="30"/>
          <w:szCs w:val="30"/>
          <w:shd w:val="clear" w:color="auto" w:fill="FFFFFF"/>
          <w:lang w:eastAsia="be-BY"/>
        </w:rPr>
        <w:t xml:space="preserve"> </w:t>
      </w:r>
      <w:r w:rsidR="00CB329B" w:rsidRPr="00DD461F">
        <w:rPr>
          <w:rFonts w:ascii="Times New Roman" w:eastAsia="Calibri" w:hAnsi="Times New Roman" w:cs="Times New Roman"/>
          <w:iCs/>
          <w:sz w:val="30"/>
          <w:szCs w:val="30"/>
          <w:shd w:val="clear" w:color="auto" w:fill="FFFFFF"/>
          <w:lang w:eastAsia="be-BY"/>
        </w:rPr>
        <w:t>(тут можна задаць пытанне і атрымаць аператыўна адказ спецыяліста):</w:t>
      </w:r>
      <w:r w:rsidR="006167F0">
        <w:rPr>
          <w:rFonts w:ascii="Times New Roman" w:eastAsia="Calibri" w:hAnsi="Times New Roman" w:cs="Times New Roman"/>
          <w:iCs/>
          <w:sz w:val="30"/>
          <w:szCs w:val="30"/>
          <w:shd w:val="clear" w:color="auto" w:fill="FFFFFF"/>
          <w:lang w:eastAsia="be-BY"/>
        </w:rPr>
        <w:t xml:space="preserve"> </w:t>
      </w:r>
      <w:hyperlink r:id="rId80" w:history="1">
        <w:r w:rsidR="00616512" w:rsidRPr="000B190E">
          <w:rPr>
            <w:rStyle w:val="a8"/>
            <w:rFonts w:ascii="Times New Roman" w:eastAsia="Calibri" w:hAnsi="Times New Roman" w:cs="Times New Roman"/>
            <w:i/>
            <w:iCs/>
            <w:sz w:val="30"/>
            <w:szCs w:val="30"/>
            <w:shd w:val="clear" w:color="auto" w:fill="FFFFFF"/>
            <w:lang w:val="ru-RU" w:eastAsia="be-BY"/>
          </w:rPr>
          <w:t>https://adu.by/</w:t>
        </w:r>
      </w:hyperlink>
      <w:r w:rsidR="00616512">
        <w:rPr>
          <w:rFonts w:ascii="Times New Roman" w:eastAsia="Calibri" w:hAnsi="Times New Roman" w:cs="Times New Roman"/>
          <w:i/>
          <w:iCs/>
          <w:sz w:val="30"/>
          <w:szCs w:val="30"/>
          <w:shd w:val="clear" w:color="auto" w:fill="FFFFFF"/>
          <w:lang w:val="ru-RU" w:eastAsia="be-BY"/>
        </w:rPr>
        <w:t xml:space="preserve"> </w:t>
      </w:r>
      <w:hyperlink r:id="rId81" w:history="1">
        <w:r w:rsidR="00616512" w:rsidRPr="000B190E">
          <w:rPr>
            <w:rStyle w:val="a8"/>
            <w:rFonts w:ascii="Times New Roman" w:eastAsia="Calibri" w:hAnsi="Times New Roman" w:cs="Times New Roman"/>
            <w:i/>
            <w:iCs/>
            <w:sz w:val="30"/>
            <w:szCs w:val="30"/>
            <w:shd w:val="clear" w:color="auto" w:fill="FFFFFF"/>
            <w:lang w:val="ru-RU" w:eastAsia="be-BY"/>
          </w:rPr>
          <w:t xml:space="preserve">Главная / </w:t>
        </w:r>
        <w:proofErr w:type="spellStart"/>
        <w:r w:rsidR="00616512">
          <w:rPr>
            <w:rStyle w:val="a8"/>
            <w:rFonts w:ascii="Times New Roman" w:eastAsia="Calibri" w:hAnsi="Times New Roman" w:cs="Times New Roman"/>
            <w:b/>
            <w:i/>
            <w:iCs/>
            <w:sz w:val="30"/>
            <w:szCs w:val="30"/>
            <w:shd w:val="clear" w:color="auto" w:fill="FFFFFF"/>
            <w:lang w:val="ru-RU" w:eastAsia="be-BY"/>
          </w:rPr>
          <w:t>Пыталіся</w:t>
        </w:r>
        <w:proofErr w:type="spellEnd"/>
        <w:r w:rsidR="00616512">
          <w:rPr>
            <w:rStyle w:val="a8"/>
            <w:rFonts w:ascii="Times New Roman" w:eastAsia="Calibri" w:hAnsi="Times New Roman" w:cs="Times New Roman"/>
            <w:b/>
            <w:i/>
            <w:iCs/>
            <w:sz w:val="30"/>
            <w:szCs w:val="30"/>
            <w:shd w:val="clear" w:color="auto" w:fill="FFFFFF"/>
            <w:lang w:val="ru-RU" w:eastAsia="be-BY"/>
          </w:rPr>
          <w:t xml:space="preserve"> </w:t>
        </w:r>
        <w:r w:rsidR="00616512" w:rsidRPr="000B190E">
          <w:rPr>
            <w:rStyle w:val="a8"/>
            <w:rFonts w:ascii="Times New Roman" w:eastAsia="Calibri" w:hAnsi="Times New Roman" w:cs="Times New Roman"/>
            <w:b/>
            <w:i/>
            <w:iCs/>
            <w:sz w:val="30"/>
            <w:szCs w:val="30"/>
            <w:shd w:val="clear" w:color="auto" w:fill="FFFFFF"/>
            <w:lang w:val="ru-RU" w:eastAsia="be-BY"/>
          </w:rPr>
          <w:t xml:space="preserve">– </w:t>
        </w:r>
        <w:proofErr w:type="spellStart"/>
        <w:r w:rsidR="00616512">
          <w:rPr>
            <w:rStyle w:val="a8"/>
            <w:rFonts w:ascii="Times New Roman" w:eastAsia="Calibri" w:hAnsi="Times New Roman" w:cs="Times New Roman"/>
            <w:b/>
            <w:i/>
            <w:iCs/>
            <w:sz w:val="30"/>
            <w:szCs w:val="30"/>
            <w:shd w:val="clear" w:color="auto" w:fill="FFFFFF"/>
            <w:lang w:val="ru-RU" w:eastAsia="be-BY"/>
          </w:rPr>
          <w:t>адказв</w:t>
        </w:r>
        <w:r w:rsidR="00616512" w:rsidRPr="000B190E">
          <w:rPr>
            <w:rStyle w:val="a8"/>
            <w:rFonts w:ascii="Times New Roman" w:eastAsia="Calibri" w:hAnsi="Times New Roman" w:cs="Times New Roman"/>
            <w:b/>
            <w:i/>
            <w:iCs/>
            <w:sz w:val="30"/>
            <w:szCs w:val="30"/>
            <w:shd w:val="clear" w:color="auto" w:fill="FFFFFF"/>
            <w:lang w:val="ru-RU" w:eastAsia="be-BY"/>
          </w:rPr>
          <w:t>аем</w:t>
        </w:r>
        <w:proofErr w:type="spellEnd"/>
      </w:hyperlink>
      <w:r w:rsidR="00616512">
        <w:rPr>
          <w:rFonts w:ascii="Times New Roman" w:eastAsia="Calibri" w:hAnsi="Times New Roman" w:cs="Times New Roman"/>
          <w:iCs/>
          <w:sz w:val="30"/>
          <w:szCs w:val="30"/>
          <w:shd w:val="clear" w:color="auto" w:fill="FFFFFF"/>
          <w:lang w:eastAsia="be-BY"/>
        </w:rPr>
        <w:t>.</w:t>
      </w:r>
    </w:p>
    <w:p w:rsidR="00B850D7" w:rsidRPr="00DD461F" w:rsidRDefault="00B850D7" w:rsidP="00CF0A20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  <w:lang w:eastAsia="be-BY"/>
        </w:rPr>
      </w:pPr>
      <w:r w:rsidRPr="00DD461F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  <w:t>ПЛАНАВАННЕ ПА ВУЧЭБНЫМ ПРАДМЕ</w:t>
      </w:r>
      <w:r w:rsidR="006B2EAE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  <w:t>ЦЕ</w:t>
      </w:r>
      <w:r w:rsidRPr="00DD461F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  <w:t xml:space="preserve">. ВЯДЗЕННЕ ПЛАНАВАЙ І </w:t>
      </w:r>
      <w:r w:rsidR="006167F0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  <w:t>Ў</w:t>
      </w:r>
      <w:r w:rsidRPr="00DD461F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  <w:t>ЛІ</w:t>
      </w:r>
      <w:r w:rsidR="006167F0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  <w:t>КОВ</w:t>
      </w:r>
      <w:r w:rsidRPr="00DD461F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  <w:t>А-СПРАВАЗДАЧНАЙ ДАКУМЕНТАЦЫІ, КЛАСНАГА ЖУРНАЛА</w:t>
      </w:r>
    </w:p>
    <w:p w:rsidR="00B850D7" w:rsidRPr="00DD461F" w:rsidRDefault="00CF0A20" w:rsidP="00B850D7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</w:pPr>
      <w:r w:rsidRPr="00DD461F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 xml:space="preserve">Нагадваем, што службовымі абавязкамі настаўніка, вызначанымі ў выпуску 28 Адзінага кваліфікацыйнага даведніка пасад служачых </w:t>
      </w:r>
      <w:r w:rsidR="00DD461F" w:rsidRPr="00DD461F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«</w:t>
      </w:r>
      <w:r w:rsidRPr="00DD461F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Пасады служачых, занятых у адукацыі</w:t>
      </w:r>
      <w:r w:rsidR="00DD461F" w:rsidRPr="00DD461F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»</w:t>
      </w:r>
      <w:r w:rsidRPr="00DD461F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, зацверджанага пастановай Міністэрства працы Рэспублікі Беларусь ад 29 ліпеня 2020 г. №</w:t>
      </w:r>
      <w:r w:rsidR="00F00540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 </w:t>
      </w:r>
      <w:r w:rsidRPr="00DD461F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69, прадугледжана ажыццяўленне планавання</w:t>
      </w:r>
      <w:r w:rsidR="00F00540" w:rsidRPr="00F00540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 xml:space="preserve"> </w:t>
      </w:r>
      <w:r w:rsidR="00F00540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па в</w:t>
      </w:r>
      <w:r w:rsidR="00F00540" w:rsidRPr="00D4536F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уч</w:t>
      </w:r>
      <w:r w:rsidR="00F00540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э</w:t>
      </w:r>
      <w:r w:rsidR="00F00540" w:rsidRPr="00D4536F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бн</w:t>
      </w:r>
      <w:r w:rsidR="00F00540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ы</w:t>
      </w:r>
      <w:r w:rsidR="00F00540" w:rsidRPr="00D4536F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м пр</w:t>
      </w:r>
      <w:r w:rsidR="00F00540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а</w:t>
      </w:r>
      <w:r w:rsidR="00F00540" w:rsidRPr="00D4536F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дме</w:t>
      </w:r>
      <w:r w:rsidR="00F00540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це</w:t>
      </w:r>
      <w:r w:rsidR="00F00540" w:rsidRPr="00D4536F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 xml:space="preserve"> </w:t>
      </w:r>
      <w:r w:rsidR="00F00540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і</w:t>
      </w:r>
      <w:r w:rsidR="00F00540" w:rsidRPr="00D4536F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 xml:space="preserve"> в</w:t>
      </w:r>
      <w:r w:rsidR="00F00540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я</w:t>
      </w:r>
      <w:r w:rsidR="00F00540" w:rsidRPr="00D4536F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д</w:t>
      </w:r>
      <w:r w:rsidR="00F00540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з</w:t>
      </w:r>
      <w:r w:rsidR="00F00540" w:rsidRPr="00D4536F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ен</w:t>
      </w:r>
      <w:r w:rsidR="00F00540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н</w:t>
      </w:r>
      <w:r w:rsidR="00F00540" w:rsidRPr="00D4536F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 xml:space="preserve">е </w:t>
      </w:r>
      <w:r w:rsidR="00F00540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вызначанай</w:t>
      </w:r>
      <w:r w:rsidR="00F00540" w:rsidRPr="00F00540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 xml:space="preserve"> </w:t>
      </w:r>
      <w:r w:rsidR="00F00540" w:rsidRPr="00D4536F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план</w:t>
      </w:r>
      <w:r w:rsidR="00F00540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а</w:t>
      </w:r>
      <w:r w:rsidR="00F00540" w:rsidRPr="00D4536F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в</w:t>
      </w:r>
      <w:r w:rsidR="00F00540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а</w:t>
      </w:r>
      <w:r w:rsidR="00F00540" w:rsidRPr="00D4536F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 xml:space="preserve">й </w:t>
      </w:r>
      <w:r w:rsidR="00F00540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і</w:t>
      </w:r>
      <w:r w:rsidRPr="00DD461F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 xml:space="preserve"> ўлікова-справаздачнай дакументацыі.</w:t>
      </w:r>
    </w:p>
    <w:p w:rsidR="00B850D7" w:rsidRPr="00DD461F" w:rsidRDefault="00B850D7" w:rsidP="00B850D7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</w:pPr>
      <w:r w:rsidRPr="00DD461F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 xml:space="preserve">Згодна з пунктам 1 пастановы Міністэрства адукацыі Рэспублікі Беларусь ад 27 снежня 2017 г. № 164 </w:t>
      </w:r>
      <w:r w:rsidR="00DD461F" w:rsidRPr="00DD461F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«</w:t>
      </w:r>
      <w:r w:rsidRPr="00DD461F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Аб устанаўленні пераліку дакументаў, абавязковых для вядзення асобнымі педагагічнымі работнікамі, і выключэнн</w:t>
      </w:r>
      <w:r w:rsidR="00AF22CF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я</w:t>
      </w:r>
      <w:r w:rsidRPr="00DD461F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 xml:space="preserve"> практыкі прыцягнення педагагічных </w:t>
      </w:r>
      <w:r w:rsidRPr="00DD461F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lastRenderedPageBreak/>
        <w:t>работнікаў да выканання работ, якія не адносяцца да выканання іх працоўных функцый</w:t>
      </w:r>
      <w:r w:rsidR="00DD461F" w:rsidRPr="00DD461F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»</w:t>
      </w:r>
      <w:r w:rsidRPr="00DD461F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 xml:space="preserve"> настаўнік абавязаны весці каляндарна-тэматычнае планаванне; паўрочнае планаванне; класны </w:t>
      </w:r>
      <w:r w:rsidR="00AF22CF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журнал</w:t>
      </w:r>
      <w:r w:rsidRPr="00DD461F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; дзённікі вучн</w:t>
      </w:r>
      <w:r w:rsidR="006167F0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я</w:t>
      </w:r>
      <w:r w:rsidRPr="00DD461F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ў.</w:t>
      </w:r>
    </w:p>
    <w:p w:rsidR="00B850D7" w:rsidRPr="00DD461F" w:rsidRDefault="00B850D7" w:rsidP="00B850D7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eastAsia="be-BY"/>
        </w:rPr>
      </w:pPr>
      <w:r w:rsidRPr="00DD461F">
        <w:rPr>
          <w:rFonts w:ascii="Times New Roman" w:eastAsia="Calibri" w:hAnsi="Times New Roman" w:cs="Times New Roman"/>
          <w:sz w:val="30"/>
          <w:szCs w:val="30"/>
          <w:lang w:eastAsia="be-BY"/>
        </w:rPr>
        <w:t>Такім чынам, планаванне па вучэбным прадмеце ўключае ў сябе каляндарна-тэматычнае планаванне (на навучальны год), паўрочнае планаванне (на кожны</w:t>
      </w:r>
      <w:r w:rsidR="00AF22CF">
        <w:rPr>
          <w:rFonts w:ascii="Times New Roman" w:eastAsia="Calibri" w:hAnsi="Times New Roman" w:cs="Times New Roman"/>
          <w:sz w:val="30"/>
          <w:szCs w:val="30"/>
          <w:lang w:eastAsia="be-BY"/>
        </w:rPr>
        <w:t>я</w:t>
      </w:r>
      <w:r w:rsidRPr="00DD461F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 вуч</w:t>
      </w:r>
      <w:r w:rsidR="00AF22CF">
        <w:rPr>
          <w:rFonts w:ascii="Times New Roman" w:eastAsia="Calibri" w:hAnsi="Times New Roman" w:cs="Times New Roman"/>
          <w:sz w:val="30"/>
          <w:szCs w:val="30"/>
          <w:lang w:eastAsia="be-BY"/>
        </w:rPr>
        <w:t>эб</w:t>
      </w:r>
      <w:r w:rsidRPr="00DD461F">
        <w:rPr>
          <w:rFonts w:ascii="Times New Roman" w:eastAsia="Calibri" w:hAnsi="Times New Roman" w:cs="Times New Roman"/>
          <w:sz w:val="30"/>
          <w:szCs w:val="30"/>
          <w:lang w:eastAsia="be-BY"/>
        </w:rPr>
        <w:t>ны</w:t>
      </w:r>
      <w:r w:rsidR="00AF22CF">
        <w:rPr>
          <w:rFonts w:ascii="Times New Roman" w:eastAsia="Calibri" w:hAnsi="Times New Roman" w:cs="Times New Roman"/>
          <w:sz w:val="30"/>
          <w:szCs w:val="30"/>
          <w:lang w:eastAsia="be-BY"/>
        </w:rPr>
        <w:t>я</w:t>
      </w:r>
      <w:r w:rsidRPr="00DD461F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 занятк</w:t>
      </w:r>
      <w:r w:rsidR="00AF22CF">
        <w:rPr>
          <w:rFonts w:ascii="Times New Roman" w:eastAsia="Calibri" w:hAnsi="Times New Roman" w:cs="Times New Roman"/>
          <w:sz w:val="30"/>
          <w:szCs w:val="30"/>
          <w:lang w:eastAsia="be-BY"/>
        </w:rPr>
        <w:t>і</w:t>
      </w:r>
      <w:r w:rsidRPr="00DD461F">
        <w:rPr>
          <w:rFonts w:ascii="Times New Roman" w:eastAsia="Calibri" w:hAnsi="Times New Roman" w:cs="Times New Roman"/>
          <w:sz w:val="30"/>
          <w:szCs w:val="30"/>
          <w:lang w:eastAsia="be-BY"/>
        </w:rPr>
        <w:t>). Планаванне па вучэбным прадмеце афармляецца настаўнікам па сваім меркаванні на электронным або папяровым носьбіце (</w:t>
      </w:r>
      <w:r w:rsidR="006B729F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у </w:t>
      </w:r>
      <w:r w:rsidRPr="00DD461F">
        <w:rPr>
          <w:rFonts w:ascii="Times New Roman" w:eastAsia="Calibri" w:hAnsi="Times New Roman" w:cs="Times New Roman"/>
          <w:sz w:val="30"/>
          <w:szCs w:val="30"/>
          <w:lang w:eastAsia="be-BY"/>
        </w:rPr>
        <w:t>друкаваным або рукапісным</w:t>
      </w:r>
      <w:r w:rsidR="006B729F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 выглядзе</w:t>
      </w:r>
      <w:r w:rsidRPr="00DD461F">
        <w:rPr>
          <w:rFonts w:ascii="Times New Roman" w:eastAsia="Calibri" w:hAnsi="Times New Roman" w:cs="Times New Roman"/>
          <w:sz w:val="30"/>
          <w:szCs w:val="30"/>
          <w:lang w:eastAsia="be-BY"/>
        </w:rPr>
        <w:t>).</w:t>
      </w:r>
    </w:p>
    <w:p w:rsidR="00D60976" w:rsidRPr="00DD461F" w:rsidRDefault="00BF5558" w:rsidP="00B850D7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30"/>
          <w:szCs w:val="30"/>
          <w:lang w:eastAsia="be-BY"/>
        </w:rPr>
      </w:pPr>
      <w:r w:rsidRPr="00DD461F">
        <w:rPr>
          <w:rFonts w:ascii="Times New Roman" w:eastAsia="Calibri" w:hAnsi="Times New Roman" w:cs="Times New Roman"/>
          <w:b/>
          <w:bCs/>
          <w:sz w:val="30"/>
          <w:szCs w:val="30"/>
          <w:lang w:eastAsia="be-BY"/>
        </w:rPr>
        <w:t>18. Планаванне па вучэбным прадмеце</w:t>
      </w:r>
    </w:p>
    <w:p w:rsidR="00B850D7" w:rsidRPr="00DD461F" w:rsidRDefault="00B850D7" w:rsidP="00B850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eastAsia="be-BY"/>
        </w:rPr>
      </w:pPr>
      <w:r w:rsidRPr="00DD461F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Настаўнік распрацоўвае каляндарна-тэматычнае планаванне (далей </w:t>
      </w:r>
      <w:r w:rsidR="006167F0">
        <w:rPr>
          <w:rFonts w:ascii="Times New Roman" w:eastAsia="Calibri" w:hAnsi="Times New Roman" w:cs="Times New Roman"/>
          <w:sz w:val="30"/>
          <w:szCs w:val="30"/>
          <w:lang w:eastAsia="be-BY"/>
        </w:rPr>
        <w:t>–</w:t>
      </w:r>
      <w:r w:rsidRPr="00DD461F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 КТП) з улікам часу, адведзенага ў вучэбнай праграме на вывучэнне асобных тэм па адпаведным вуч</w:t>
      </w:r>
      <w:r w:rsidR="006167F0">
        <w:rPr>
          <w:rFonts w:ascii="Times New Roman" w:eastAsia="Calibri" w:hAnsi="Times New Roman" w:cs="Times New Roman"/>
          <w:sz w:val="30"/>
          <w:szCs w:val="30"/>
          <w:lang w:eastAsia="be-BY"/>
        </w:rPr>
        <w:t>эб</w:t>
      </w:r>
      <w:r w:rsidRPr="00DD461F">
        <w:rPr>
          <w:rFonts w:ascii="Times New Roman" w:eastAsia="Calibri" w:hAnsi="Times New Roman" w:cs="Times New Roman"/>
          <w:sz w:val="30"/>
          <w:szCs w:val="30"/>
          <w:lang w:eastAsia="be-BY"/>
        </w:rPr>
        <w:t>ным прадмеце. Гэта КТП зацвярджаецца кіраўніком установы адукацыі да пачатку навучальнага года.</w:t>
      </w:r>
    </w:p>
    <w:p w:rsidR="00B850D7" w:rsidRPr="00DD461F" w:rsidRDefault="00B850D7" w:rsidP="00B850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be-BY"/>
        </w:rPr>
      </w:pPr>
      <w:r w:rsidRPr="00DD461F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Настаўнік мае права выкарыстоўваць прыкладнае КТП па адпаведным вучэбным прадмеце, рэкамендаванае навукова-метадычнай установай </w:t>
      </w:r>
      <w:r w:rsidR="00DD461F" w:rsidRPr="00DD461F">
        <w:rPr>
          <w:rFonts w:ascii="Times New Roman" w:eastAsia="Calibri" w:hAnsi="Times New Roman" w:cs="Times New Roman"/>
          <w:sz w:val="30"/>
          <w:szCs w:val="30"/>
          <w:lang w:eastAsia="be-BY"/>
        </w:rPr>
        <w:t>«</w:t>
      </w:r>
      <w:r w:rsidRPr="00DD461F">
        <w:rPr>
          <w:rFonts w:ascii="Times New Roman" w:eastAsia="Calibri" w:hAnsi="Times New Roman" w:cs="Times New Roman"/>
          <w:sz w:val="30"/>
          <w:szCs w:val="30"/>
          <w:lang w:eastAsia="be-BY"/>
        </w:rPr>
        <w:t>Нацыянальны інстытут адукацыі</w:t>
      </w:r>
      <w:r w:rsidR="00DD461F" w:rsidRPr="00DD461F">
        <w:rPr>
          <w:rFonts w:ascii="Times New Roman" w:eastAsia="Calibri" w:hAnsi="Times New Roman" w:cs="Times New Roman"/>
          <w:sz w:val="30"/>
          <w:szCs w:val="30"/>
          <w:lang w:eastAsia="be-BY"/>
        </w:rPr>
        <w:t>»</w:t>
      </w:r>
      <w:r w:rsidRPr="00DD461F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 Міністэрства адукацыі Рэспублікі Беларусь (далей </w:t>
      </w:r>
      <w:r w:rsidR="006167F0">
        <w:rPr>
          <w:rFonts w:ascii="Times New Roman" w:eastAsia="Calibri" w:hAnsi="Times New Roman" w:cs="Times New Roman"/>
          <w:sz w:val="30"/>
          <w:szCs w:val="30"/>
          <w:lang w:eastAsia="be-BY"/>
        </w:rPr>
        <w:t>–</w:t>
      </w:r>
      <w:r w:rsidRPr="00DD461F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 Н</w:t>
      </w:r>
      <w:r w:rsidR="002A375B">
        <w:rPr>
          <w:rFonts w:ascii="Times New Roman" w:eastAsia="Calibri" w:hAnsi="Times New Roman" w:cs="Times New Roman"/>
          <w:sz w:val="30"/>
          <w:szCs w:val="30"/>
          <w:lang w:eastAsia="be-BY"/>
        </w:rPr>
        <w:t>І</w:t>
      </w:r>
      <w:r w:rsidRPr="00DD461F">
        <w:rPr>
          <w:rFonts w:ascii="Times New Roman" w:eastAsia="Calibri" w:hAnsi="Times New Roman" w:cs="Times New Roman"/>
          <w:sz w:val="30"/>
          <w:szCs w:val="30"/>
          <w:lang w:eastAsia="be-BY"/>
        </w:rPr>
        <w:t>А). Пры выкарыстанні КТП, рэкамендаванага Н</w:t>
      </w:r>
      <w:r w:rsidR="002A375B">
        <w:rPr>
          <w:rFonts w:ascii="Times New Roman" w:eastAsia="Calibri" w:hAnsi="Times New Roman" w:cs="Times New Roman"/>
          <w:sz w:val="30"/>
          <w:szCs w:val="30"/>
          <w:lang w:eastAsia="be-BY"/>
        </w:rPr>
        <w:t>І</w:t>
      </w:r>
      <w:r w:rsidRPr="00DD461F">
        <w:rPr>
          <w:rFonts w:ascii="Times New Roman" w:eastAsia="Calibri" w:hAnsi="Times New Roman" w:cs="Times New Roman"/>
          <w:sz w:val="30"/>
          <w:szCs w:val="30"/>
          <w:lang w:eastAsia="be-BY"/>
        </w:rPr>
        <w:t>А, настаўнік можа ўносіць на працягу навучальнага года ў межах вуч</w:t>
      </w:r>
      <w:r w:rsidR="002A375B">
        <w:rPr>
          <w:rFonts w:ascii="Times New Roman" w:eastAsia="Calibri" w:hAnsi="Times New Roman" w:cs="Times New Roman"/>
          <w:sz w:val="30"/>
          <w:szCs w:val="30"/>
          <w:lang w:eastAsia="be-BY"/>
        </w:rPr>
        <w:t>эб</w:t>
      </w:r>
      <w:r w:rsidRPr="00DD461F">
        <w:rPr>
          <w:rFonts w:ascii="Times New Roman" w:eastAsia="Calibri" w:hAnsi="Times New Roman" w:cs="Times New Roman"/>
          <w:sz w:val="30"/>
          <w:szCs w:val="30"/>
          <w:lang w:eastAsia="be-BY"/>
        </w:rPr>
        <w:t>ных гадзін, адведзеных на вывучэнне вучэбнага прадмета, у прыкладн</w:t>
      </w:r>
      <w:r w:rsidR="002A375B">
        <w:rPr>
          <w:rFonts w:ascii="Times New Roman" w:eastAsia="Calibri" w:hAnsi="Times New Roman" w:cs="Times New Roman"/>
          <w:sz w:val="30"/>
          <w:szCs w:val="30"/>
          <w:lang w:eastAsia="be-BY"/>
        </w:rPr>
        <w:t>ае</w:t>
      </w:r>
      <w:r w:rsidRPr="00DD461F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 КТП карэктывы ў залежнасці ад узроўню вынікаў вучэбнай дзейнасці і пазнавальных магчымасцей вучняў, іншых аб'ектыўных абставін. У рубрыцы </w:t>
      </w:r>
      <w:r w:rsidR="00DD461F" w:rsidRPr="00DD461F">
        <w:rPr>
          <w:rFonts w:ascii="Times New Roman" w:eastAsia="Calibri" w:hAnsi="Times New Roman" w:cs="Times New Roman"/>
          <w:sz w:val="30"/>
          <w:szCs w:val="30"/>
          <w:lang w:eastAsia="be-BY"/>
        </w:rPr>
        <w:t>«</w:t>
      </w:r>
      <w:r w:rsidRPr="00DD461F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Для </w:t>
      </w:r>
      <w:r w:rsidR="002A375B">
        <w:rPr>
          <w:rFonts w:ascii="Times New Roman" w:eastAsia="Calibri" w:hAnsi="Times New Roman" w:cs="Times New Roman"/>
          <w:sz w:val="30"/>
          <w:szCs w:val="30"/>
          <w:lang w:eastAsia="be-BY"/>
        </w:rPr>
        <w:t>заўваг</w:t>
      </w:r>
      <w:r w:rsidR="00DD461F" w:rsidRPr="00DD461F">
        <w:rPr>
          <w:rFonts w:ascii="Times New Roman" w:eastAsia="Calibri" w:hAnsi="Times New Roman" w:cs="Times New Roman"/>
          <w:sz w:val="30"/>
          <w:szCs w:val="30"/>
          <w:lang w:eastAsia="be-BY"/>
        </w:rPr>
        <w:t>»</w:t>
      </w:r>
      <w:r w:rsidRPr="00DD461F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 або на асобным </w:t>
      </w:r>
      <w:r w:rsidR="002A375B">
        <w:rPr>
          <w:rFonts w:ascii="Times New Roman" w:eastAsia="Calibri" w:hAnsi="Times New Roman" w:cs="Times New Roman"/>
          <w:sz w:val="30"/>
          <w:szCs w:val="30"/>
          <w:lang w:eastAsia="be-BY"/>
        </w:rPr>
        <w:t>аркушы</w:t>
      </w:r>
      <w:r w:rsidRPr="00DD461F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, які ўкладваецца ў дапаможнік для настаўнікаў устаноў агульнай сярэдняй адукацыі </w:t>
      </w:r>
      <w:r w:rsidR="00DD461F" w:rsidRPr="00DD461F">
        <w:rPr>
          <w:rFonts w:ascii="Times New Roman" w:eastAsia="Calibri" w:hAnsi="Times New Roman" w:cs="Times New Roman"/>
          <w:sz w:val="30"/>
          <w:szCs w:val="30"/>
          <w:lang w:eastAsia="be-BY"/>
        </w:rPr>
        <w:t>«</w:t>
      </w:r>
      <w:r w:rsidRPr="00DD461F">
        <w:rPr>
          <w:rFonts w:ascii="Times New Roman" w:eastAsia="Calibri" w:hAnsi="Times New Roman" w:cs="Times New Roman"/>
          <w:sz w:val="30"/>
          <w:szCs w:val="30"/>
          <w:lang w:eastAsia="be-BY"/>
        </w:rPr>
        <w:t>Прыкладнае каляндарна-тэматычнае планаванне</w:t>
      </w:r>
      <w:r w:rsidR="00DD461F" w:rsidRPr="00DD461F">
        <w:rPr>
          <w:rFonts w:ascii="Times New Roman" w:eastAsia="Calibri" w:hAnsi="Times New Roman" w:cs="Times New Roman"/>
          <w:sz w:val="30"/>
          <w:szCs w:val="30"/>
          <w:lang w:eastAsia="be-BY"/>
        </w:rPr>
        <w:t>»</w:t>
      </w:r>
      <w:r w:rsidRPr="00DD461F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, настаўнік фіксуе </w:t>
      </w:r>
      <w:r w:rsidR="002A375B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ўнесеныя </w:t>
      </w:r>
      <w:r w:rsidRPr="00DD461F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змены і дапаўненні, якія </w:t>
      </w:r>
      <w:r w:rsidRPr="002A375B">
        <w:rPr>
          <w:rFonts w:ascii="Times New Roman" w:eastAsia="Calibri" w:hAnsi="Times New Roman" w:cs="Times New Roman"/>
          <w:b/>
          <w:sz w:val="30"/>
          <w:szCs w:val="30"/>
          <w:lang w:eastAsia="be-BY"/>
        </w:rPr>
        <w:t>ў</w:t>
      </w:r>
      <w:r w:rsidR="002A375B" w:rsidRPr="002A375B">
        <w:rPr>
          <w:rFonts w:ascii="Times New Roman" w:eastAsia="Calibri" w:hAnsi="Times New Roman" w:cs="Times New Roman"/>
          <w:b/>
          <w:sz w:val="30"/>
          <w:szCs w:val="30"/>
          <w:lang w:eastAsia="be-BY"/>
        </w:rPr>
        <w:t>згадняю</w:t>
      </w:r>
      <w:r w:rsidRPr="002A375B">
        <w:rPr>
          <w:rFonts w:ascii="Times New Roman" w:eastAsia="Calibri" w:hAnsi="Times New Roman" w:cs="Times New Roman"/>
          <w:b/>
          <w:sz w:val="30"/>
          <w:szCs w:val="30"/>
          <w:lang w:eastAsia="be-BY"/>
        </w:rPr>
        <w:t>цца з кіраўніком установы адукацыі</w:t>
      </w:r>
      <w:r w:rsidRPr="00DD461F">
        <w:rPr>
          <w:rFonts w:ascii="Times New Roman" w:eastAsia="Calibri" w:hAnsi="Times New Roman" w:cs="Times New Roman"/>
          <w:sz w:val="30"/>
          <w:szCs w:val="30"/>
          <w:lang w:eastAsia="be-BY"/>
        </w:rPr>
        <w:t>.</w:t>
      </w:r>
    </w:p>
    <w:p w:rsidR="00B850D7" w:rsidRPr="00DD461F" w:rsidRDefault="00B850D7" w:rsidP="00B850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eastAsia="be-BY"/>
        </w:rPr>
      </w:pPr>
      <w:r w:rsidRPr="00DD461F">
        <w:rPr>
          <w:rFonts w:ascii="Times New Roman" w:eastAsia="Calibri" w:hAnsi="Times New Roman" w:cs="Times New Roman"/>
          <w:sz w:val="30"/>
          <w:szCs w:val="30"/>
          <w:lang w:eastAsia="be-BY"/>
        </w:rPr>
        <w:t>Па аналогіі афармляецца КТП па адпаведным вучэбным прадмеце пры арганізацыі вывучэння гэтага прадмета на павышаным узроўні</w:t>
      </w:r>
      <w:r w:rsidR="006167F0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 ў </w:t>
      </w:r>
      <w:r w:rsidRPr="00DD461F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VIII і IX класах</w:t>
      </w:r>
      <w:r w:rsidRPr="00DD461F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. Пры выкарыстанні дапаможніка </w:t>
      </w:r>
      <w:r w:rsidR="00DD461F" w:rsidRPr="00DD461F">
        <w:rPr>
          <w:rFonts w:ascii="Times New Roman" w:eastAsia="Calibri" w:hAnsi="Times New Roman" w:cs="Times New Roman"/>
          <w:sz w:val="30"/>
          <w:szCs w:val="30"/>
          <w:lang w:eastAsia="be-BY"/>
        </w:rPr>
        <w:t>«</w:t>
      </w:r>
      <w:r w:rsidRPr="00DD461F">
        <w:rPr>
          <w:rFonts w:ascii="Times New Roman" w:eastAsia="Calibri" w:hAnsi="Times New Roman" w:cs="Times New Roman"/>
          <w:sz w:val="30"/>
          <w:szCs w:val="30"/>
          <w:lang w:eastAsia="be-BY"/>
        </w:rPr>
        <w:t>Прыкладнае каляндарна-тэматычнае планаванне</w:t>
      </w:r>
      <w:r w:rsidR="00DD461F" w:rsidRPr="00DD461F">
        <w:rPr>
          <w:rFonts w:ascii="Times New Roman" w:eastAsia="Calibri" w:hAnsi="Times New Roman" w:cs="Times New Roman"/>
          <w:sz w:val="30"/>
          <w:szCs w:val="30"/>
          <w:lang w:eastAsia="be-BY"/>
        </w:rPr>
        <w:t>»</w:t>
      </w:r>
      <w:r w:rsidRPr="00DD461F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 ў рубрыцы </w:t>
      </w:r>
      <w:r w:rsidR="00DD461F" w:rsidRPr="00DD461F">
        <w:rPr>
          <w:rFonts w:ascii="Times New Roman" w:eastAsia="Calibri" w:hAnsi="Times New Roman" w:cs="Times New Roman"/>
          <w:sz w:val="30"/>
          <w:szCs w:val="30"/>
          <w:lang w:eastAsia="be-BY"/>
        </w:rPr>
        <w:t>«</w:t>
      </w:r>
      <w:r w:rsidRPr="00DD461F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Для </w:t>
      </w:r>
      <w:r w:rsidR="007E761F">
        <w:rPr>
          <w:rFonts w:ascii="Times New Roman" w:eastAsia="Calibri" w:hAnsi="Times New Roman" w:cs="Times New Roman"/>
          <w:sz w:val="30"/>
          <w:szCs w:val="30"/>
          <w:lang w:eastAsia="be-BY"/>
        </w:rPr>
        <w:t>заўваг</w:t>
      </w:r>
      <w:r w:rsidR="00DD461F" w:rsidRPr="00DD461F">
        <w:rPr>
          <w:rFonts w:ascii="Times New Roman" w:eastAsia="Calibri" w:hAnsi="Times New Roman" w:cs="Times New Roman"/>
          <w:sz w:val="30"/>
          <w:szCs w:val="30"/>
          <w:lang w:eastAsia="be-BY"/>
        </w:rPr>
        <w:t>»</w:t>
      </w:r>
      <w:r w:rsidRPr="00DD461F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 або на асобным </w:t>
      </w:r>
      <w:r w:rsidR="007E761F">
        <w:rPr>
          <w:rFonts w:ascii="Times New Roman" w:eastAsia="Calibri" w:hAnsi="Times New Roman" w:cs="Times New Roman"/>
          <w:sz w:val="30"/>
          <w:szCs w:val="30"/>
          <w:lang w:eastAsia="be-BY"/>
        </w:rPr>
        <w:t>аркушы</w:t>
      </w:r>
      <w:r w:rsidRPr="00DD461F">
        <w:rPr>
          <w:rFonts w:ascii="Times New Roman" w:eastAsia="Calibri" w:hAnsi="Times New Roman" w:cs="Times New Roman"/>
          <w:sz w:val="30"/>
          <w:szCs w:val="30"/>
          <w:lang w:eastAsia="be-BY"/>
        </w:rPr>
        <w:t>, які ўкладваецца ў гэты дапаможнік, настаўнік фіксуе ўн</w:t>
      </w:r>
      <w:r w:rsidR="007E761F">
        <w:rPr>
          <w:rFonts w:ascii="Times New Roman" w:eastAsia="Calibri" w:hAnsi="Times New Roman" w:cs="Times New Roman"/>
          <w:sz w:val="30"/>
          <w:szCs w:val="30"/>
          <w:lang w:eastAsia="be-BY"/>
        </w:rPr>
        <w:t>е</w:t>
      </w:r>
      <w:r w:rsidRPr="00DD461F">
        <w:rPr>
          <w:rFonts w:ascii="Times New Roman" w:eastAsia="Calibri" w:hAnsi="Times New Roman" w:cs="Times New Roman"/>
          <w:sz w:val="30"/>
          <w:szCs w:val="30"/>
          <w:lang w:eastAsia="be-BY"/>
        </w:rPr>
        <w:t>с</w:t>
      </w:r>
      <w:r w:rsidR="007E761F">
        <w:rPr>
          <w:rFonts w:ascii="Times New Roman" w:eastAsia="Calibri" w:hAnsi="Times New Roman" w:cs="Times New Roman"/>
          <w:sz w:val="30"/>
          <w:szCs w:val="30"/>
          <w:lang w:eastAsia="be-BY"/>
        </w:rPr>
        <w:t>ен</w:t>
      </w:r>
      <w:r w:rsidRPr="00DD461F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ыя дапаўненні (змены і дапаўненні), якія </w:t>
      </w:r>
      <w:r w:rsidRPr="007E761F">
        <w:rPr>
          <w:rFonts w:ascii="Times New Roman" w:eastAsia="Calibri" w:hAnsi="Times New Roman" w:cs="Times New Roman"/>
          <w:b/>
          <w:sz w:val="30"/>
          <w:szCs w:val="30"/>
          <w:lang w:eastAsia="be-BY"/>
        </w:rPr>
        <w:t>ўзгадняюцца з кіраўніком установы адукацыі</w:t>
      </w:r>
      <w:r w:rsidRPr="00DD461F">
        <w:rPr>
          <w:rFonts w:ascii="Times New Roman" w:eastAsia="Calibri" w:hAnsi="Times New Roman" w:cs="Times New Roman"/>
          <w:sz w:val="30"/>
          <w:szCs w:val="30"/>
          <w:lang w:eastAsia="be-BY"/>
        </w:rPr>
        <w:t>.</w:t>
      </w:r>
    </w:p>
    <w:p w:rsidR="00B850D7" w:rsidRPr="00DD461F" w:rsidRDefault="00B850D7" w:rsidP="00B850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</w:pPr>
      <w:r w:rsidRPr="00DD461F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 xml:space="preserve">Структурнымі элементамі </w:t>
      </w:r>
      <w:r w:rsidRPr="007E761F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  <w:t>паўрочнага планавання</w:t>
      </w:r>
      <w:r w:rsidRPr="00DD461F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 xml:space="preserve"> могуць быць: тэма ўрока; тып урока; арганізацыйная форма правядзення ўрока; мэты і задачы ўрока; абсталяванне, якое выкарыстоўваецца на ўроку; апісанне дзейнасці настаўніка і асноўных відаў дзейнасці вучн</w:t>
      </w:r>
      <w:r w:rsidR="00E2714C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я</w:t>
      </w:r>
      <w:r w:rsidRPr="00DD461F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 xml:space="preserve">ў; </w:t>
      </w:r>
      <w:r w:rsidR="00E2714C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дамаш</w:t>
      </w:r>
      <w:r w:rsidRPr="00DD461F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няе заданне.</w:t>
      </w:r>
    </w:p>
    <w:p w:rsidR="00B850D7" w:rsidRPr="00DD461F" w:rsidRDefault="00B850D7" w:rsidP="00B850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</w:pPr>
      <w:r w:rsidRPr="00DD461F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>Пры пастаноўцы мэты вучэбн</w:t>
      </w:r>
      <w:r w:rsidR="00E2714C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>ых</w:t>
      </w:r>
      <w:r w:rsidRPr="00DD461F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 xml:space="preserve"> занятк</w:t>
      </w:r>
      <w:r w:rsidR="00E2714C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>аў</w:t>
      </w:r>
      <w:r w:rsidRPr="00DD461F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 xml:space="preserve"> трэба арыентавацца на задачы вывучэння вучэбнага прадмета (адукацыйныя, развіц</w:t>
      </w:r>
      <w:r w:rsidR="00E2714C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>цёвыя</w:t>
      </w:r>
      <w:r w:rsidRPr="00DD461F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>, выхаваўчыя) і асноўныя патрабаванні да вынікаў вучэбнай дзейнасці вучняў, вызначаныя ў вучэбнай праграме.</w:t>
      </w:r>
    </w:p>
    <w:p w:rsidR="00B850D7" w:rsidRPr="00DD461F" w:rsidRDefault="00B850D7" w:rsidP="00B850D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</w:pPr>
      <w:r w:rsidRPr="00DD461F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lastRenderedPageBreak/>
        <w:t>Пры вызначэнні дамашняга задання ў па</w:t>
      </w:r>
      <w:r w:rsidR="006167F0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ў</w:t>
      </w:r>
      <w:r w:rsidRPr="00DD461F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рочным планаванні неабходна ўлічваць, што</w:t>
      </w:r>
      <w:r w:rsidR="006167F0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 xml:space="preserve"> </w:t>
      </w:r>
      <w:r w:rsidRPr="00DD461F">
        <w:rPr>
          <w:rFonts w:ascii="Times New Roman" w:hAnsi="Times New Roman" w:cs="Times New Roman"/>
          <w:sz w:val="30"/>
          <w:szCs w:val="30"/>
        </w:rPr>
        <w:t>дамашняе заданне з'яўляецца разнавіднасцю самастойнай вучэбнай дзейнасці вучня.</w:t>
      </w:r>
      <w:r w:rsidR="006167F0">
        <w:rPr>
          <w:rFonts w:ascii="Times New Roman" w:hAnsi="Times New Roman" w:cs="Times New Roman"/>
          <w:sz w:val="30"/>
          <w:szCs w:val="30"/>
        </w:rPr>
        <w:t xml:space="preserve"> </w:t>
      </w:r>
      <w:r w:rsidRPr="00DD461F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Вызначаючы змест, аб'ём, форму выканання дамашняга задання, настаўнік павінен улічваць</w:t>
      </w:r>
      <w:r w:rsidR="006167F0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 xml:space="preserve"> </w:t>
      </w:r>
      <w:r w:rsidR="00436825" w:rsidRPr="00DD461F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час на выкананне дамашняга задання па ўсіх вучэбных прадметах: для вучняў II класа </w:t>
      </w:r>
      <w:r w:rsidR="008530DE">
        <w:rPr>
          <w:rFonts w:ascii="Times New Roman" w:eastAsia="Calibri" w:hAnsi="Times New Roman" w:cs="Times New Roman"/>
          <w:sz w:val="30"/>
          <w:szCs w:val="30"/>
          <w:lang w:eastAsia="be-BY"/>
        </w:rPr>
        <w:t>ён</w:t>
      </w:r>
      <w:r w:rsidR="00436825" w:rsidRPr="00DD461F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 павін</w:t>
      </w:r>
      <w:r w:rsidR="008530DE">
        <w:rPr>
          <w:rFonts w:ascii="Times New Roman" w:eastAsia="Calibri" w:hAnsi="Times New Roman" w:cs="Times New Roman"/>
          <w:sz w:val="30"/>
          <w:szCs w:val="30"/>
          <w:lang w:eastAsia="be-BY"/>
        </w:rPr>
        <w:t>е</w:t>
      </w:r>
      <w:r w:rsidR="00436825" w:rsidRPr="00DD461F">
        <w:rPr>
          <w:rFonts w:ascii="Times New Roman" w:eastAsia="Calibri" w:hAnsi="Times New Roman" w:cs="Times New Roman"/>
          <w:sz w:val="30"/>
          <w:szCs w:val="30"/>
          <w:lang w:eastAsia="be-BY"/>
        </w:rPr>
        <w:t>н склада</w:t>
      </w:r>
      <w:r w:rsidR="006167F0">
        <w:rPr>
          <w:rFonts w:ascii="Times New Roman" w:eastAsia="Calibri" w:hAnsi="Times New Roman" w:cs="Times New Roman"/>
          <w:sz w:val="30"/>
          <w:szCs w:val="30"/>
          <w:lang w:eastAsia="be-BY"/>
        </w:rPr>
        <w:t>ць не больш за 1,2 гадзіны; III–</w:t>
      </w:r>
      <w:r w:rsidR="00436825" w:rsidRPr="00DD461F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IV класаў </w:t>
      </w:r>
      <w:r w:rsidR="006167F0">
        <w:rPr>
          <w:rFonts w:ascii="Times New Roman" w:eastAsia="Calibri" w:hAnsi="Times New Roman" w:cs="Times New Roman"/>
          <w:sz w:val="30"/>
          <w:szCs w:val="30"/>
          <w:lang w:eastAsia="be-BY"/>
        </w:rPr>
        <w:t>–</w:t>
      </w:r>
      <w:r w:rsidR="00436825" w:rsidRPr="00DD461F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 1,5 гадзіны; V</w:t>
      </w:r>
      <w:r w:rsidR="006167F0">
        <w:rPr>
          <w:rFonts w:ascii="Times New Roman" w:eastAsia="Calibri" w:hAnsi="Times New Roman" w:cs="Times New Roman"/>
          <w:sz w:val="30"/>
          <w:szCs w:val="30"/>
          <w:lang w:eastAsia="be-BY"/>
        </w:rPr>
        <w:t>–</w:t>
      </w:r>
      <w:r w:rsidR="00436825" w:rsidRPr="00DD461F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VI класаў </w:t>
      </w:r>
      <w:r w:rsidR="006167F0">
        <w:rPr>
          <w:rFonts w:ascii="Times New Roman" w:eastAsia="Calibri" w:hAnsi="Times New Roman" w:cs="Times New Roman"/>
          <w:sz w:val="30"/>
          <w:szCs w:val="30"/>
          <w:lang w:eastAsia="be-BY"/>
        </w:rPr>
        <w:t>–</w:t>
      </w:r>
      <w:r w:rsidR="00436825" w:rsidRPr="00DD461F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 2 гадзін</w:t>
      </w:r>
      <w:r w:rsidR="006167F0">
        <w:rPr>
          <w:rFonts w:ascii="Times New Roman" w:eastAsia="Calibri" w:hAnsi="Times New Roman" w:cs="Times New Roman"/>
          <w:sz w:val="30"/>
          <w:szCs w:val="30"/>
          <w:lang w:eastAsia="be-BY"/>
        </w:rPr>
        <w:t>ы</w:t>
      </w:r>
      <w:r w:rsidR="00436825" w:rsidRPr="00DD461F">
        <w:rPr>
          <w:rFonts w:ascii="Times New Roman" w:eastAsia="Calibri" w:hAnsi="Times New Roman" w:cs="Times New Roman"/>
          <w:sz w:val="30"/>
          <w:szCs w:val="30"/>
          <w:lang w:eastAsia="be-BY"/>
        </w:rPr>
        <w:t>;</w:t>
      </w:r>
      <w:r w:rsidR="006167F0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 </w:t>
      </w:r>
      <w:r w:rsidRPr="00DD461F">
        <w:rPr>
          <w:rFonts w:ascii="Times New Roman" w:eastAsia="Calibri" w:hAnsi="Times New Roman" w:cs="Times New Roman"/>
          <w:sz w:val="30"/>
          <w:szCs w:val="30"/>
          <w:lang w:eastAsia="be-BY"/>
        </w:rPr>
        <w:t>VII</w:t>
      </w:r>
      <w:r w:rsidR="006167F0">
        <w:rPr>
          <w:rFonts w:ascii="Times New Roman" w:eastAsia="Calibri" w:hAnsi="Times New Roman" w:cs="Times New Roman"/>
          <w:sz w:val="30"/>
          <w:szCs w:val="30"/>
          <w:lang w:eastAsia="be-BY"/>
        </w:rPr>
        <w:t>–</w:t>
      </w:r>
      <w:r w:rsidRPr="00DD461F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VIII класаў </w:t>
      </w:r>
      <w:r w:rsidR="006167F0">
        <w:rPr>
          <w:rFonts w:ascii="Times New Roman" w:eastAsia="Calibri" w:hAnsi="Times New Roman" w:cs="Times New Roman"/>
          <w:sz w:val="30"/>
          <w:szCs w:val="30"/>
          <w:lang w:eastAsia="be-BY"/>
        </w:rPr>
        <w:t>–</w:t>
      </w:r>
      <w:r w:rsidRPr="00DD461F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 2,5 гадзін</w:t>
      </w:r>
      <w:r w:rsidR="006167F0">
        <w:rPr>
          <w:rFonts w:ascii="Times New Roman" w:eastAsia="Calibri" w:hAnsi="Times New Roman" w:cs="Times New Roman"/>
          <w:sz w:val="30"/>
          <w:szCs w:val="30"/>
          <w:lang w:eastAsia="be-BY"/>
        </w:rPr>
        <w:t>ы</w:t>
      </w:r>
      <w:r w:rsidRPr="00DD461F">
        <w:rPr>
          <w:rFonts w:ascii="Times New Roman" w:eastAsia="Calibri" w:hAnsi="Times New Roman" w:cs="Times New Roman"/>
          <w:sz w:val="30"/>
          <w:szCs w:val="30"/>
          <w:lang w:eastAsia="be-BY"/>
        </w:rPr>
        <w:t>; IX</w:t>
      </w:r>
      <w:r w:rsidR="006167F0">
        <w:rPr>
          <w:rFonts w:ascii="Times New Roman" w:eastAsia="Calibri" w:hAnsi="Times New Roman" w:cs="Times New Roman"/>
          <w:sz w:val="30"/>
          <w:szCs w:val="30"/>
          <w:lang w:eastAsia="be-BY"/>
        </w:rPr>
        <w:t>–</w:t>
      </w:r>
      <w:r w:rsidRPr="00DD461F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XI класаў </w:t>
      </w:r>
      <w:r w:rsidR="006167F0">
        <w:rPr>
          <w:rFonts w:ascii="Times New Roman" w:eastAsia="Calibri" w:hAnsi="Times New Roman" w:cs="Times New Roman"/>
          <w:sz w:val="30"/>
          <w:szCs w:val="30"/>
          <w:lang w:eastAsia="be-BY"/>
        </w:rPr>
        <w:t>–</w:t>
      </w:r>
      <w:r w:rsidRPr="00DD461F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 не больш за 3 гадзін</w:t>
      </w:r>
      <w:r w:rsidR="006167F0">
        <w:rPr>
          <w:rFonts w:ascii="Times New Roman" w:eastAsia="Calibri" w:hAnsi="Times New Roman" w:cs="Times New Roman"/>
          <w:sz w:val="30"/>
          <w:szCs w:val="30"/>
          <w:lang w:eastAsia="be-BY"/>
        </w:rPr>
        <w:t>ы</w:t>
      </w:r>
      <w:r w:rsidRPr="00DD461F">
        <w:rPr>
          <w:rFonts w:ascii="Times New Roman" w:eastAsia="Calibri" w:hAnsi="Times New Roman" w:cs="Times New Roman"/>
          <w:sz w:val="30"/>
          <w:szCs w:val="30"/>
          <w:lang w:eastAsia="be-BY"/>
        </w:rPr>
        <w:t>.</w:t>
      </w:r>
    </w:p>
    <w:p w:rsidR="00B850D7" w:rsidRPr="00DD461F" w:rsidRDefault="00B850D7" w:rsidP="00B850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</w:pPr>
      <w:r w:rsidRPr="00DD461F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З мэтай папярэджання перагрузкі вучн</w:t>
      </w:r>
      <w:r w:rsidR="006167F0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я</w:t>
      </w:r>
      <w:r w:rsidRPr="00DD461F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 xml:space="preserve">ў </w:t>
      </w:r>
      <w:r w:rsidRPr="00610413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  <w:t>настаўнік абавязаны сачыць за даз</w:t>
      </w:r>
      <w:r w:rsidR="006167F0" w:rsidRPr="00610413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  <w:t>ір</w:t>
      </w:r>
      <w:r w:rsidRPr="00610413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  <w:t>оўкай дамашняга задання, тлумачыць на вучэбны</w:t>
      </w:r>
      <w:r w:rsidR="00610413" w:rsidRPr="00610413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  <w:t>х</w:t>
      </w:r>
      <w:r w:rsidRPr="00610413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  <w:t xml:space="preserve"> занятк</w:t>
      </w:r>
      <w:r w:rsidR="00610413" w:rsidRPr="00610413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  <w:t>ах</w:t>
      </w:r>
      <w:r w:rsidRPr="00610413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  <w:t xml:space="preserve"> змест, парадак і прыёмы яго выканання</w:t>
      </w:r>
      <w:r w:rsidRPr="00DD461F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. Заданні павышанага ўзроўню складанасці могуць прапан</w:t>
      </w:r>
      <w:r w:rsidR="008530DE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оў</w:t>
      </w:r>
      <w:r w:rsidRPr="00DD461F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вацца для самастойнага выканання вучн</w:t>
      </w:r>
      <w:r w:rsidR="00610413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я</w:t>
      </w:r>
      <w:r w:rsidRPr="00DD461F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м толькі па іх жаданні.</w:t>
      </w:r>
    </w:p>
    <w:p w:rsidR="00B850D7" w:rsidRPr="00DD461F" w:rsidRDefault="00B850D7" w:rsidP="00B850D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</w:pPr>
      <w:r w:rsidRPr="00DD461F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 xml:space="preserve">У адпаведнасці з падпунктам 1.3 пункта 1 артыкула 1 Кодэкса Рэспублікі Беларусь аб адукацыі канікулы </w:t>
      </w:r>
      <w:r w:rsidR="006167F0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–</w:t>
      </w:r>
      <w:r w:rsidRPr="00DD461F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 xml:space="preserve"> гэта планавыя перапынкі для адпачынку пры атрыманні адукацыі ў вочнай форме атрымання адукацыі, таму </w:t>
      </w:r>
      <w:r w:rsidRPr="008327D5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  <w:t>дамашнія заданні на канікулы не задаюцца</w:t>
      </w:r>
      <w:r w:rsidRPr="00DD461F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.</w:t>
      </w:r>
    </w:p>
    <w:p w:rsidR="00436825" w:rsidRPr="00DD461F" w:rsidRDefault="00D404F8" w:rsidP="00CF6F2E">
      <w:pPr>
        <w:tabs>
          <w:tab w:val="left" w:pos="709"/>
        </w:tabs>
        <w:spacing w:after="0" w:line="240" w:lineRule="auto"/>
        <w:ind w:firstLine="709"/>
        <w:jc w:val="both"/>
        <w:rPr>
          <w:rStyle w:val="word-wrapper"/>
          <w:rFonts w:ascii="Times New Roman" w:hAnsi="Times New Roman" w:cs="Times New Roman"/>
          <w:b/>
          <w:bCs/>
          <w:color w:val="242424"/>
          <w:sz w:val="30"/>
          <w:szCs w:val="30"/>
        </w:rPr>
      </w:pPr>
      <w:r w:rsidRPr="00DD461F">
        <w:rPr>
          <w:rStyle w:val="word-wrapper"/>
          <w:rFonts w:ascii="Times New Roman" w:hAnsi="Times New Roman" w:cs="Times New Roman"/>
          <w:b/>
          <w:bCs/>
          <w:color w:val="242424"/>
          <w:sz w:val="30"/>
          <w:szCs w:val="30"/>
        </w:rPr>
        <w:t xml:space="preserve">19. Вядзенне класнага </w:t>
      </w:r>
      <w:r w:rsidR="006167F0">
        <w:rPr>
          <w:rStyle w:val="word-wrapper"/>
          <w:rFonts w:ascii="Times New Roman" w:hAnsi="Times New Roman" w:cs="Times New Roman"/>
          <w:b/>
          <w:bCs/>
          <w:color w:val="242424"/>
          <w:sz w:val="30"/>
          <w:szCs w:val="30"/>
        </w:rPr>
        <w:t>журнал</w:t>
      </w:r>
      <w:r w:rsidRPr="00DD461F">
        <w:rPr>
          <w:rStyle w:val="word-wrapper"/>
          <w:rFonts w:ascii="Times New Roman" w:hAnsi="Times New Roman" w:cs="Times New Roman"/>
          <w:b/>
          <w:bCs/>
          <w:color w:val="242424"/>
          <w:sz w:val="30"/>
          <w:szCs w:val="30"/>
        </w:rPr>
        <w:t>а, дзённікаў вучн</w:t>
      </w:r>
      <w:r w:rsidR="006167F0">
        <w:rPr>
          <w:rStyle w:val="word-wrapper"/>
          <w:rFonts w:ascii="Times New Roman" w:hAnsi="Times New Roman" w:cs="Times New Roman"/>
          <w:b/>
          <w:bCs/>
          <w:color w:val="242424"/>
          <w:sz w:val="30"/>
          <w:szCs w:val="30"/>
        </w:rPr>
        <w:t>я</w:t>
      </w:r>
      <w:r w:rsidRPr="00DD461F">
        <w:rPr>
          <w:rStyle w:val="word-wrapper"/>
          <w:rFonts w:ascii="Times New Roman" w:hAnsi="Times New Roman" w:cs="Times New Roman"/>
          <w:b/>
          <w:bCs/>
          <w:color w:val="242424"/>
          <w:sz w:val="30"/>
          <w:szCs w:val="30"/>
        </w:rPr>
        <w:t>ў</w:t>
      </w:r>
    </w:p>
    <w:p w:rsidR="00D60976" w:rsidRPr="008327D5" w:rsidRDefault="00D60976" w:rsidP="00CF6F2E">
      <w:pPr>
        <w:tabs>
          <w:tab w:val="left" w:pos="709"/>
        </w:tabs>
        <w:spacing w:after="0" w:line="240" w:lineRule="auto"/>
        <w:ind w:firstLine="709"/>
        <w:jc w:val="both"/>
        <w:rPr>
          <w:rStyle w:val="word-wrapper"/>
          <w:rFonts w:ascii="Times New Roman" w:hAnsi="Times New Roman" w:cs="Times New Roman"/>
          <w:sz w:val="30"/>
          <w:szCs w:val="30"/>
        </w:rPr>
      </w:pPr>
      <w:r w:rsidRPr="00DD461F">
        <w:rPr>
          <w:rStyle w:val="word-wrapper"/>
          <w:rFonts w:ascii="Times New Roman" w:hAnsi="Times New Roman" w:cs="Times New Roman"/>
          <w:b/>
          <w:bCs/>
          <w:color w:val="242424"/>
          <w:sz w:val="30"/>
          <w:szCs w:val="30"/>
        </w:rPr>
        <w:t>Звяртаем увагу</w:t>
      </w:r>
      <w:r w:rsidR="006167F0">
        <w:rPr>
          <w:rStyle w:val="word-wrapper"/>
          <w:rFonts w:ascii="Times New Roman" w:hAnsi="Times New Roman" w:cs="Times New Roman"/>
          <w:b/>
          <w:bCs/>
          <w:color w:val="242424"/>
          <w:sz w:val="30"/>
          <w:szCs w:val="30"/>
        </w:rPr>
        <w:t xml:space="preserve"> </w:t>
      </w:r>
      <w:r w:rsidRPr="008327D5">
        <w:rPr>
          <w:rStyle w:val="word-wrapper"/>
          <w:rFonts w:ascii="Times New Roman" w:hAnsi="Times New Roman" w:cs="Times New Roman"/>
          <w:sz w:val="30"/>
          <w:szCs w:val="30"/>
        </w:rPr>
        <w:t xml:space="preserve">на тое, што з 1 верасня бягучага года выкарыстоўваюцца </w:t>
      </w:r>
      <w:r w:rsidRPr="00045CED">
        <w:rPr>
          <w:rStyle w:val="word-wrapper"/>
          <w:rFonts w:ascii="Times New Roman" w:hAnsi="Times New Roman" w:cs="Times New Roman"/>
          <w:b/>
          <w:sz w:val="30"/>
          <w:szCs w:val="30"/>
        </w:rPr>
        <w:t>новыя тыпавыя формы</w:t>
      </w:r>
      <w:r w:rsidRPr="008327D5">
        <w:rPr>
          <w:rStyle w:val="word-wrapper"/>
          <w:rFonts w:ascii="Times New Roman" w:hAnsi="Times New Roman" w:cs="Times New Roman"/>
          <w:sz w:val="30"/>
          <w:szCs w:val="30"/>
        </w:rPr>
        <w:t>:</w:t>
      </w:r>
    </w:p>
    <w:p w:rsidR="00E11B3C" w:rsidRPr="008327D5" w:rsidRDefault="00B21C47" w:rsidP="00CF6F2E">
      <w:pPr>
        <w:tabs>
          <w:tab w:val="left" w:pos="709"/>
        </w:tabs>
        <w:spacing w:after="0" w:line="240" w:lineRule="auto"/>
        <w:ind w:firstLine="709"/>
        <w:jc w:val="both"/>
        <w:rPr>
          <w:rStyle w:val="word-wrapper"/>
          <w:rFonts w:ascii="Times New Roman" w:hAnsi="Times New Roman" w:cs="Times New Roman"/>
          <w:sz w:val="30"/>
          <w:szCs w:val="30"/>
        </w:rPr>
      </w:pPr>
      <w:r w:rsidRPr="008327D5">
        <w:rPr>
          <w:rStyle w:val="word-wrapper"/>
          <w:rFonts w:ascii="Times New Roman" w:hAnsi="Times New Roman" w:cs="Times New Roman"/>
          <w:sz w:val="30"/>
          <w:szCs w:val="30"/>
        </w:rPr>
        <w:t xml:space="preserve">класнага </w:t>
      </w:r>
      <w:r w:rsidR="006167F0" w:rsidRPr="008327D5">
        <w:rPr>
          <w:rStyle w:val="word-wrapper"/>
          <w:rFonts w:ascii="Times New Roman" w:hAnsi="Times New Roman" w:cs="Times New Roman"/>
          <w:sz w:val="30"/>
          <w:szCs w:val="30"/>
        </w:rPr>
        <w:t>журнала</w:t>
      </w:r>
      <w:r w:rsidRPr="008327D5">
        <w:rPr>
          <w:rStyle w:val="word-wrapper"/>
          <w:rFonts w:ascii="Times New Roman" w:hAnsi="Times New Roman" w:cs="Times New Roman"/>
          <w:sz w:val="30"/>
          <w:szCs w:val="30"/>
        </w:rPr>
        <w:t xml:space="preserve"> для I–IV (V) і</w:t>
      </w:r>
      <w:r w:rsidR="006167F0" w:rsidRPr="008327D5">
        <w:rPr>
          <w:rStyle w:val="word-wrapper"/>
          <w:rFonts w:ascii="Times New Roman" w:hAnsi="Times New Roman" w:cs="Times New Roman"/>
          <w:sz w:val="30"/>
          <w:szCs w:val="30"/>
        </w:rPr>
        <w:t xml:space="preserve"> </w:t>
      </w:r>
      <w:r w:rsidR="00D170A1" w:rsidRPr="008327D5">
        <w:rPr>
          <w:rFonts w:ascii="Times New Roman" w:hAnsi="Times New Roman" w:cs="Times New Roman"/>
          <w:sz w:val="30"/>
          <w:szCs w:val="30"/>
        </w:rPr>
        <w:t xml:space="preserve">V (VI)–XI (XII) класаў, у тым ліку парадак вядзення класнага </w:t>
      </w:r>
      <w:r w:rsidR="006167F0" w:rsidRPr="008327D5">
        <w:rPr>
          <w:rFonts w:ascii="Times New Roman" w:hAnsi="Times New Roman" w:cs="Times New Roman"/>
          <w:sz w:val="30"/>
          <w:szCs w:val="30"/>
        </w:rPr>
        <w:t>журнала</w:t>
      </w:r>
      <w:r w:rsidR="00D170A1" w:rsidRPr="008327D5">
        <w:rPr>
          <w:rFonts w:ascii="Times New Roman" w:hAnsi="Times New Roman" w:cs="Times New Roman"/>
          <w:sz w:val="30"/>
          <w:szCs w:val="30"/>
        </w:rPr>
        <w:t>, зацверджаныя пастановай Міністэрства адукацыі Рэспублікі Беларусь</w:t>
      </w:r>
      <w:r w:rsidR="006167F0" w:rsidRPr="008327D5">
        <w:rPr>
          <w:rFonts w:ascii="Times New Roman" w:hAnsi="Times New Roman" w:cs="Times New Roman"/>
          <w:sz w:val="30"/>
          <w:szCs w:val="30"/>
        </w:rPr>
        <w:t xml:space="preserve"> </w:t>
      </w:r>
      <w:r w:rsidR="00D170A1" w:rsidRPr="008327D5">
        <w:rPr>
          <w:rStyle w:val="word-wrapper"/>
          <w:rFonts w:ascii="Times New Roman" w:hAnsi="Times New Roman" w:cs="Times New Roman"/>
          <w:sz w:val="30"/>
          <w:szCs w:val="30"/>
        </w:rPr>
        <w:t>ад 27 студзеня 2023 г. №</w:t>
      </w:r>
      <w:r w:rsidR="00045CED">
        <w:rPr>
          <w:rStyle w:val="word-wrapper"/>
          <w:rFonts w:ascii="Times New Roman" w:hAnsi="Times New Roman" w:cs="Times New Roman"/>
          <w:sz w:val="30"/>
          <w:szCs w:val="30"/>
        </w:rPr>
        <w:t> </w:t>
      </w:r>
      <w:r w:rsidR="00D170A1" w:rsidRPr="008327D5">
        <w:rPr>
          <w:rStyle w:val="word-wrapper"/>
          <w:rFonts w:ascii="Times New Roman" w:hAnsi="Times New Roman" w:cs="Times New Roman"/>
          <w:sz w:val="30"/>
          <w:szCs w:val="30"/>
        </w:rPr>
        <w:t>28</w:t>
      </w:r>
      <w:r w:rsidR="006167F0" w:rsidRPr="008327D5">
        <w:rPr>
          <w:rStyle w:val="word-wrapper"/>
          <w:rFonts w:ascii="Times New Roman" w:hAnsi="Times New Roman" w:cs="Times New Roman"/>
          <w:sz w:val="30"/>
          <w:szCs w:val="30"/>
        </w:rPr>
        <w:t xml:space="preserve"> «</w:t>
      </w:r>
      <w:r w:rsidR="00D170A1" w:rsidRPr="008327D5">
        <w:rPr>
          <w:rStyle w:val="word-wrapper"/>
          <w:rFonts w:ascii="Times New Roman" w:hAnsi="Times New Roman" w:cs="Times New Roman"/>
          <w:sz w:val="30"/>
          <w:szCs w:val="30"/>
        </w:rPr>
        <w:t xml:space="preserve">Аб тыпавых формах класнага </w:t>
      </w:r>
      <w:r w:rsidR="006167F0" w:rsidRPr="008327D5">
        <w:rPr>
          <w:rStyle w:val="word-wrapper"/>
          <w:rFonts w:ascii="Times New Roman" w:hAnsi="Times New Roman" w:cs="Times New Roman"/>
          <w:sz w:val="30"/>
          <w:szCs w:val="30"/>
        </w:rPr>
        <w:t>журнала</w:t>
      </w:r>
      <w:r w:rsidR="006167F0" w:rsidRPr="008327D5">
        <w:rPr>
          <w:rFonts w:ascii="Times New Roman" w:eastAsia="Times New Roman" w:hAnsi="Times New Roman" w:cs="Times New Roman"/>
          <w:sz w:val="30"/>
          <w:szCs w:val="30"/>
        </w:rPr>
        <w:t>»</w:t>
      </w:r>
      <w:r w:rsidR="00D170A1" w:rsidRPr="008327D5">
        <w:rPr>
          <w:rStyle w:val="word-wrapper"/>
          <w:rFonts w:ascii="Times New Roman" w:hAnsi="Times New Roman" w:cs="Times New Roman"/>
          <w:sz w:val="30"/>
          <w:szCs w:val="30"/>
        </w:rPr>
        <w:t>;</w:t>
      </w:r>
    </w:p>
    <w:p w:rsidR="00B47D6A" w:rsidRPr="008327D5" w:rsidRDefault="001C4415" w:rsidP="00CF6F2E">
      <w:pPr>
        <w:tabs>
          <w:tab w:val="left" w:pos="709"/>
        </w:tabs>
        <w:spacing w:after="0" w:line="240" w:lineRule="auto"/>
        <w:ind w:firstLine="709"/>
        <w:jc w:val="both"/>
        <w:rPr>
          <w:rStyle w:val="word-wrapper"/>
          <w:rFonts w:ascii="Times New Roman" w:hAnsi="Times New Roman" w:cs="Times New Roman"/>
          <w:sz w:val="30"/>
          <w:szCs w:val="30"/>
        </w:rPr>
      </w:pPr>
      <w:r w:rsidRPr="008327D5">
        <w:rPr>
          <w:rStyle w:val="word-wrapper"/>
          <w:rFonts w:ascii="Times New Roman" w:hAnsi="Times New Roman" w:cs="Times New Roman"/>
          <w:sz w:val="30"/>
          <w:szCs w:val="30"/>
        </w:rPr>
        <w:t>дзённіка вучн</w:t>
      </w:r>
      <w:r w:rsidR="006167F0" w:rsidRPr="008327D5">
        <w:rPr>
          <w:rStyle w:val="word-wrapper"/>
          <w:rFonts w:ascii="Times New Roman" w:hAnsi="Times New Roman" w:cs="Times New Roman"/>
          <w:sz w:val="30"/>
          <w:szCs w:val="30"/>
        </w:rPr>
        <w:t>я</w:t>
      </w:r>
      <w:r w:rsidRPr="008327D5">
        <w:rPr>
          <w:rStyle w:val="word-wrapper"/>
          <w:rFonts w:ascii="Times New Roman" w:hAnsi="Times New Roman" w:cs="Times New Roman"/>
          <w:sz w:val="30"/>
          <w:szCs w:val="30"/>
        </w:rPr>
        <w:t xml:space="preserve"> III–IV і V–ХІ класаў на рускай і беларускай мовах, у</w:t>
      </w:r>
      <w:r w:rsidR="008530DE">
        <w:rPr>
          <w:rStyle w:val="word-wrapper"/>
          <w:rFonts w:ascii="Times New Roman" w:hAnsi="Times New Roman" w:cs="Times New Roman"/>
          <w:sz w:val="30"/>
          <w:szCs w:val="30"/>
        </w:rPr>
        <w:t> </w:t>
      </w:r>
      <w:r w:rsidRPr="008327D5">
        <w:rPr>
          <w:rStyle w:val="word-wrapper"/>
          <w:rFonts w:ascii="Times New Roman" w:hAnsi="Times New Roman" w:cs="Times New Roman"/>
          <w:sz w:val="30"/>
          <w:szCs w:val="30"/>
        </w:rPr>
        <w:t>тым ліку парадак вядзення дзённіка, зацверджаныя пастановай Міністэрства адукацыі Рэспублікі Беларусь ад 17 жніўня 2022 г. №</w:t>
      </w:r>
      <w:r w:rsidR="00045CED">
        <w:rPr>
          <w:rStyle w:val="word-wrapper"/>
          <w:rFonts w:ascii="Times New Roman" w:hAnsi="Times New Roman" w:cs="Times New Roman"/>
          <w:sz w:val="30"/>
          <w:szCs w:val="30"/>
        </w:rPr>
        <w:t> </w:t>
      </w:r>
      <w:r w:rsidRPr="008327D5">
        <w:rPr>
          <w:rStyle w:val="word-wrapper"/>
          <w:rFonts w:ascii="Times New Roman" w:hAnsi="Times New Roman" w:cs="Times New Roman"/>
          <w:sz w:val="30"/>
          <w:szCs w:val="30"/>
        </w:rPr>
        <w:t xml:space="preserve">267 </w:t>
      </w:r>
      <w:r w:rsidR="00DD461F" w:rsidRPr="008327D5">
        <w:rPr>
          <w:rStyle w:val="word-wrapper"/>
          <w:rFonts w:ascii="Times New Roman" w:hAnsi="Times New Roman" w:cs="Times New Roman"/>
          <w:sz w:val="30"/>
          <w:szCs w:val="30"/>
        </w:rPr>
        <w:t>«</w:t>
      </w:r>
      <w:r w:rsidR="00D94633" w:rsidRPr="008327D5">
        <w:rPr>
          <w:rFonts w:ascii="Times New Roman" w:hAnsi="Times New Roman" w:cs="Times New Roman"/>
          <w:sz w:val="30"/>
          <w:szCs w:val="30"/>
        </w:rPr>
        <w:t>Аб тыпавых формах дзённіка вучн</w:t>
      </w:r>
      <w:r w:rsidR="006167F0" w:rsidRPr="008327D5">
        <w:rPr>
          <w:rFonts w:ascii="Times New Roman" w:hAnsi="Times New Roman" w:cs="Times New Roman"/>
          <w:sz w:val="30"/>
          <w:szCs w:val="30"/>
        </w:rPr>
        <w:t>я</w:t>
      </w:r>
      <w:r w:rsidR="00DD461F" w:rsidRPr="008327D5">
        <w:rPr>
          <w:rStyle w:val="word-wrapper"/>
          <w:rFonts w:ascii="Times New Roman" w:hAnsi="Times New Roman" w:cs="Times New Roman"/>
          <w:sz w:val="30"/>
          <w:szCs w:val="30"/>
        </w:rPr>
        <w:t>»</w:t>
      </w:r>
      <w:r w:rsidR="00B47D6A" w:rsidRPr="008327D5">
        <w:rPr>
          <w:rStyle w:val="word-wrapper"/>
          <w:rFonts w:ascii="Times New Roman" w:hAnsi="Times New Roman" w:cs="Times New Roman"/>
          <w:sz w:val="30"/>
          <w:szCs w:val="30"/>
        </w:rPr>
        <w:t xml:space="preserve"> (у рэдакцыі пастановы Міністэрства адукацыі</w:t>
      </w:r>
      <w:r w:rsidR="00141ECF" w:rsidRPr="008327D5">
        <w:t xml:space="preserve"> </w:t>
      </w:r>
      <w:r w:rsidR="00141ECF" w:rsidRPr="008327D5">
        <w:rPr>
          <w:rStyle w:val="word-wrapper"/>
          <w:rFonts w:ascii="Times New Roman" w:hAnsi="Times New Roman" w:cs="Times New Roman"/>
          <w:sz w:val="30"/>
          <w:szCs w:val="30"/>
        </w:rPr>
        <w:t xml:space="preserve">ад 16 </w:t>
      </w:r>
      <w:r w:rsidR="00045CED">
        <w:rPr>
          <w:rStyle w:val="word-wrapper"/>
          <w:rFonts w:ascii="Times New Roman" w:hAnsi="Times New Roman" w:cs="Times New Roman"/>
          <w:sz w:val="30"/>
          <w:szCs w:val="30"/>
        </w:rPr>
        <w:t>ма</w:t>
      </w:r>
      <w:r w:rsidR="00141ECF" w:rsidRPr="008327D5">
        <w:rPr>
          <w:rStyle w:val="word-wrapper"/>
          <w:rFonts w:ascii="Times New Roman" w:hAnsi="Times New Roman" w:cs="Times New Roman"/>
          <w:sz w:val="30"/>
          <w:szCs w:val="30"/>
        </w:rPr>
        <w:t>я 2023 г. № 157).</w:t>
      </w:r>
    </w:p>
    <w:p w:rsidR="00141ECF" w:rsidRPr="008327D5" w:rsidRDefault="00141ECF" w:rsidP="00CF6F2E">
      <w:pPr>
        <w:tabs>
          <w:tab w:val="left" w:pos="709"/>
        </w:tabs>
        <w:spacing w:after="0" w:line="240" w:lineRule="auto"/>
        <w:ind w:firstLine="709"/>
        <w:jc w:val="both"/>
        <w:rPr>
          <w:rStyle w:val="word-wrapper"/>
          <w:rFonts w:ascii="Times New Roman" w:hAnsi="Times New Roman" w:cs="Times New Roman"/>
          <w:sz w:val="30"/>
          <w:szCs w:val="30"/>
        </w:rPr>
      </w:pPr>
      <w:r w:rsidRPr="008327D5">
        <w:rPr>
          <w:rStyle w:val="word-wrapper"/>
          <w:rFonts w:ascii="Times New Roman" w:hAnsi="Times New Roman" w:cs="Times New Roman"/>
          <w:b/>
          <w:bCs/>
          <w:sz w:val="30"/>
          <w:szCs w:val="30"/>
        </w:rPr>
        <w:t>Звяртаем увагу</w:t>
      </w:r>
      <w:r w:rsidR="006167F0" w:rsidRPr="007534B9">
        <w:rPr>
          <w:rStyle w:val="word-wrapper"/>
          <w:rFonts w:ascii="Times New Roman" w:hAnsi="Times New Roman" w:cs="Times New Roman"/>
          <w:bCs/>
          <w:sz w:val="30"/>
          <w:szCs w:val="30"/>
        </w:rPr>
        <w:t xml:space="preserve"> </w:t>
      </w:r>
      <w:r w:rsidRPr="008327D5">
        <w:rPr>
          <w:rStyle w:val="word-wrapper"/>
          <w:rFonts w:ascii="Times New Roman" w:hAnsi="Times New Roman" w:cs="Times New Roman"/>
          <w:sz w:val="30"/>
          <w:szCs w:val="30"/>
        </w:rPr>
        <w:t xml:space="preserve">на тое, што ў 2023/2024 навучальным годзе </w:t>
      </w:r>
      <w:r w:rsidR="00030C6E">
        <w:rPr>
          <w:rStyle w:val="word-wrapper"/>
          <w:rFonts w:ascii="Times New Roman" w:hAnsi="Times New Roman" w:cs="Times New Roman"/>
          <w:sz w:val="30"/>
          <w:szCs w:val="30"/>
        </w:rPr>
        <w:t>ў</w:t>
      </w:r>
      <w:r w:rsidRPr="008327D5">
        <w:rPr>
          <w:rStyle w:val="word-wrapper"/>
          <w:rFonts w:ascii="Times New Roman" w:hAnsi="Times New Roman" w:cs="Times New Roman"/>
          <w:sz w:val="30"/>
          <w:szCs w:val="30"/>
        </w:rPr>
        <w:t xml:space="preserve"> УАСА выкарыстоўваюцца дзённікі вучн</w:t>
      </w:r>
      <w:r w:rsidR="006167F0" w:rsidRPr="008327D5">
        <w:rPr>
          <w:rStyle w:val="word-wrapper"/>
          <w:rFonts w:ascii="Times New Roman" w:hAnsi="Times New Roman" w:cs="Times New Roman"/>
          <w:sz w:val="30"/>
          <w:szCs w:val="30"/>
        </w:rPr>
        <w:t>яў</w:t>
      </w:r>
      <w:r w:rsidRPr="008327D5">
        <w:rPr>
          <w:rStyle w:val="word-wrapper"/>
          <w:rFonts w:ascii="Times New Roman" w:hAnsi="Times New Roman" w:cs="Times New Roman"/>
          <w:sz w:val="30"/>
          <w:szCs w:val="30"/>
        </w:rPr>
        <w:t>, выдадзеныя паліграфічнымі прадпрыемствамі ў 2023 годзе ў адпаведнасці з тыпавымі формамі дзённіка вучн</w:t>
      </w:r>
      <w:r w:rsidR="006167F0" w:rsidRPr="008327D5">
        <w:rPr>
          <w:rStyle w:val="word-wrapper"/>
          <w:rFonts w:ascii="Times New Roman" w:hAnsi="Times New Roman" w:cs="Times New Roman"/>
          <w:sz w:val="30"/>
          <w:szCs w:val="30"/>
        </w:rPr>
        <w:t>я</w:t>
      </w:r>
      <w:r w:rsidRPr="008327D5">
        <w:rPr>
          <w:rStyle w:val="word-wrapper"/>
          <w:rFonts w:ascii="Times New Roman" w:hAnsi="Times New Roman" w:cs="Times New Roman"/>
          <w:sz w:val="30"/>
          <w:szCs w:val="30"/>
        </w:rPr>
        <w:t>, а таксама дзённікі вучн</w:t>
      </w:r>
      <w:r w:rsidR="006167F0" w:rsidRPr="008327D5">
        <w:rPr>
          <w:rStyle w:val="word-wrapper"/>
          <w:rFonts w:ascii="Times New Roman" w:hAnsi="Times New Roman" w:cs="Times New Roman"/>
          <w:sz w:val="30"/>
          <w:szCs w:val="30"/>
        </w:rPr>
        <w:t>я</w:t>
      </w:r>
      <w:r w:rsidRPr="008327D5">
        <w:rPr>
          <w:rStyle w:val="word-wrapper"/>
          <w:rFonts w:ascii="Times New Roman" w:hAnsi="Times New Roman" w:cs="Times New Roman"/>
          <w:sz w:val="30"/>
          <w:szCs w:val="30"/>
        </w:rPr>
        <w:t>ў, вы</w:t>
      </w:r>
      <w:r w:rsidR="008530DE">
        <w:rPr>
          <w:rStyle w:val="word-wrapper"/>
          <w:rFonts w:ascii="Times New Roman" w:hAnsi="Times New Roman" w:cs="Times New Roman"/>
          <w:sz w:val="30"/>
          <w:szCs w:val="30"/>
        </w:rPr>
        <w:t>дадзеныя</w:t>
      </w:r>
      <w:r w:rsidRPr="008327D5">
        <w:rPr>
          <w:rStyle w:val="word-wrapper"/>
          <w:rFonts w:ascii="Times New Roman" w:hAnsi="Times New Roman" w:cs="Times New Roman"/>
          <w:sz w:val="30"/>
          <w:szCs w:val="30"/>
        </w:rPr>
        <w:t xml:space="preserve"> ў 2022 годзе па ўзгадненн</w:t>
      </w:r>
      <w:r w:rsidR="006167F0" w:rsidRPr="008327D5">
        <w:rPr>
          <w:rStyle w:val="word-wrapper"/>
          <w:rFonts w:ascii="Times New Roman" w:hAnsi="Times New Roman" w:cs="Times New Roman"/>
          <w:sz w:val="30"/>
          <w:szCs w:val="30"/>
        </w:rPr>
        <w:t>і</w:t>
      </w:r>
      <w:r w:rsidRPr="008327D5">
        <w:rPr>
          <w:rStyle w:val="word-wrapper"/>
          <w:rFonts w:ascii="Times New Roman" w:hAnsi="Times New Roman" w:cs="Times New Roman"/>
          <w:sz w:val="30"/>
          <w:szCs w:val="30"/>
        </w:rPr>
        <w:t xml:space="preserve"> з Міністэрствам адукацыі.</w:t>
      </w:r>
    </w:p>
    <w:p w:rsidR="00141ECF" w:rsidRPr="00030C6E" w:rsidRDefault="00141ECF" w:rsidP="00CF6F2E">
      <w:pPr>
        <w:tabs>
          <w:tab w:val="left" w:pos="709"/>
        </w:tabs>
        <w:spacing w:after="0" w:line="240" w:lineRule="auto"/>
        <w:ind w:firstLine="709"/>
        <w:jc w:val="both"/>
        <w:rPr>
          <w:rStyle w:val="word-wrapper"/>
          <w:rFonts w:ascii="Times New Roman" w:hAnsi="Times New Roman" w:cs="Times New Roman"/>
          <w:i/>
          <w:color w:val="242424"/>
          <w:sz w:val="30"/>
          <w:szCs w:val="30"/>
        </w:rPr>
      </w:pPr>
      <w:r w:rsidRPr="008327D5">
        <w:rPr>
          <w:rStyle w:val="word-wrapper"/>
          <w:rFonts w:ascii="Times New Roman" w:hAnsi="Times New Roman" w:cs="Times New Roman"/>
          <w:sz w:val="30"/>
          <w:szCs w:val="30"/>
        </w:rPr>
        <w:t xml:space="preserve">На сайце Міністэрства адукацыі размешчаны вокладкі дзённікаў, выдадзеных у 2022 годзе, а таксама пастанова Міністэрства адукацыі Рэспублікі Беларусь ад 17 жніўня 2022 г. № 267 </w:t>
      </w:r>
      <w:r w:rsidR="00DD461F" w:rsidRPr="008327D5">
        <w:rPr>
          <w:rStyle w:val="word-wrapper"/>
          <w:rFonts w:ascii="Times New Roman" w:hAnsi="Times New Roman" w:cs="Times New Roman"/>
          <w:sz w:val="30"/>
          <w:szCs w:val="30"/>
        </w:rPr>
        <w:t>«</w:t>
      </w:r>
      <w:r w:rsidRPr="008327D5">
        <w:rPr>
          <w:rStyle w:val="word-wrapper"/>
          <w:rFonts w:ascii="Times New Roman" w:hAnsi="Times New Roman" w:cs="Times New Roman"/>
          <w:sz w:val="30"/>
          <w:szCs w:val="30"/>
        </w:rPr>
        <w:t>Аб тыпавых формах дзённіка вучн</w:t>
      </w:r>
      <w:r w:rsidR="006167F0" w:rsidRPr="008327D5">
        <w:rPr>
          <w:rStyle w:val="word-wrapper"/>
          <w:rFonts w:ascii="Times New Roman" w:hAnsi="Times New Roman" w:cs="Times New Roman"/>
          <w:sz w:val="30"/>
          <w:szCs w:val="30"/>
        </w:rPr>
        <w:t>я</w:t>
      </w:r>
      <w:r w:rsidR="00DD461F" w:rsidRPr="008327D5">
        <w:rPr>
          <w:rStyle w:val="word-wrapper"/>
          <w:rFonts w:ascii="Times New Roman" w:hAnsi="Times New Roman" w:cs="Times New Roman"/>
          <w:sz w:val="30"/>
          <w:szCs w:val="30"/>
        </w:rPr>
        <w:t>»</w:t>
      </w:r>
      <w:r w:rsidRPr="008327D5">
        <w:rPr>
          <w:rStyle w:val="word-wrapper"/>
          <w:rFonts w:ascii="Times New Roman" w:hAnsi="Times New Roman" w:cs="Times New Roman"/>
          <w:sz w:val="30"/>
          <w:szCs w:val="30"/>
        </w:rPr>
        <w:t xml:space="preserve"> (са зм</w:t>
      </w:r>
      <w:r w:rsidR="00030C6E">
        <w:rPr>
          <w:rStyle w:val="word-wrapper"/>
          <w:rFonts w:ascii="Times New Roman" w:hAnsi="Times New Roman" w:cs="Times New Roman"/>
          <w:sz w:val="30"/>
          <w:szCs w:val="30"/>
        </w:rPr>
        <w:t>е</w:t>
      </w:r>
      <w:r w:rsidRPr="008327D5">
        <w:rPr>
          <w:rStyle w:val="word-wrapper"/>
          <w:rFonts w:ascii="Times New Roman" w:hAnsi="Times New Roman" w:cs="Times New Roman"/>
          <w:sz w:val="30"/>
          <w:szCs w:val="30"/>
        </w:rPr>
        <w:t>н</w:t>
      </w:r>
      <w:r w:rsidR="00030C6E">
        <w:rPr>
          <w:rStyle w:val="word-wrapper"/>
          <w:rFonts w:ascii="Times New Roman" w:hAnsi="Times New Roman" w:cs="Times New Roman"/>
          <w:sz w:val="30"/>
          <w:szCs w:val="30"/>
        </w:rPr>
        <w:t>а</w:t>
      </w:r>
      <w:r w:rsidRPr="008327D5">
        <w:rPr>
          <w:rStyle w:val="word-wrapper"/>
          <w:rFonts w:ascii="Times New Roman" w:hAnsi="Times New Roman" w:cs="Times New Roman"/>
          <w:sz w:val="30"/>
          <w:szCs w:val="30"/>
        </w:rPr>
        <w:t>мі ад 16 мая 2023 г. № 157)</w:t>
      </w:r>
      <w:r w:rsidR="006167F0" w:rsidRPr="008327D5">
        <w:rPr>
          <w:rStyle w:val="word-wrapper"/>
          <w:rFonts w:ascii="Times New Roman" w:hAnsi="Times New Roman" w:cs="Times New Roman"/>
          <w:sz w:val="30"/>
          <w:szCs w:val="30"/>
        </w:rPr>
        <w:t xml:space="preserve"> </w:t>
      </w:r>
      <w:r w:rsidRPr="00251238">
        <w:rPr>
          <w:rStyle w:val="word-wrapper"/>
          <w:rFonts w:ascii="Times New Roman" w:hAnsi="Times New Roman" w:cs="Times New Roman"/>
          <w:i/>
          <w:iCs/>
          <w:sz w:val="30"/>
          <w:szCs w:val="30"/>
        </w:rPr>
        <w:t>(</w:t>
      </w:r>
      <w:hyperlink r:id="rId82" w:history="1">
        <w:r w:rsidR="00251238" w:rsidRPr="00160050">
          <w:rPr>
            <w:rStyle w:val="a8"/>
            <w:rFonts w:ascii="Times New Roman" w:hAnsi="Times New Roman" w:cs="Times New Roman"/>
            <w:i/>
            <w:iCs/>
            <w:sz w:val="30"/>
            <w:szCs w:val="30"/>
          </w:rPr>
          <w:t>http://edu.gov.by</w:t>
        </w:r>
      </w:hyperlink>
      <w:r w:rsidRPr="00251238">
        <w:rPr>
          <w:rStyle w:val="word-wrapper"/>
          <w:rFonts w:ascii="Times New Roman" w:hAnsi="Times New Roman" w:cs="Times New Roman"/>
          <w:i/>
          <w:iCs/>
          <w:sz w:val="30"/>
          <w:szCs w:val="30"/>
        </w:rPr>
        <w:t xml:space="preserve">/ </w:t>
      </w:r>
      <w:hyperlink r:id="rId83" w:history="1">
        <w:r w:rsidRPr="00251238">
          <w:rPr>
            <w:rStyle w:val="a8"/>
            <w:rFonts w:ascii="Times New Roman" w:hAnsi="Times New Roman" w:cs="Times New Roman"/>
            <w:i/>
            <w:iCs/>
            <w:sz w:val="30"/>
            <w:szCs w:val="30"/>
          </w:rPr>
          <w:t xml:space="preserve">Галоўная / </w:t>
        </w:r>
        <w:r w:rsidR="00251238" w:rsidRPr="00251238">
          <w:rPr>
            <w:rStyle w:val="a8"/>
            <w:rFonts w:ascii="Times New Roman" w:hAnsi="Times New Roman" w:cs="Times New Roman"/>
            <w:i/>
            <w:iCs/>
            <w:sz w:val="30"/>
            <w:szCs w:val="30"/>
          </w:rPr>
          <w:t xml:space="preserve">Узроўні адукацыі </w:t>
        </w:r>
        <w:r w:rsidRPr="00251238">
          <w:rPr>
            <w:rStyle w:val="a8"/>
            <w:rFonts w:ascii="Times New Roman" w:hAnsi="Times New Roman" w:cs="Times New Roman"/>
            <w:i/>
            <w:iCs/>
            <w:sz w:val="30"/>
            <w:szCs w:val="30"/>
          </w:rPr>
          <w:t xml:space="preserve">/ </w:t>
        </w:r>
        <w:r w:rsidR="00251238" w:rsidRPr="00251238">
          <w:rPr>
            <w:rStyle w:val="a8"/>
            <w:rFonts w:ascii="Times New Roman" w:hAnsi="Times New Roman" w:cs="Times New Roman"/>
            <w:i/>
            <w:iCs/>
            <w:sz w:val="30"/>
            <w:szCs w:val="30"/>
          </w:rPr>
          <w:t>А</w:t>
        </w:r>
        <w:r w:rsidRPr="00251238">
          <w:rPr>
            <w:rStyle w:val="a8"/>
            <w:rFonts w:ascii="Times New Roman" w:hAnsi="Times New Roman" w:cs="Times New Roman"/>
            <w:i/>
            <w:iCs/>
            <w:sz w:val="30"/>
            <w:szCs w:val="30"/>
          </w:rPr>
          <w:t>гульна</w:t>
        </w:r>
        <w:r w:rsidR="00251238" w:rsidRPr="00251238">
          <w:rPr>
            <w:rStyle w:val="a8"/>
            <w:rFonts w:ascii="Times New Roman" w:hAnsi="Times New Roman" w:cs="Times New Roman"/>
            <w:i/>
            <w:iCs/>
            <w:sz w:val="30"/>
            <w:szCs w:val="30"/>
          </w:rPr>
          <w:t>я</w:t>
        </w:r>
        <w:r w:rsidRPr="00251238">
          <w:rPr>
            <w:rStyle w:val="a8"/>
            <w:rFonts w:ascii="Times New Roman" w:hAnsi="Times New Roman" w:cs="Times New Roman"/>
            <w:i/>
            <w:iCs/>
            <w:sz w:val="30"/>
            <w:szCs w:val="30"/>
          </w:rPr>
          <w:t xml:space="preserve"> сярэдня</w:t>
        </w:r>
        <w:r w:rsidR="00251238" w:rsidRPr="00251238">
          <w:rPr>
            <w:rStyle w:val="a8"/>
            <w:rFonts w:ascii="Times New Roman" w:hAnsi="Times New Roman" w:cs="Times New Roman"/>
            <w:i/>
            <w:iCs/>
            <w:sz w:val="30"/>
            <w:szCs w:val="30"/>
          </w:rPr>
          <w:t>я</w:t>
        </w:r>
        <w:r w:rsidRPr="00251238">
          <w:rPr>
            <w:rStyle w:val="a8"/>
            <w:rFonts w:ascii="Times New Roman" w:hAnsi="Times New Roman" w:cs="Times New Roman"/>
            <w:i/>
            <w:iCs/>
            <w:sz w:val="30"/>
            <w:szCs w:val="30"/>
          </w:rPr>
          <w:t xml:space="preserve"> адукацы</w:t>
        </w:r>
        <w:r w:rsidR="00251238" w:rsidRPr="00251238">
          <w:rPr>
            <w:rStyle w:val="a8"/>
            <w:rFonts w:ascii="Times New Roman" w:hAnsi="Times New Roman" w:cs="Times New Roman"/>
            <w:i/>
            <w:iCs/>
            <w:sz w:val="30"/>
            <w:szCs w:val="30"/>
          </w:rPr>
          <w:t>я</w:t>
        </w:r>
        <w:r w:rsidRPr="00251238">
          <w:rPr>
            <w:rStyle w:val="a8"/>
            <w:rFonts w:ascii="Times New Roman" w:hAnsi="Times New Roman" w:cs="Times New Roman"/>
            <w:i/>
            <w:iCs/>
            <w:sz w:val="30"/>
            <w:szCs w:val="30"/>
          </w:rPr>
          <w:t xml:space="preserve"> /</w:t>
        </w:r>
        <w:r w:rsidRPr="00251238">
          <w:rPr>
            <w:rStyle w:val="a8"/>
            <w:rFonts w:ascii="Times New Roman" w:hAnsi="Times New Roman" w:cs="Times New Roman"/>
            <w:i/>
            <w:sz w:val="30"/>
            <w:szCs w:val="30"/>
          </w:rPr>
          <w:t xml:space="preserve">Упраўленне агульнай сярэдняй адукацыі / </w:t>
        </w:r>
        <w:r w:rsidR="00251238" w:rsidRPr="00251238">
          <w:rPr>
            <w:rStyle w:val="a8"/>
            <w:rFonts w:ascii="Times New Roman" w:hAnsi="Times New Roman" w:cs="Times New Roman"/>
            <w:i/>
            <w:sz w:val="30"/>
            <w:szCs w:val="30"/>
          </w:rPr>
          <w:t xml:space="preserve">Інфармацыя / </w:t>
        </w:r>
        <w:r w:rsidRPr="00251238">
          <w:rPr>
            <w:rStyle w:val="a8"/>
            <w:rFonts w:ascii="Times New Roman" w:hAnsi="Times New Roman" w:cs="Times New Roman"/>
            <w:b/>
            <w:i/>
            <w:sz w:val="30"/>
            <w:szCs w:val="30"/>
          </w:rPr>
          <w:t>Дзённікі вучн</w:t>
        </w:r>
        <w:r w:rsidR="006167F0" w:rsidRPr="00251238">
          <w:rPr>
            <w:rStyle w:val="a8"/>
            <w:rFonts w:ascii="Times New Roman" w:hAnsi="Times New Roman" w:cs="Times New Roman"/>
            <w:b/>
            <w:i/>
            <w:sz w:val="30"/>
            <w:szCs w:val="30"/>
          </w:rPr>
          <w:t>я</w:t>
        </w:r>
        <w:r w:rsidRPr="00251238">
          <w:rPr>
            <w:rStyle w:val="a8"/>
            <w:rFonts w:ascii="Times New Roman" w:hAnsi="Times New Roman" w:cs="Times New Roman"/>
            <w:b/>
            <w:i/>
            <w:sz w:val="30"/>
            <w:szCs w:val="30"/>
          </w:rPr>
          <w:t>ў</w:t>
        </w:r>
      </w:hyperlink>
      <w:r w:rsidRPr="00251238">
        <w:rPr>
          <w:rStyle w:val="word-wrapper"/>
          <w:rFonts w:ascii="Times New Roman" w:hAnsi="Times New Roman" w:cs="Times New Roman"/>
          <w:i/>
          <w:sz w:val="30"/>
          <w:szCs w:val="30"/>
        </w:rPr>
        <w:t>)</w:t>
      </w:r>
      <w:r w:rsidRPr="00030C6E">
        <w:rPr>
          <w:rStyle w:val="word-wrapper"/>
          <w:rFonts w:ascii="Times New Roman" w:hAnsi="Times New Roman" w:cs="Times New Roman"/>
          <w:i/>
          <w:color w:val="242424"/>
          <w:sz w:val="30"/>
          <w:szCs w:val="30"/>
        </w:rPr>
        <w:t>.</w:t>
      </w:r>
    </w:p>
    <w:p w:rsidR="00C62B9E" w:rsidRPr="008327D5" w:rsidRDefault="00141ECF" w:rsidP="00CF6F2E">
      <w:pPr>
        <w:tabs>
          <w:tab w:val="left" w:pos="709"/>
        </w:tabs>
        <w:spacing w:after="0" w:line="240" w:lineRule="auto"/>
        <w:ind w:firstLine="709"/>
        <w:jc w:val="both"/>
        <w:rPr>
          <w:rStyle w:val="word-wrapper"/>
          <w:rFonts w:ascii="Times New Roman" w:hAnsi="Times New Roman" w:cs="Times New Roman"/>
          <w:sz w:val="30"/>
          <w:szCs w:val="30"/>
        </w:rPr>
      </w:pPr>
      <w:r w:rsidRPr="008327D5">
        <w:rPr>
          <w:rStyle w:val="word-wrapper"/>
          <w:rFonts w:ascii="Times New Roman" w:hAnsi="Times New Roman" w:cs="Times New Roman"/>
          <w:sz w:val="30"/>
          <w:szCs w:val="30"/>
        </w:rPr>
        <w:t xml:space="preserve">У выпадку </w:t>
      </w:r>
      <w:r w:rsidRPr="007B3010">
        <w:rPr>
          <w:rStyle w:val="word-wrapper"/>
          <w:rFonts w:ascii="Times New Roman" w:hAnsi="Times New Roman" w:cs="Times New Roman"/>
          <w:b/>
          <w:sz w:val="30"/>
          <w:szCs w:val="30"/>
        </w:rPr>
        <w:t xml:space="preserve">прыняцця настаўнікам пачатковых класаў рашэння аб увядзенні </w:t>
      </w:r>
      <w:r w:rsidR="007B3010" w:rsidRPr="007B3010">
        <w:rPr>
          <w:rStyle w:val="word-wrapper"/>
          <w:rFonts w:ascii="Times New Roman" w:hAnsi="Times New Roman" w:cs="Times New Roman"/>
          <w:b/>
          <w:sz w:val="30"/>
          <w:szCs w:val="30"/>
        </w:rPr>
        <w:t>ў</w:t>
      </w:r>
      <w:r w:rsidRPr="007B3010">
        <w:rPr>
          <w:rStyle w:val="word-wrapper"/>
          <w:rFonts w:ascii="Times New Roman" w:hAnsi="Times New Roman" w:cs="Times New Roman"/>
          <w:b/>
          <w:sz w:val="30"/>
          <w:szCs w:val="30"/>
        </w:rPr>
        <w:t xml:space="preserve"> II класе дзённікаў</w:t>
      </w:r>
      <w:r w:rsidRPr="008327D5">
        <w:rPr>
          <w:rStyle w:val="word-wrapper"/>
          <w:rFonts w:ascii="Times New Roman" w:hAnsi="Times New Roman" w:cs="Times New Roman"/>
          <w:sz w:val="30"/>
          <w:szCs w:val="30"/>
        </w:rPr>
        <w:t xml:space="preserve"> </w:t>
      </w:r>
      <w:r w:rsidR="006167F0" w:rsidRPr="008327D5">
        <w:rPr>
          <w:rStyle w:val="word-wrapper"/>
          <w:rFonts w:ascii="Times New Roman" w:hAnsi="Times New Roman" w:cs="Times New Roman"/>
          <w:sz w:val="30"/>
          <w:szCs w:val="30"/>
        </w:rPr>
        <w:t>з</w:t>
      </w:r>
      <w:r w:rsidRPr="008327D5">
        <w:rPr>
          <w:rStyle w:val="word-wrapper"/>
          <w:rFonts w:ascii="Times New Roman" w:hAnsi="Times New Roman" w:cs="Times New Roman"/>
          <w:sz w:val="30"/>
          <w:szCs w:val="30"/>
        </w:rPr>
        <w:t xml:space="preserve"> мэта</w:t>
      </w:r>
      <w:r w:rsidR="006167F0" w:rsidRPr="008327D5">
        <w:rPr>
          <w:rStyle w:val="word-wrapper"/>
          <w:rFonts w:ascii="Times New Roman" w:hAnsi="Times New Roman" w:cs="Times New Roman"/>
          <w:sz w:val="30"/>
          <w:szCs w:val="30"/>
        </w:rPr>
        <w:t>й</w:t>
      </w:r>
      <w:r w:rsidRPr="008327D5">
        <w:rPr>
          <w:rStyle w:val="word-wrapper"/>
          <w:rFonts w:ascii="Times New Roman" w:hAnsi="Times New Roman" w:cs="Times New Roman"/>
          <w:sz w:val="30"/>
          <w:szCs w:val="30"/>
        </w:rPr>
        <w:t xml:space="preserve"> запісу дамашняга задання, </w:t>
      </w:r>
      <w:r w:rsidRPr="008327D5">
        <w:rPr>
          <w:rStyle w:val="word-wrapper"/>
          <w:rFonts w:ascii="Times New Roman" w:hAnsi="Times New Roman" w:cs="Times New Roman"/>
          <w:sz w:val="30"/>
          <w:szCs w:val="30"/>
        </w:rPr>
        <w:lastRenderedPageBreak/>
        <w:t xml:space="preserve">адпрацоўкі навыкаў акуратнага </w:t>
      </w:r>
      <w:r w:rsidR="007B3010">
        <w:rPr>
          <w:rStyle w:val="word-wrapper"/>
          <w:rFonts w:ascii="Times New Roman" w:hAnsi="Times New Roman" w:cs="Times New Roman"/>
          <w:sz w:val="30"/>
          <w:szCs w:val="30"/>
        </w:rPr>
        <w:t>іх</w:t>
      </w:r>
      <w:r w:rsidRPr="008327D5">
        <w:rPr>
          <w:rStyle w:val="word-wrapper"/>
          <w:rFonts w:ascii="Times New Roman" w:hAnsi="Times New Roman" w:cs="Times New Roman"/>
          <w:sz w:val="30"/>
          <w:szCs w:val="30"/>
        </w:rPr>
        <w:t xml:space="preserve"> запаўнення лічым магчымым выкарыстоўваць дзённік вучня для III–IV класаў, зацверджаны пастановай Міністэрства адукацыі Рэспублікі Беларусь ад 17 жніўня 2022 г. № 267 (у рэдакцыі ад 16 </w:t>
      </w:r>
      <w:r w:rsidR="00AD45F8">
        <w:rPr>
          <w:rStyle w:val="word-wrapper"/>
          <w:rFonts w:ascii="Times New Roman" w:hAnsi="Times New Roman" w:cs="Times New Roman"/>
          <w:sz w:val="30"/>
          <w:szCs w:val="30"/>
        </w:rPr>
        <w:t>ма</w:t>
      </w:r>
      <w:r w:rsidRPr="008327D5">
        <w:rPr>
          <w:rStyle w:val="word-wrapper"/>
          <w:rFonts w:ascii="Times New Roman" w:hAnsi="Times New Roman" w:cs="Times New Roman"/>
          <w:sz w:val="30"/>
          <w:szCs w:val="30"/>
        </w:rPr>
        <w:t>я 2023 г. № 157). Выкарыстанне іншых дзённікаў (дзён</w:t>
      </w:r>
      <w:r w:rsidR="008530DE">
        <w:rPr>
          <w:rStyle w:val="word-wrapper"/>
          <w:rFonts w:ascii="Times New Roman" w:hAnsi="Times New Roman" w:cs="Times New Roman"/>
          <w:sz w:val="30"/>
          <w:szCs w:val="30"/>
        </w:rPr>
        <w:t>н</w:t>
      </w:r>
      <w:r w:rsidRPr="008327D5">
        <w:rPr>
          <w:rStyle w:val="word-wrapper"/>
          <w:rFonts w:ascii="Times New Roman" w:hAnsi="Times New Roman" w:cs="Times New Roman"/>
          <w:sz w:val="30"/>
          <w:szCs w:val="30"/>
        </w:rPr>
        <w:t>ічкаў) вучн</w:t>
      </w:r>
      <w:r w:rsidR="006167F0" w:rsidRPr="008327D5">
        <w:rPr>
          <w:rStyle w:val="word-wrapper"/>
          <w:rFonts w:ascii="Times New Roman" w:hAnsi="Times New Roman" w:cs="Times New Roman"/>
          <w:sz w:val="30"/>
          <w:szCs w:val="30"/>
        </w:rPr>
        <w:t>я</w:t>
      </w:r>
      <w:r w:rsidRPr="008327D5">
        <w:rPr>
          <w:rStyle w:val="word-wrapper"/>
          <w:rFonts w:ascii="Times New Roman" w:hAnsi="Times New Roman" w:cs="Times New Roman"/>
          <w:sz w:val="30"/>
          <w:szCs w:val="30"/>
        </w:rPr>
        <w:t>ў недапушчальна.</w:t>
      </w:r>
    </w:p>
    <w:p w:rsidR="00B850D7" w:rsidRPr="008327D5" w:rsidRDefault="00BF5558" w:rsidP="00A93AA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30"/>
          <w:szCs w:val="30"/>
          <w:shd w:val="clear" w:color="auto" w:fill="FFFFFF"/>
          <w:lang w:eastAsia="be-BY"/>
        </w:rPr>
      </w:pPr>
      <w:r w:rsidRPr="008327D5">
        <w:rPr>
          <w:rFonts w:ascii="Times New Roman" w:eastAsia="Calibri" w:hAnsi="Times New Roman" w:cs="Times New Roman"/>
          <w:b/>
          <w:bCs/>
          <w:iCs/>
          <w:sz w:val="30"/>
          <w:szCs w:val="30"/>
          <w:shd w:val="clear" w:color="auto" w:fill="FFFFFF"/>
          <w:lang w:eastAsia="be-BY"/>
        </w:rPr>
        <w:t>20. Арганізацыя адукацыйных мерапрыемстваў</w:t>
      </w:r>
    </w:p>
    <w:p w:rsidR="00DD2EB3" w:rsidRPr="008327D5" w:rsidRDefault="00AD45F8" w:rsidP="00DD2E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30"/>
          <w:szCs w:val="30"/>
          <w:lang w:eastAsia="be-BY"/>
        </w:rPr>
      </w:pPr>
      <w:r>
        <w:rPr>
          <w:rFonts w:ascii="Times New Roman" w:eastAsia="Calibri" w:hAnsi="Times New Roman" w:cs="Times New Roman"/>
          <w:b/>
          <w:sz w:val="30"/>
          <w:szCs w:val="30"/>
          <w:lang w:eastAsia="be-BY"/>
        </w:rPr>
        <w:t>Р</w:t>
      </w:r>
      <w:r w:rsidR="00DD2EB3" w:rsidRPr="008327D5">
        <w:rPr>
          <w:rFonts w:ascii="Times New Roman" w:eastAsia="Calibri" w:hAnsi="Times New Roman" w:cs="Times New Roman"/>
          <w:b/>
          <w:sz w:val="30"/>
          <w:szCs w:val="30"/>
          <w:lang w:eastAsia="be-BY"/>
        </w:rPr>
        <w:t>а</w:t>
      </w:r>
      <w:r>
        <w:rPr>
          <w:rFonts w:ascii="Times New Roman" w:eastAsia="Calibri" w:hAnsi="Times New Roman" w:cs="Times New Roman"/>
          <w:b/>
          <w:sz w:val="30"/>
          <w:szCs w:val="30"/>
          <w:lang w:eastAsia="be-BY"/>
        </w:rPr>
        <w:t>бот</w:t>
      </w:r>
      <w:r w:rsidR="00DD2EB3" w:rsidRPr="008327D5">
        <w:rPr>
          <w:rFonts w:ascii="Times New Roman" w:eastAsia="Calibri" w:hAnsi="Times New Roman" w:cs="Times New Roman"/>
          <w:b/>
          <w:sz w:val="30"/>
          <w:szCs w:val="30"/>
          <w:lang w:eastAsia="be-BY"/>
        </w:rPr>
        <w:t>а з высокаматываванымі і адоранымі вучн</w:t>
      </w:r>
      <w:r w:rsidR="006167F0" w:rsidRPr="008327D5">
        <w:rPr>
          <w:rFonts w:ascii="Times New Roman" w:eastAsia="Calibri" w:hAnsi="Times New Roman" w:cs="Times New Roman"/>
          <w:b/>
          <w:sz w:val="30"/>
          <w:szCs w:val="30"/>
          <w:lang w:eastAsia="be-BY"/>
        </w:rPr>
        <w:t>я</w:t>
      </w:r>
      <w:r w:rsidR="00DD2EB3" w:rsidRPr="008327D5">
        <w:rPr>
          <w:rFonts w:ascii="Times New Roman" w:eastAsia="Calibri" w:hAnsi="Times New Roman" w:cs="Times New Roman"/>
          <w:b/>
          <w:sz w:val="30"/>
          <w:szCs w:val="30"/>
          <w:lang w:eastAsia="be-BY"/>
        </w:rPr>
        <w:t>мі</w:t>
      </w:r>
    </w:p>
    <w:p w:rsidR="00DD2EB3" w:rsidRPr="008327D5" w:rsidRDefault="00DD2EB3" w:rsidP="00DD2E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eastAsia="be-BY"/>
        </w:rPr>
      </w:pPr>
      <w:r w:rsidRPr="008327D5">
        <w:rPr>
          <w:rFonts w:ascii="Times New Roman" w:eastAsia="Calibri" w:hAnsi="Times New Roman" w:cs="Times New Roman"/>
          <w:sz w:val="30"/>
          <w:szCs w:val="30"/>
          <w:lang w:eastAsia="be-BY"/>
        </w:rPr>
        <w:t>У 2023/2024 навучальным годзе традыцыйна будуць праводзіцца:</w:t>
      </w:r>
    </w:p>
    <w:p w:rsidR="00DD2EB3" w:rsidRPr="008327D5" w:rsidRDefault="00DD2EB3" w:rsidP="00DD2E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be-BY"/>
        </w:rPr>
      </w:pPr>
      <w:r w:rsidRPr="008327D5">
        <w:rPr>
          <w:rFonts w:ascii="Times New Roman" w:eastAsia="Calibri" w:hAnsi="Times New Roman" w:cs="Times New Roman"/>
          <w:sz w:val="30"/>
          <w:szCs w:val="30"/>
          <w:lang w:eastAsia="be-BY"/>
        </w:rPr>
        <w:t>рэспубліканская алімпіяда па вучэбных прадметах;</w:t>
      </w:r>
    </w:p>
    <w:p w:rsidR="00DD2EB3" w:rsidRPr="008327D5" w:rsidRDefault="00DD2EB3" w:rsidP="00DD2E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eastAsia="be-BY"/>
        </w:rPr>
      </w:pPr>
      <w:r w:rsidRPr="008327D5">
        <w:rPr>
          <w:rFonts w:ascii="Times New Roman" w:eastAsia="Calibri" w:hAnsi="Times New Roman" w:cs="Times New Roman"/>
          <w:sz w:val="30"/>
          <w:szCs w:val="30"/>
          <w:lang w:eastAsia="be-BY"/>
        </w:rPr>
        <w:t>рэспубліканскі конкурс работ даследчага характару (канферэнцыя) вучн</w:t>
      </w:r>
      <w:r w:rsidR="006167F0" w:rsidRPr="008327D5">
        <w:rPr>
          <w:rFonts w:ascii="Times New Roman" w:eastAsia="Calibri" w:hAnsi="Times New Roman" w:cs="Times New Roman"/>
          <w:sz w:val="30"/>
          <w:szCs w:val="30"/>
          <w:lang w:eastAsia="be-BY"/>
        </w:rPr>
        <w:t>я</w:t>
      </w:r>
      <w:r w:rsidRPr="008327D5">
        <w:rPr>
          <w:rFonts w:ascii="Times New Roman" w:eastAsia="Calibri" w:hAnsi="Times New Roman" w:cs="Times New Roman"/>
          <w:sz w:val="30"/>
          <w:szCs w:val="30"/>
          <w:lang w:eastAsia="be-BY"/>
        </w:rPr>
        <w:t>ў па вучэбных прадметах;</w:t>
      </w:r>
    </w:p>
    <w:p w:rsidR="00DD2EB3" w:rsidRPr="008327D5" w:rsidRDefault="00DD2EB3" w:rsidP="00DD2E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eastAsia="be-BY"/>
        </w:rPr>
      </w:pPr>
      <w:r w:rsidRPr="008327D5">
        <w:rPr>
          <w:rFonts w:ascii="Times New Roman" w:eastAsia="Calibri" w:hAnsi="Times New Roman" w:cs="Times New Roman"/>
          <w:sz w:val="30"/>
          <w:szCs w:val="30"/>
          <w:lang w:eastAsia="be-BY"/>
        </w:rPr>
        <w:t>рэспубліканскія турніры юных матэматыкаў і юных фізікаў;</w:t>
      </w:r>
    </w:p>
    <w:p w:rsidR="00DD2EB3" w:rsidRPr="008327D5" w:rsidRDefault="00DD2EB3" w:rsidP="00DD2E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trike/>
          <w:sz w:val="30"/>
          <w:szCs w:val="30"/>
          <w:lang w:eastAsia="be-BY"/>
        </w:rPr>
      </w:pPr>
      <w:r w:rsidRPr="008327D5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алімпіяда школьнікаў Саюзнай дзяржавы </w:t>
      </w:r>
      <w:r w:rsidR="00DD461F" w:rsidRPr="008327D5">
        <w:rPr>
          <w:rFonts w:ascii="Times New Roman" w:eastAsia="Calibri" w:hAnsi="Times New Roman" w:cs="Times New Roman"/>
          <w:sz w:val="30"/>
          <w:szCs w:val="30"/>
          <w:lang w:eastAsia="be-BY"/>
        </w:rPr>
        <w:t>«</w:t>
      </w:r>
      <w:r w:rsidRPr="008327D5">
        <w:rPr>
          <w:rFonts w:ascii="Times New Roman" w:eastAsia="Calibri" w:hAnsi="Times New Roman" w:cs="Times New Roman"/>
          <w:sz w:val="30"/>
          <w:szCs w:val="30"/>
          <w:lang w:eastAsia="be-BY"/>
        </w:rPr>
        <w:t>Расія і Беларусь: гістарычная і духоўная агульнасць</w:t>
      </w:r>
      <w:r w:rsidR="00DD461F" w:rsidRPr="008327D5">
        <w:rPr>
          <w:rFonts w:ascii="Times New Roman" w:eastAsia="Calibri" w:hAnsi="Times New Roman" w:cs="Times New Roman"/>
          <w:sz w:val="30"/>
          <w:szCs w:val="30"/>
          <w:lang w:eastAsia="be-BY"/>
        </w:rPr>
        <w:t>»</w:t>
      </w:r>
      <w:r w:rsidRPr="008327D5">
        <w:rPr>
          <w:rFonts w:ascii="Times New Roman" w:eastAsia="Calibri" w:hAnsi="Times New Roman" w:cs="Times New Roman"/>
          <w:sz w:val="30"/>
          <w:szCs w:val="30"/>
          <w:lang w:eastAsia="be-BY"/>
        </w:rPr>
        <w:t>;</w:t>
      </w:r>
    </w:p>
    <w:p w:rsidR="00DD2EB3" w:rsidRPr="008327D5" w:rsidRDefault="00DD2EB3" w:rsidP="00DD2E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eastAsia="be-BY"/>
        </w:rPr>
      </w:pPr>
      <w:r w:rsidRPr="008327D5">
        <w:rPr>
          <w:rFonts w:ascii="Times New Roman" w:eastAsia="Calibri" w:hAnsi="Times New Roman" w:cs="Times New Roman"/>
          <w:sz w:val="30"/>
          <w:szCs w:val="30"/>
          <w:lang w:eastAsia="be-BY"/>
        </w:rPr>
        <w:t>рэспубліканскія дыстанцыйныя мерапрыемствы на інтэрн</w:t>
      </w:r>
      <w:r w:rsidR="00AD45F8">
        <w:rPr>
          <w:rFonts w:ascii="Times New Roman" w:eastAsia="Calibri" w:hAnsi="Times New Roman" w:cs="Times New Roman"/>
          <w:sz w:val="30"/>
          <w:szCs w:val="30"/>
          <w:lang w:eastAsia="be-BY"/>
        </w:rPr>
        <w:t>э</w:t>
      </w:r>
      <w:r w:rsidRPr="008327D5">
        <w:rPr>
          <w:rFonts w:ascii="Times New Roman" w:eastAsia="Calibri" w:hAnsi="Times New Roman" w:cs="Times New Roman"/>
          <w:sz w:val="30"/>
          <w:szCs w:val="30"/>
          <w:lang w:eastAsia="be-BY"/>
        </w:rPr>
        <w:t>т-рэсурсе па суправаджэнні алімпіяд, турніраў і конкурсаў</w:t>
      </w:r>
      <w:r w:rsidR="006167F0" w:rsidRPr="008327D5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 </w:t>
      </w:r>
      <w:r w:rsidRPr="008B412A">
        <w:rPr>
          <w:rFonts w:ascii="Times New Roman" w:eastAsia="Calibri" w:hAnsi="Times New Roman" w:cs="Times New Roman"/>
          <w:i/>
          <w:sz w:val="30"/>
          <w:szCs w:val="30"/>
          <w:lang w:eastAsia="be-BY"/>
        </w:rPr>
        <w:t>(</w:t>
      </w:r>
      <w:hyperlink r:id="rId84" w:history="1">
        <w:r w:rsidRPr="00DD461F">
          <w:rPr>
            <w:rFonts w:ascii="Times New Roman" w:eastAsia="Calibri" w:hAnsi="Times New Roman" w:cs="Times New Roman"/>
            <w:i/>
            <w:color w:val="0070C0"/>
            <w:sz w:val="30"/>
            <w:szCs w:val="30"/>
            <w:u w:val="single"/>
            <w:lang w:eastAsia="be-BY"/>
          </w:rPr>
          <w:t>http://olimp.adu.by</w:t>
        </w:r>
      </w:hyperlink>
      <w:r w:rsidRPr="008B412A">
        <w:rPr>
          <w:rFonts w:ascii="Times New Roman" w:eastAsia="Calibri" w:hAnsi="Times New Roman" w:cs="Times New Roman"/>
          <w:bCs/>
          <w:i/>
          <w:sz w:val="30"/>
          <w:szCs w:val="30"/>
          <w:shd w:val="clear" w:color="auto" w:fill="FFFFFF"/>
          <w:lang w:eastAsia="be-BY"/>
        </w:rPr>
        <w:t>)</w:t>
      </w:r>
      <w:r w:rsidRPr="008B412A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 </w:t>
      </w:r>
      <w:r w:rsidRPr="008327D5">
        <w:rPr>
          <w:rFonts w:ascii="Times New Roman" w:eastAsia="Calibri" w:hAnsi="Times New Roman" w:cs="Times New Roman"/>
          <w:sz w:val="30"/>
          <w:szCs w:val="30"/>
          <w:lang w:eastAsia="be-BY"/>
        </w:rPr>
        <w:t>і</w:t>
      </w:r>
      <w:r w:rsidR="008B412A">
        <w:rPr>
          <w:rFonts w:ascii="Times New Roman" w:eastAsia="Calibri" w:hAnsi="Times New Roman" w:cs="Times New Roman"/>
          <w:sz w:val="30"/>
          <w:szCs w:val="30"/>
          <w:lang w:eastAsia="be-BY"/>
        </w:rPr>
        <w:t> </w:t>
      </w:r>
      <w:r w:rsidRPr="008327D5">
        <w:rPr>
          <w:rFonts w:ascii="Times New Roman" w:eastAsia="Calibri" w:hAnsi="Times New Roman" w:cs="Times New Roman"/>
          <w:sz w:val="30"/>
          <w:szCs w:val="30"/>
          <w:lang w:eastAsia="be-BY"/>
        </w:rPr>
        <w:t>іншыя мерапрыемствы.</w:t>
      </w:r>
    </w:p>
    <w:sectPr w:rsidR="00DD2EB3" w:rsidRPr="008327D5" w:rsidSect="00B43336">
      <w:headerReference w:type="default" r:id="rId8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7A50" w:rsidRDefault="00B77A50" w:rsidP="00CE295F">
      <w:pPr>
        <w:spacing w:after="0" w:line="240" w:lineRule="auto"/>
      </w:pPr>
      <w:r>
        <w:separator/>
      </w:r>
    </w:p>
  </w:endnote>
  <w:endnote w:type="continuationSeparator" w:id="0">
    <w:p w:rsidR="00B77A50" w:rsidRDefault="00B77A50" w:rsidP="00CE2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7A50" w:rsidRDefault="00B77A50" w:rsidP="00CE295F">
      <w:pPr>
        <w:spacing w:after="0" w:line="240" w:lineRule="auto"/>
      </w:pPr>
      <w:r>
        <w:separator/>
      </w:r>
    </w:p>
  </w:footnote>
  <w:footnote w:type="continuationSeparator" w:id="0">
    <w:p w:rsidR="00B77A50" w:rsidRDefault="00B77A50" w:rsidP="00CE2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32780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FD0C7C" w:rsidRPr="00CE295F" w:rsidRDefault="00FD0C7C" w:rsidP="00CE295F">
        <w:pPr>
          <w:pStyle w:val="a4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CE295F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CE295F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CE295F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Pr="00AD45F8">
          <w:rPr>
            <w:rFonts w:ascii="Times New Roman" w:hAnsi="Times New Roman" w:cs="Times New Roman"/>
            <w:noProof/>
            <w:sz w:val="30"/>
            <w:szCs w:val="30"/>
            <w:lang w:val="ru-RU"/>
          </w:rPr>
          <w:t>22</w:t>
        </w:r>
        <w:r w:rsidRPr="00CE295F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8D70C2"/>
    <w:multiLevelType w:val="hybridMultilevel"/>
    <w:tmpl w:val="3F040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79E5"/>
    <w:rsid w:val="00003A01"/>
    <w:rsid w:val="000076CE"/>
    <w:rsid w:val="00017BC6"/>
    <w:rsid w:val="0002190C"/>
    <w:rsid w:val="000222EC"/>
    <w:rsid w:val="00024FD4"/>
    <w:rsid w:val="00030C6E"/>
    <w:rsid w:val="0003596B"/>
    <w:rsid w:val="000427C5"/>
    <w:rsid w:val="0004288C"/>
    <w:rsid w:val="00042C1D"/>
    <w:rsid w:val="0004327C"/>
    <w:rsid w:val="00043B42"/>
    <w:rsid w:val="00045CED"/>
    <w:rsid w:val="00046468"/>
    <w:rsid w:val="00047FFA"/>
    <w:rsid w:val="0006589B"/>
    <w:rsid w:val="00066FAC"/>
    <w:rsid w:val="00073546"/>
    <w:rsid w:val="00082382"/>
    <w:rsid w:val="00083009"/>
    <w:rsid w:val="00084A7F"/>
    <w:rsid w:val="0008531F"/>
    <w:rsid w:val="000903BA"/>
    <w:rsid w:val="000908A5"/>
    <w:rsid w:val="00093BE8"/>
    <w:rsid w:val="000943FA"/>
    <w:rsid w:val="00096283"/>
    <w:rsid w:val="000A09E1"/>
    <w:rsid w:val="000A16A7"/>
    <w:rsid w:val="000A5E29"/>
    <w:rsid w:val="000A6CA7"/>
    <w:rsid w:val="000B0590"/>
    <w:rsid w:val="000B31EA"/>
    <w:rsid w:val="000B7249"/>
    <w:rsid w:val="000D165D"/>
    <w:rsid w:val="000D265B"/>
    <w:rsid w:val="000E5E72"/>
    <w:rsid w:val="000F1B35"/>
    <w:rsid w:val="000F3F85"/>
    <w:rsid w:val="000F68A8"/>
    <w:rsid w:val="00112A71"/>
    <w:rsid w:val="0011376B"/>
    <w:rsid w:val="001171ED"/>
    <w:rsid w:val="001250B4"/>
    <w:rsid w:val="0012594A"/>
    <w:rsid w:val="00125C54"/>
    <w:rsid w:val="00125CDA"/>
    <w:rsid w:val="00141B19"/>
    <w:rsid w:val="00141ECF"/>
    <w:rsid w:val="00150738"/>
    <w:rsid w:val="0015466F"/>
    <w:rsid w:val="00161547"/>
    <w:rsid w:val="001638F5"/>
    <w:rsid w:val="00163EDA"/>
    <w:rsid w:val="001814E6"/>
    <w:rsid w:val="00185AAD"/>
    <w:rsid w:val="001936C3"/>
    <w:rsid w:val="00193D76"/>
    <w:rsid w:val="00194F9C"/>
    <w:rsid w:val="001A1EE1"/>
    <w:rsid w:val="001A4589"/>
    <w:rsid w:val="001B29DA"/>
    <w:rsid w:val="001B4E8F"/>
    <w:rsid w:val="001B5525"/>
    <w:rsid w:val="001B6BED"/>
    <w:rsid w:val="001C4415"/>
    <w:rsid w:val="001C4C44"/>
    <w:rsid w:val="001D2718"/>
    <w:rsid w:val="001D7752"/>
    <w:rsid w:val="001E1E2D"/>
    <w:rsid w:val="001E32E1"/>
    <w:rsid w:val="001E4DCA"/>
    <w:rsid w:val="001F00F3"/>
    <w:rsid w:val="001F5A8B"/>
    <w:rsid w:val="001F7463"/>
    <w:rsid w:val="002010FB"/>
    <w:rsid w:val="0020152A"/>
    <w:rsid w:val="00213A6E"/>
    <w:rsid w:val="002141D8"/>
    <w:rsid w:val="00233013"/>
    <w:rsid w:val="00233C35"/>
    <w:rsid w:val="00241F10"/>
    <w:rsid w:val="00242780"/>
    <w:rsid w:val="0024486F"/>
    <w:rsid w:val="00247736"/>
    <w:rsid w:val="00250DF3"/>
    <w:rsid w:val="00251238"/>
    <w:rsid w:val="00256414"/>
    <w:rsid w:val="00256B11"/>
    <w:rsid w:val="002605FD"/>
    <w:rsid w:val="00263039"/>
    <w:rsid w:val="00265FAE"/>
    <w:rsid w:val="00267211"/>
    <w:rsid w:val="002719E5"/>
    <w:rsid w:val="00273C8C"/>
    <w:rsid w:val="00282060"/>
    <w:rsid w:val="00287314"/>
    <w:rsid w:val="0029268D"/>
    <w:rsid w:val="002942EF"/>
    <w:rsid w:val="002A338A"/>
    <w:rsid w:val="002A375B"/>
    <w:rsid w:val="002B042D"/>
    <w:rsid w:val="002B2FA6"/>
    <w:rsid w:val="002C1F92"/>
    <w:rsid w:val="002C20A9"/>
    <w:rsid w:val="002D71FE"/>
    <w:rsid w:val="002E0406"/>
    <w:rsid w:val="002E0ADD"/>
    <w:rsid w:val="002E1919"/>
    <w:rsid w:val="002F1724"/>
    <w:rsid w:val="002F4C98"/>
    <w:rsid w:val="002F597C"/>
    <w:rsid w:val="003025DB"/>
    <w:rsid w:val="00305E50"/>
    <w:rsid w:val="0031222C"/>
    <w:rsid w:val="00316635"/>
    <w:rsid w:val="00317F04"/>
    <w:rsid w:val="0034537F"/>
    <w:rsid w:val="00345935"/>
    <w:rsid w:val="00346C59"/>
    <w:rsid w:val="00353A04"/>
    <w:rsid w:val="00353AE2"/>
    <w:rsid w:val="003576C5"/>
    <w:rsid w:val="0036227E"/>
    <w:rsid w:val="003648C2"/>
    <w:rsid w:val="00366B6C"/>
    <w:rsid w:val="0037317A"/>
    <w:rsid w:val="00373893"/>
    <w:rsid w:val="00375F20"/>
    <w:rsid w:val="003773C7"/>
    <w:rsid w:val="00397B62"/>
    <w:rsid w:val="003A2922"/>
    <w:rsid w:val="003A4025"/>
    <w:rsid w:val="003A4F3C"/>
    <w:rsid w:val="003A59FF"/>
    <w:rsid w:val="003A7CE8"/>
    <w:rsid w:val="003B2CDD"/>
    <w:rsid w:val="003B31BE"/>
    <w:rsid w:val="003B5791"/>
    <w:rsid w:val="003C058B"/>
    <w:rsid w:val="003C4BE6"/>
    <w:rsid w:val="003D101F"/>
    <w:rsid w:val="003E1F1B"/>
    <w:rsid w:val="003E6B05"/>
    <w:rsid w:val="003F024B"/>
    <w:rsid w:val="003F0EC3"/>
    <w:rsid w:val="003F3FE3"/>
    <w:rsid w:val="003F5EE0"/>
    <w:rsid w:val="00405923"/>
    <w:rsid w:val="00405EF7"/>
    <w:rsid w:val="004065B6"/>
    <w:rsid w:val="00411D1E"/>
    <w:rsid w:val="00412806"/>
    <w:rsid w:val="004135B5"/>
    <w:rsid w:val="004200C1"/>
    <w:rsid w:val="0042678C"/>
    <w:rsid w:val="00430722"/>
    <w:rsid w:val="00436825"/>
    <w:rsid w:val="00441BEA"/>
    <w:rsid w:val="00443273"/>
    <w:rsid w:val="00450B53"/>
    <w:rsid w:val="00452736"/>
    <w:rsid w:val="00454CA1"/>
    <w:rsid w:val="00463CA3"/>
    <w:rsid w:val="004661CC"/>
    <w:rsid w:val="00473768"/>
    <w:rsid w:val="0047703E"/>
    <w:rsid w:val="004817BD"/>
    <w:rsid w:val="00484B03"/>
    <w:rsid w:val="004904AD"/>
    <w:rsid w:val="004905C5"/>
    <w:rsid w:val="00491722"/>
    <w:rsid w:val="004A4811"/>
    <w:rsid w:val="004B6486"/>
    <w:rsid w:val="004C7EBC"/>
    <w:rsid w:val="004D040A"/>
    <w:rsid w:val="004D3F19"/>
    <w:rsid w:val="004E2110"/>
    <w:rsid w:val="004E30C6"/>
    <w:rsid w:val="004F484D"/>
    <w:rsid w:val="004F69EF"/>
    <w:rsid w:val="00510D0A"/>
    <w:rsid w:val="005125CD"/>
    <w:rsid w:val="00515156"/>
    <w:rsid w:val="00515F91"/>
    <w:rsid w:val="00520BED"/>
    <w:rsid w:val="00542675"/>
    <w:rsid w:val="0054660F"/>
    <w:rsid w:val="00552752"/>
    <w:rsid w:val="00554063"/>
    <w:rsid w:val="005578B6"/>
    <w:rsid w:val="00561803"/>
    <w:rsid w:val="005643FE"/>
    <w:rsid w:val="00565B87"/>
    <w:rsid w:val="005669C5"/>
    <w:rsid w:val="00591E99"/>
    <w:rsid w:val="0059748C"/>
    <w:rsid w:val="005A1C60"/>
    <w:rsid w:val="005A318E"/>
    <w:rsid w:val="005B36FC"/>
    <w:rsid w:val="005C79D5"/>
    <w:rsid w:val="005D3549"/>
    <w:rsid w:val="005E5982"/>
    <w:rsid w:val="005F0213"/>
    <w:rsid w:val="005F2BCF"/>
    <w:rsid w:val="005F30C9"/>
    <w:rsid w:val="005F6404"/>
    <w:rsid w:val="005F7B6F"/>
    <w:rsid w:val="0060175C"/>
    <w:rsid w:val="00604F19"/>
    <w:rsid w:val="00610413"/>
    <w:rsid w:val="00613E89"/>
    <w:rsid w:val="00616512"/>
    <w:rsid w:val="006167F0"/>
    <w:rsid w:val="00621C7C"/>
    <w:rsid w:val="00633367"/>
    <w:rsid w:val="00647607"/>
    <w:rsid w:val="006529B2"/>
    <w:rsid w:val="006652A7"/>
    <w:rsid w:val="006672F0"/>
    <w:rsid w:val="0067011A"/>
    <w:rsid w:val="00672428"/>
    <w:rsid w:val="006734C6"/>
    <w:rsid w:val="0067677E"/>
    <w:rsid w:val="0068082B"/>
    <w:rsid w:val="00681376"/>
    <w:rsid w:val="006869D4"/>
    <w:rsid w:val="0069238F"/>
    <w:rsid w:val="00694FD6"/>
    <w:rsid w:val="00697D50"/>
    <w:rsid w:val="006A05C3"/>
    <w:rsid w:val="006A0C3E"/>
    <w:rsid w:val="006A21BD"/>
    <w:rsid w:val="006A2303"/>
    <w:rsid w:val="006B2EAE"/>
    <w:rsid w:val="006B31E4"/>
    <w:rsid w:val="006B36CE"/>
    <w:rsid w:val="006B729F"/>
    <w:rsid w:val="006C01AE"/>
    <w:rsid w:val="006C38CF"/>
    <w:rsid w:val="006D3CB7"/>
    <w:rsid w:val="006D477E"/>
    <w:rsid w:val="006E2C17"/>
    <w:rsid w:val="006F0C39"/>
    <w:rsid w:val="006F34C2"/>
    <w:rsid w:val="0070031A"/>
    <w:rsid w:val="007012D6"/>
    <w:rsid w:val="007049FF"/>
    <w:rsid w:val="00720086"/>
    <w:rsid w:val="00724360"/>
    <w:rsid w:val="00726A7E"/>
    <w:rsid w:val="007436AB"/>
    <w:rsid w:val="00743DA0"/>
    <w:rsid w:val="00747707"/>
    <w:rsid w:val="007534B9"/>
    <w:rsid w:val="00754D1E"/>
    <w:rsid w:val="0075744C"/>
    <w:rsid w:val="00761C7B"/>
    <w:rsid w:val="007715BA"/>
    <w:rsid w:val="00776481"/>
    <w:rsid w:val="00776A7F"/>
    <w:rsid w:val="00776AC5"/>
    <w:rsid w:val="007835AC"/>
    <w:rsid w:val="0078558E"/>
    <w:rsid w:val="00786ECD"/>
    <w:rsid w:val="00792514"/>
    <w:rsid w:val="007A5717"/>
    <w:rsid w:val="007A7B41"/>
    <w:rsid w:val="007B0302"/>
    <w:rsid w:val="007B3010"/>
    <w:rsid w:val="007C02D4"/>
    <w:rsid w:val="007D07A1"/>
    <w:rsid w:val="007E761F"/>
    <w:rsid w:val="007F0E44"/>
    <w:rsid w:val="007F3121"/>
    <w:rsid w:val="007F44CD"/>
    <w:rsid w:val="008046BE"/>
    <w:rsid w:val="0080563A"/>
    <w:rsid w:val="00810AC3"/>
    <w:rsid w:val="008224F9"/>
    <w:rsid w:val="008315C1"/>
    <w:rsid w:val="008327D5"/>
    <w:rsid w:val="00841ED5"/>
    <w:rsid w:val="00846AA0"/>
    <w:rsid w:val="008530DE"/>
    <w:rsid w:val="00860930"/>
    <w:rsid w:val="00865FF2"/>
    <w:rsid w:val="008671CA"/>
    <w:rsid w:val="0086754B"/>
    <w:rsid w:val="0087386E"/>
    <w:rsid w:val="008739C6"/>
    <w:rsid w:val="008746B3"/>
    <w:rsid w:val="0088611C"/>
    <w:rsid w:val="00886D99"/>
    <w:rsid w:val="008877B5"/>
    <w:rsid w:val="008901D0"/>
    <w:rsid w:val="00897BA0"/>
    <w:rsid w:val="008A170E"/>
    <w:rsid w:val="008A33C7"/>
    <w:rsid w:val="008A38E4"/>
    <w:rsid w:val="008B0D59"/>
    <w:rsid w:val="008B412A"/>
    <w:rsid w:val="008C33C1"/>
    <w:rsid w:val="008C424F"/>
    <w:rsid w:val="008D02CE"/>
    <w:rsid w:val="008D0E3E"/>
    <w:rsid w:val="008D77FB"/>
    <w:rsid w:val="008E5FC5"/>
    <w:rsid w:val="008E64AE"/>
    <w:rsid w:val="008F10FD"/>
    <w:rsid w:val="008F510F"/>
    <w:rsid w:val="009007E0"/>
    <w:rsid w:val="00901D3E"/>
    <w:rsid w:val="00910BF9"/>
    <w:rsid w:val="00913E14"/>
    <w:rsid w:val="00916ADD"/>
    <w:rsid w:val="0092655B"/>
    <w:rsid w:val="00932D9A"/>
    <w:rsid w:val="00935545"/>
    <w:rsid w:val="00951A34"/>
    <w:rsid w:val="0095692A"/>
    <w:rsid w:val="00957D7A"/>
    <w:rsid w:val="00962FA8"/>
    <w:rsid w:val="00972291"/>
    <w:rsid w:val="009734E2"/>
    <w:rsid w:val="00974465"/>
    <w:rsid w:val="00975EFB"/>
    <w:rsid w:val="00980DE5"/>
    <w:rsid w:val="0098554B"/>
    <w:rsid w:val="00990A38"/>
    <w:rsid w:val="009A140F"/>
    <w:rsid w:val="009A1CDC"/>
    <w:rsid w:val="009A2180"/>
    <w:rsid w:val="009A3193"/>
    <w:rsid w:val="009B1BB9"/>
    <w:rsid w:val="009B2EB3"/>
    <w:rsid w:val="009B342E"/>
    <w:rsid w:val="009B6934"/>
    <w:rsid w:val="009C01FD"/>
    <w:rsid w:val="009C0D73"/>
    <w:rsid w:val="009C561E"/>
    <w:rsid w:val="009D3861"/>
    <w:rsid w:val="009D5ECA"/>
    <w:rsid w:val="00A00633"/>
    <w:rsid w:val="00A10A7F"/>
    <w:rsid w:val="00A118AF"/>
    <w:rsid w:val="00A178CC"/>
    <w:rsid w:val="00A21A35"/>
    <w:rsid w:val="00A224F4"/>
    <w:rsid w:val="00A30E86"/>
    <w:rsid w:val="00A342FF"/>
    <w:rsid w:val="00A37004"/>
    <w:rsid w:val="00A46C97"/>
    <w:rsid w:val="00A53E86"/>
    <w:rsid w:val="00A55ABC"/>
    <w:rsid w:val="00A63629"/>
    <w:rsid w:val="00A63B8F"/>
    <w:rsid w:val="00A66B48"/>
    <w:rsid w:val="00A812CB"/>
    <w:rsid w:val="00A8309C"/>
    <w:rsid w:val="00A84343"/>
    <w:rsid w:val="00A93AAB"/>
    <w:rsid w:val="00AA6899"/>
    <w:rsid w:val="00AB0825"/>
    <w:rsid w:val="00AC002E"/>
    <w:rsid w:val="00AC10CF"/>
    <w:rsid w:val="00AC4A0B"/>
    <w:rsid w:val="00AC72A7"/>
    <w:rsid w:val="00AD45F8"/>
    <w:rsid w:val="00AD4FFC"/>
    <w:rsid w:val="00AE5C0A"/>
    <w:rsid w:val="00AE7F24"/>
    <w:rsid w:val="00AF22CF"/>
    <w:rsid w:val="00B1045A"/>
    <w:rsid w:val="00B10617"/>
    <w:rsid w:val="00B21C47"/>
    <w:rsid w:val="00B319A9"/>
    <w:rsid w:val="00B35DA5"/>
    <w:rsid w:val="00B37E4A"/>
    <w:rsid w:val="00B41DC1"/>
    <w:rsid w:val="00B4203E"/>
    <w:rsid w:val="00B43336"/>
    <w:rsid w:val="00B4771F"/>
    <w:rsid w:val="00B47D6A"/>
    <w:rsid w:val="00B57018"/>
    <w:rsid w:val="00B61237"/>
    <w:rsid w:val="00B6123D"/>
    <w:rsid w:val="00B63D77"/>
    <w:rsid w:val="00B66A3D"/>
    <w:rsid w:val="00B6727C"/>
    <w:rsid w:val="00B74A50"/>
    <w:rsid w:val="00B752BD"/>
    <w:rsid w:val="00B77A50"/>
    <w:rsid w:val="00B847EB"/>
    <w:rsid w:val="00B850D7"/>
    <w:rsid w:val="00B87865"/>
    <w:rsid w:val="00B87F7C"/>
    <w:rsid w:val="00B91C35"/>
    <w:rsid w:val="00B94B38"/>
    <w:rsid w:val="00B9540A"/>
    <w:rsid w:val="00B97A1B"/>
    <w:rsid w:val="00BA20FE"/>
    <w:rsid w:val="00BA5070"/>
    <w:rsid w:val="00BA7CDC"/>
    <w:rsid w:val="00BB128C"/>
    <w:rsid w:val="00BB7169"/>
    <w:rsid w:val="00BC1692"/>
    <w:rsid w:val="00BC6339"/>
    <w:rsid w:val="00BD0178"/>
    <w:rsid w:val="00BD5DE2"/>
    <w:rsid w:val="00BE4225"/>
    <w:rsid w:val="00BF32FC"/>
    <w:rsid w:val="00BF5558"/>
    <w:rsid w:val="00BF744B"/>
    <w:rsid w:val="00C01097"/>
    <w:rsid w:val="00C12C72"/>
    <w:rsid w:val="00C16E6A"/>
    <w:rsid w:val="00C20DD9"/>
    <w:rsid w:val="00C22CFF"/>
    <w:rsid w:val="00C23A9C"/>
    <w:rsid w:val="00C2707D"/>
    <w:rsid w:val="00C31564"/>
    <w:rsid w:val="00C33403"/>
    <w:rsid w:val="00C3599F"/>
    <w:rsid w:val="00C36414"/>
    <w:rsid w:val="00C4663B"/>
    <w:rsid w:val="00C53DAE"/>
    <w:rsid w:val="00C60014"/>
    <w:rsid w:val="00C6110D"/>
    <w:rsid w:val="00C62B9E"/>
    <w:rsid w:val="00C75ADD"/>
    <w:rsid w:val="00C90912"/>
    <w:rsid w:val="00C94A37"/>
    <w:rsid w:val="00CA077C"/>
    <w:rsid w:val="00CA2BCD"/>
    <w:rsid w:val="00CA4BF4"/>
    <w:rsid w:val="00CA6652"/>
    <w:rsid w:val="00CB0032"/>
    <w:rsid w:val="00CB2635"/>
    <w:rsid w:val="00CB329B"/>
    <w:rsid w:val="00CB5308"/>
    <w:rsid w:val="00CC050D"/>
    <w:rsid w:val="00CC19DF"/>
    <w:rsid w:val="00CC26DC"/>
    <w:rsid w:val="00CC5AF9"/>
    <w:rsid w:val="00CD0C38"/>
    <w:rsid w:val="00CE295F"/>
    <w:rsid w:val="00CE2DA7"/>
    <w:rsid w:val="00CE5B96"/>
    <w:rsid w:val="00CE66E6"/>
    <w:rsid w:val="00CF0A20"/>
    <w:rsid w:val="00CF392F"/>
    <w:rsid w:val="00CF6F2E"/>
    <w:rsid w:val="00D0084B"/>
    <w:rsid w:val="00D06318"/>
    <w:rsid w:val="00D0736D"/>
    <w:rsid w:val="00D10AC6"/>
    <w:rsid w:val="00D13CEC"/>
    <w:rsid w:val="00D14401"/>
    <w:rsid w:val="00D170A1"/>
    <w:rsid w:val="00D221BE"/>
    <w:rsid w:val="00D27B09"/>
    <w:rsid w:val="00D27F31"/>
    <w:rsid w:val="00D37A21"/>
    <w:rsid w:val="00D37F87"/>
    <w:rsid w:val="00D404F8"/>
    <w:rsid w:val="00D45697"/>
    <w:rsid w:val="00D46070"/>
    <w:rsid w:val="00D52A5A"/>
    <w:rsid w:val="00D52CAF"/>
    <w:rsid w:val="00D570D2"/>
    <w:rsid w:val="00D573A8"/>
    <w:rsid w:val="00D60976"/>
    <w:rsid w:val="00D617B8"/>
    <w:rsid w:val="00D64D2C"/>
    <w:rsid w:val="00D73608"/>
    <w:rsid w:val="00D736D0"/>
    <w:rsid w:val="00D77655"/>
    <w:rsid w:val="00D81847"/>
    <w:rsid w:val="00D828BE"/>
    <w:rsid w:val="00D92115"/>
    <w:rsid w:val="00D94633"/>
    <w:rsid w:val="00D948D4"/>
    <w:rsid w:val="00D97003"/>
    <w:rsid w:val="00DA2D00"/>
    <w:rsid w:val="00DA3F1F"/>
    <w:rsid w:val="00DA63DD"/>
    <w:rsid w:val="00DB0AF1"/>
    <w:rsid w:val="00DB0AFA"/>
    <w:rsid w:val="00DB31A1"/>
    <w:rsid w:val="00DB75F7"/>
    <w:rsid w:val="00DC2144"/>
    <w:rsid w:val="00DC57DF"/>
    <w:rsid w:val="00DD2002"/>
    <w:rsid w:val="00DD2352"/>
    <w:rsid w:val="00DD2570"/>
    <w:rsid w:val="00DD2EB3"/>
    <w:rsid w:val="00DD461F"/>
    <w:rsid w:val="00DD5116"/>
    <w:rsid w:val="00DD60D5"/>
    <w:rsid w:val="00DE0C1C"/>
    <w:rsid w:val="00DE3105"/>
    <w:rsid w:val="00DE7470"/>
    <w:rsid w:val="00E0063C"/>
    <w:rsid w:val="00E042EA"/>
    <w:rsid w:val="00E10B1B"/>
    <w:rsid w:val="00E11B3C"/>
    <w:rsid w:val="00E12815"/>
    <w:rsid w:val="00E167FF"/>
    <w:rsid w:val="00E169B6"/>
    <w:rsid w:val="00E17731"/>
    <w:rsid w:val="00E2714C"/>
    <w:rsid w:val="00E3094F"/>
    <w:rsid w:val="00E33B3B"/>
    <w:rsid w:val="00E36D4B"/>
    <w:rsid w:val="00E37A53"/>
    <w:rsid w:val="00E438DB"/>
    <w:rsid w:val="00E53C1C"/>
    <w:rsid w:val="00E55471"/>
    <w:rsid w:val="00E57F32"/>
    <w:rsid w:val="00E625D6"/>
    <w:rsid w:val="00E6495F"/>
    <w:rsid w:val="00E70FA7"/>
    <w:rsid w:val="00E74794"/>
    <w:rsid w:val="00E767DA"/>
    <w:rsid w:val="00E773A9"/>
    <w:rsid w:val="00E80B69"/>
    <w:rsid w:val="00E8530F"/>
    <w:rsid w:val="00E85B98"/>
    <w:rsid w:val="00E87BA2"/>
    <w:rsid w:val="00E91697"/>
    <w:rsid w:val="00E91E7F"/>
    <w:rsid w:val="00E964EB"/>
    <w:rsid w:val="00E979E5"/>
    <w:rsid w:val="00EA26AB"/>
    <w:rsid w:val="00EA46D5"/>
    <w:rsid w:val="00EA5696"/>
    <w:rsid w:val="00EA72AE"/>
    <w:rsid w:val="00EB6A28"/>
    <w:rsid w:val="00EB73FB"/>
    <w:rsid w:val="00EC0EB4"/>
    <w:rsid w:val="00EF13FB"/>
    <w:rsid w:val="00EF36E2"/>
    <w:rsid w:val="00EF4F2F"/>
    <w:rsid w:val="00EF77C1"/>
    <w:rsid w:val="00F00540"/>
    <w:rsid w:val="00F04221"/>
    <w:rsid w:val="00F04C06"/>
    <w:rsid w:val="00F06C3B"/>
    <w:rsid w:val="00F07AD5"/>
    <w:rsid w:val="00F17F5B"/>
    <w:rsid w:val="00F25990"/>
    <w:rsid w:val="00F27CA3"/>
    <w:rsid w:val="00F32F20"/>
    <w:rsid w:val="00F34656"/>
    <w:rsid w:val="00F34DEC"/>
    <w:rsid w:val="00F403D0"/>
    <w:rsid w:val="00F41E02"/>
    <w:rsid w:val="00F41F62"/>
    <w:rsid w:val="00F45E47"/>
    <w:rsid w:val="00F606DF"/>
    <w:rsid w:val="00F61A9C"/>
    <w:rsid w:val="00F63D51"/>
    <w:rsid w:val="00F64955"/>
    <w:rsid w:val="00F66041"/>
    <w:rsid w:val="00F7696C"/>
    <w:rsid w:val="00F86ECF"/>
    <w:rsid w:val="00F87DC1"/>
    <w:rsid w:val="00F90A42"/>
    <w:rsid w:val="00FB33CD"/>
    <w:rsid w:val="00FC1645"/>
    <w:rsid w:val="00FC271C"/>
    <w:rsid w:val="00FC7774"/>
    <w:rsid w:val="00FC7E41"/>
    <w:rsid w:val="00FD05AB"/>
    <w:rsid w:val="00FD0C7C"/>
    <w:rsid w:val="00FD1CAC"/>
    <w:rsid w:val="00FF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03638B-AF11-46EA-9D44-645B76884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0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7D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E2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295F"/>
  </w:style>
  <w:style w:type="paragraph" w:styleId="a6">
    <w:name w:val="footer"/>
    <w:basedOn w:val="a"/>
    <w:link w:val="a7"/>
    <w:uiPriority w:val="99"/>
    <w:unhideWhenUsed/>
    <w:rsid w:val="00CE2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295F"/>
  </w:style>
  <w:style w:type="character" w:customStyle="1" w:styleId="word-wrapper">
    <w:name w:val="word-wrapper"/>
    <w:basedOn w:val="a0"/>
    <w:rsid w:val="00E55471"/>
  </w:style>
  <w:style w:type="character" w:styleId="a8">
    <w:name w:val="Hyperlink"/>
    <w:basedOn w:val="a0"/>
    <w:uiPriority w:val="99"/>
    <w:unhideWhenUsed/>
    <w:rsid w:val="008046BE"/>
    <w:rPr>
      <w:color w:val="0563C1" w:themeColor="hyperlink"/>
      <w:u w:val="single"/>
    </w:rPr>
  </w:style>
  <w:style w:type="paragraph" w:customStyle="1" w:styleId="p-consnonformat">
    <w:name w:val="p-consnonformat"/>
    <w:basedOn w:val="a"/>
    <w:rsid w:val="00771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character" w:customStyle="1" w:styleId="h-consnonformat">
    <w:name w:val="h-consnonformat"/>
    <w:basedOn w:val="a0"/>
    <w:rsid w:val="007715BA"/>
  </w:style>
  <w:style w:type="character" w:customStyle="1" w:styleId="colorff0000">
    <w:name w:val="color__ff0000"/>
    <w:basedOn w:val="a0"/>
    <w:rsid w:val="007715BA"/>
  </w:style>
  <w:style w:type="paragraph" w:customStyle="1" w:styleId="p-normal">
    <w:name w:val="p-normal"/>
    <w:basedOn w:val="a"/>
    <w:rsid w:val="00771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character" w:customStyle="1" w:styleId="fake-non-breaking-space">
    <w:name w:val="fake-non-breaking-space"/>
    <w:basedOn w:val="a0"/>
    <w:rsid w:val="007715BA"/>
  </w:style>
  <w:style w:type="character" w:customStyle="1" w:styleId="1">
    <w:name w:val="Неразрешенное упоминание1"/>
    <w:basedOn w:val="a0"/>
    <w:uiPriority w:val="99"/>
    <w:semiHidden/>
    <w:unhideWhenUsed/>
    <w:rsid w:val="00A93AAB"/>
    <w:rPr>
      <w:color w:val="605E5C"/>
      <w:shd w:val="clear" w:color="auto" w:fill="E1DFDD"/>
    </w:rPr>
  </w:style>
  <w:style w:type="paragraph" w:customStyle="1" w:styleId="il-text-alignjustify">
    <w:name w:val="il-text-align_justify"/>
    <w:basedOn w:val="a"/>
    <w:rsid w:val="00C35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F3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F3F85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53E8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53E86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53E86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53E8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53E86"/>
    <w:rPr>
      <w:b/>
      <w:bCs/>
      <w:sz w:val="20"/>
      <w:szCs w:val="20"/>
    </w:rPr>
  </w:style>
  <w:style w:type="character" w:customStyle="1" w:styleId="2">
    <w:name w:val="Основной текст (2)_"/>
    <w:basedOn w:val="a0"/>
    <w:link w:val="20"/>
    <w:rsid w:val="00EC0EB4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C0EB4"/>
    <w:pPr>
      <w:widowControl w:val="0"/>
      <w:shd w:val="clear" w:color="auto" w:fill="FFFFFF"/>
      <w:spacing w:after="0" w:line="336" w:lineRule="exact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10">
    <w:name w:val="Знак Знак1"/>
    <w:basedOn w:val="a"/>
    <w:autoRedefine/>
    <w:uiPriority w:val="99"/>
    <w:rsid w:val="008315C1"/>
    <w:pPr>
      <w:autoSpaceDE w:val="0"/>
      <w:autoSpaceDN w:val="0"/>
      <w:adjustRightInd w:val="0"/>
      <w:spacing w:before="60" w:after="60" w:line="240" w:lineRule="auto"/>
      <w:ind w:firstLine="284"/>
      <w:jc w:val="both"/>
    </w:pPr>
    <w:rPr>
      <w:rFonts w:ascii="Times New Roman" w:eastAsia="Times New Roman" w:hAnsi="Times New Roman" w:cs="Arial"/>
      <w:sz w:val="20"/>
      <w:szCs w:val="20"/>
      <w:lang w:val="en-ZA" w:eastAsia="en-ZA"/>
    </w:rPr>
  </w:style>
  <w:style w:type="character" w:customStyle="1" w:styleId="af0">
    <w:name w:val="Основной текст_"/>
    <w:basedOn w:val="a0"/>
    <w:link w:val="11"/>
    <w:rsid w:val="00C12C7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0"/>
    <w:rsid w:val="00C12C72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styleId="af1">
    <w:name w:val="FollowedHyperlink"/>
    <w:basedOn w:val="a0"/>
    <w:uiPriority w:val="99"/>
    <w:semiHidden/>
    <w:unhideWhenUsed/>
    <w:rsid w:val="003576C5"/>
    <w:rPr>
      <w:color w:val="954F72" w:themeColor="followedHyperlink"/>
      <w:u w:val="single"/>
    </w:rPr>
  </w:style>
  <w:style w:type="character" w:styleId="af2">
    <w:name w:val="Unresolved Mention"/>
    <w:basedOn w:val="a0"/>
    <w:uiPriority w:val="99"/>
    <w:semiHidden/>
    <w:unhideWhenUsed/>
    <w:rsid w:val="00DE31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1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adu.by/ru/homeru/obrazovatelnyj-protsess-2023-2024-uchebnyj-god/obshchee-srednee-obrazovanie/uchebnye-predmety-i-iv-klassy.html" TargetMode="External"/><Relationship Id="rId21" Type="http://schemas.openxmlformats.org/officeDocument/2006/relationships/hyperlink" Target="https://adu.by/ru/homeru/obrazovatelnyj-protsess-2023-2024-uchebnyj-god/obshchee-srednee-obrazovanie/uchebnye-predmety-i-iv-klassy.html" TargetMode="External"/><Relationship Id="rId42" Type="http://schemas.openxmlformats.org/officeDocument/2006/relationships/hyperlink" Target="https://adu.by/ru/homeru/obrazovatelnyj-protsess-2023-2024-uchebnyj-god.html" TargetMode="External"/><Relationship Id="rId47" Type="http://schemas.openxmlformats.org/officeDocument/2006/relationships/hyperlink" Target="https://adu.by/" TargetMode="External"/><Relationship Id="rId63" Type="http://schemas.openxmlformats.org/officeDocument/2006/relationships/hyperlink" Target="https://vospitanie.adu.by/" TargetMode="External"/><Relationship Id="rId68" Type="http://schemas.openxmlformats.org/officeDocument/2006/relationships/hyperlink" Target="https://vospitanie.adu.by/profilaktika-prestuplenij-i-pravonarushenij-sredi-obuchauschihsya.html" TargetMode="External"/><Relationship Id="rId84" Type="http://schemas.openxmlformats.org/officeDocument/2006/relationships/hyperlink" Target="http://olimp.adu.by/" TargetMode="External"/><Relationship Id="rId16" Type="http://schemas.openxmlformats.org/officeDocument/2006/relationships/hyperlink" Target="https://vospitanie.adu.by/organizatsiya-vospitaniya/metodicheskie-rekomendatsii.html" TargetMode="External"/><Relationship Id="rId11" Type="http://schemas.openxmlformats.org/officeDocument/2006/relationships/hyperlink" Target="https://adu.by/" TargetMode="External"/><Relationship Id="rId32" Type="http://schemas.openxmlformats.org/officeDocument/2006/relationships/hyperlink" Target="https://adu.by/ru/homeru/obrazovatelnyj-protsess-2023-2024-uchebnyj-god/obshchee-srednee-obrazovanie.html" TargetMode="External"/><Relationship Id="rId37" Type="http://schemas.openxmlformats.org/officeDocument/2006/relationships/hyperlink" Target="http://e-asveta.adu.by/index.php/konkursi-olimpiadi-proekti/proektyi-pobediteli-koi/132-matematika-fizika-astronomiya" TargetMode="External"/><Relationship Id="rId53" Type="http://schemas.openxmlformats.org/officeDocument/2006/relationships/hyperlink" Target="https://adu.by" TargetMode="External"/><Relationship Id="rId58" Type="http://schemas.openxmlformats.org/officeDocument/2006/relationships/hyperlink" Target="https://adu.by/ru/homeru/obrazovatelnyj-protsess-2023-2024-uchebnyj-god/dopolnitelnoe-obrazovanie-detej-i-molodezhi?format=html" TargetMode="External"/><Relationship Id="rId74" Type="http://schemas.openxmlformats.org/officeDocument/2006/relationships/hyperlink" Target="http://informatika7.adu.by/" TargetMode="External"/><Relationship Id="rId79" Type="http://schemas.openxmlformats.org/officeDocument/2006/relationships/hyperlink" Target="https://adu.by/ru/homeru/elektronnaya-biblioteka/elektronnye-uchebnye-izdaniya?format=html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https://adu.by/" TargetMode="External"/><Relationship Id="rId14" Type="http://schemas.openxmlformats.org/officeDocument/2006/relationships/hyperlink" Target="https://adu.by/ru/homeru/obrazovatelnyj-protsess-2023-2024-uchebnyj-god/obshchee-srednee-obrazovanie/instruktivno-metodicheskie-pisma.html" TargetMode="External"/><Relationship Id="rId22" Type="http://schemas.openxmlformats.org/officeDocument/2006/relationships/hyperlink" Target="https://adu.by/ru/homeru/obrazovatelnyj-protsess-2023-2024-uchebnyj-god/obshchee-srednee-obrazovanie/uchebnye-predmety-v-xi-klassy.html" TargetMode="External"/><Relationship Id="rId27" Type="http://schemas.openxmlformats.org/officeDocument/2006/relationships/hyperlink" Target="https://adu.by/ru/homeru/obrazovatelnyj-protsess-2023-2024-uchebnyj-god/obshchee-srednee-obrazovanie/uchebnye-predmety-v-xi-klassy.html" TargetMode="External"/><Relationship Id="rId30" Type="http://schemas.openxmlformats.org/officeDocument/2006/relationships/hyperlink" Target="https://adu.by/ru/homeru/obrazovatelnyj-protsess-2023-2024-uchebnyj-god/obshchee-srednee-obrazovanie/uchebnye-predmety-v-xi-klassy.html" TargetMode="External"/><Relationship Id="rId35" Type="http://schemas.openxmlformats.org/officeDocument/2006/relationships/hyperlink" Target="https://adu.by/ru/homeru/obrazovatelnyj-protsess-2023-2024-uchebnyj-god/obshchee-srednee-obrazovanie/uchebnye-predmety-v-xi-klassy.html" TargetMode="External"/><Relationship Id="rId43" Type="http://schemas.openxmlformats.org/officeDocument/2006/relationships/hyperlink" Target="http://profil.adu.by" TargetMode="External"/><Relationship Id="rId48" Type="http://schemas.openxmlformats.org/officeDocument/2006/relationships/hyperlink" Target="https://adu.by/ru/pedagogam/respublikanskij-monitoring-kachestva-obrazovaniya.html" TargetMode="External"/><Relationship Id="rId56" Type="http://schemas.openxmlformats.org/officeDocument/2006/relationships/hyperlink" Target="https://adu.by/ru/homeru/obrazovatelnyj-protsess-2023-2024-uchebnyj-god/sotsialno-pedagogicheskaya-i-psikhologicheskaya-sluzhba-uchrezhdeniya-obrazovaniya?format=html" TargetMode="External"/><Relationship Id="rId64" Type="http://schemas.openxmlformats.org/officeDocument/2006/relationships/hyperlink" Target="https://vospitanie.adu.by/roditelskij-universitet.html" TargetMode="External"/><Relationship Id="rId69" Type="http://schemas.openxmlformats.org/officeDocument/2006/relationships/hyperlink" Target="https://adu.by" TargetMode="External"/><Relationship Id="rId77" Type="http://schemas.openxmlformats.org/officeDocument/2006/relationships/hyperlink" Target="http://maps.adu.by" TargetMode="External"/><Relationship Id="rId8" Type="http://schemas.openxmlformats.org/officeDocument/2006/relationships/hyperlink" Target="https://adu.by/" TargetMode="External"/><Relationship Id="rId51" Type="http://schemas.openxmlformats.org/officeDocument/2006/relationships/hyperlink" Target="https://adu.by" TargetMode="External"/><Relationship Id="rId72" Type="http://schemas.openxmlformats.org/officeDocument/2006/relationships/hyperlink" Target="https://lingvo.adu.by" TargetMode="External"/><Relationship Id="rId80" Type="http://schemas.openxmlformats.org/officeDocument/2006/relationships/hyperlink" Target="https://adu.by/" TargetMode="External"/><Relationship Id="rId85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yperlink" Target="https://adu.by/ru/pedagogam/natsionalnoe-issledovanie-kachestva-obrazovaniya-niko.html" TargetMode="External"/><Relationship Id="rId17" Type="http://schemas.openxmlformats.org/officeDocument/2006/relationships/hyperlink" Target="https://adu.by/ru/homeru/obrazovatelnyj-protsess-2023-2024-uchebnyj-god/obshchee-srednee-obrazovanie/doprofessionalnaya-i-professionalnaya-podgotovka.html" TargetMode="External"/><Relationship Id="rId25" Type="http://schemas.openxmlformats.org/officeDocument/2006/relationships/hyperlink" Target="https://adu.by/" TargetMode="External"/><Relationship Id="rId33" Type="http://schemas.openxmlformats.org/officeDocument/2006/relationships/hyperlink" Target="https://adu.by/" TargetMode="External"/><Relationship Id="rId38" Type="http://schemas.openxmlformats.org/officeDocument/2006/relationships/hyperlink" Target="https://adu.by" TargetMode="External"/><Relationship Id="rId46" Type="http://schemas.openxmlformats.org/officeDocument/2006/relationships/hyperlink" Target="https://adu.by/ru/pedagogam/obsuzhdaem-uchebnye-programmy-uchebnye-posobiya.html" TargetMode="External"/><Relationship Id="rId59" Type="http://schemas.openxmlformats.org/officeDocument/2006/relationships/hyperlink" Target="https://vospitanie.adu.by" TargetMode="External"/><Relationship Id="rId67" Type="http://schemas.openxmlformats.org/officeDocument/2006/relationships/hyperlink" Target="https://vospitanie.adu.by/" TargetMode="External"/><Relationship Id="rId20" Type="http://schemas.openxmlformats.org/officeDocument/2006/relationships/hyperlink" Target="https://adu.by/ru/homeru/obrazovatelnyj-protsess-2023-2024-uchebnyj-god/obshchee-srednee-obrazovanie/doprofessionalnaya-i-professionalnaya-podgotovka.html" TargetMode="External"/><Relationship Id="rId41" Type="http://schemas.openxmlformats.org/officeDocument/2006/relationships/hyperlink" Target="https://adu.by" TargetMode="External"/><Relationship Id="rId54" Type="http://schemas.openxmlformats.org/officeDocument/2006/relationships/hyperlink" Target="https://adu.by/ru/pedagogam/pravovaya-kultura-uchastnikov-obrazovatelnogo-protsessa.html" TargetMode="External"/><Relationship Id="rId62" Type="http://schemas.openxmlformats.org/officeDocument/2006/relationships/hyperlink" Target="https://vospitanie.adu.by/rukovoditelyu-po-voenno-patrioticheskomu-vospitaniyu.html" TargetMode="External"/><Relationship Id="rId70" Type="http://schemas.openxmlformats.org/officeDocument/2006/relationships/hyperlink" Target="http://e-padruchnik.adu.by" TargetMode="External"/><Relationship Id="rId75" Type="http://schemas.openxmlformats.org/officeDocument/2006/relationships/hyperlink" Target="http://informatika8.adu.by/" TargetMode="External"/><Relationship Id="rId83" Type="http://schemas.openxmlformats.org/officeDocument/2006/relationships/hyperlink" Target="http://edu.gov.by/urovni-obrazovaniya/srenee-obr/srenee-obr/informatsiya/dnevniki-uchashchikhsy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vospitanie.adu.by/" TargetMode="External"/><Relationship Id="rId23" Type="http://schemas.openxmlformats.org/officeDocument/2006/relationships/hyperlink" Target="https://adu.by/ru/homeru/obrazovatelnyj-protsess-2023-2024-uchebnyj-god/obshchee-srednee-obrazovanie/perechni-uchebnykh-izdanij.html" TargetMode="External"/><Relationship Id="rId28" Type="http://schemas.openxmlformats.org/officeDocument/2006/relationships/hyperlink" Target="https://adu.by/" TargetMode="External"/><Relationship Id="rId36" Type="http://schemas.openxmlformats.org/officeDocument/2006/relationships/hyperlink" Target="https://eior.by/" TargetMode="External"/><Relationship Id="rId49" Type="http://schemas.openxmlformats.org/officeDocument/2006/relationships/hyperlink" Target="https://adu.by" TargetMode="External"/><Relationship Id="rId57" Type="http://schemas.openxmlformats.org/officeDocument/2006/relationships/hyperlink" Target="https://adu.by/" TargetMode="External"/><Relationship Id="rId10" Type="http://schemas.openxmlformats.org/officeDocument/2006/relationships/hyperlink" Target="https://adu.by/ru/homeru/obrazovatelnyj-protsess-2023-2024-uchebnyj-god/obshchee-srednee-obrazovanie/perechen-uchebnykh-programm-fakultativnykh-zanyatij.html" TargetMode="External"/><Relationship Id="rId31" Type="http://schemas.openxmlformats.org/officeDocument/2006/relationships/hyperlink" Target="https://adu.by/" TargetMode="External"/><Relationship Id="rId44" Type="http://schemas.openxmlformats.org/officeDocument/2006/relationships/hyperlink" Target="http://olimp.adu.by" TargetMode="External"/><Relationship Id="rId52" Type="http://schemas.openxmlformats.org/officeDocument/2006/relationships/hyperlink" Target="https://adu.by/ru/pedagogam/uchebnyj-modul-velikaya-otechestvennaya-vojna?format=html" TargetMode="External"/><Relationship Id="rId60" Type="http://schemas.openxmlformats.org/officeDocument/2006/relationships/hyperlink" Target="https://vospitanie.adu.by/aktualnye-praktiki-i-tekhnologii-vospitaniya.html" TargetMode="External"/><Relationship Id="rId65" Type="http://schemas.openxmlformats.org/officeDocument/2006/relationships/hyperlink" Target="https://vospitanie.adu.by/" TargetMode="External"/><Relationship Id="rId73" Type="http://schemas.openxmlformats.org/officeDocument/2006/relationships/hyperlink" Target="http://informatika6.adu.by" TargetMode="External"/><Relationship Id="rId78" Type="http://schemas.openxmlformats.org/officeDocument/2006/relationships/hyperlink" Target="https://adu.by/ru/homeru/news/dnevnik-abiturienta/elektronnyj-uchebnik-navigator-organicheskaya-khimiya-10-klass?format=html" TargetMode="External"/><Relationship Id="rId81" Type="http://schemas.openxmlformats.org/officeDocument/2006/relationships/hyperlink" Target="https://adu.by/ru/roditelyam/sprashivali-otvechaem?format=html" TargetMode="External"/><Relationship Id="rId86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du.by/ru/homeru/obrazovatelnyj-protsess-2023-2024-uchebnyj-god/obshchee-srednee-obrazovanie/uchebnye-programmy-fakultativnykh-zanyatij-muzykalnoj-teatralnoj-khoreograficheskoj-i-khudozhestvennoj-napravlennosti.html" TargetMode="External"/><Relationship Id="rId13" Type="http://schemas.openxmlformats.org/officeDocument/2006/relationships/hyperlink" Target="https://adu.by/" TargetMode="External"/><Relationship Id="rId18" Type="http://schemas.openxmlformats.org/officeDocument/2006/relationships/hyperlink" Target="https://adu.by/ru/homeru/obrazovatelnyj-protsess-2023-2024-uchebnyj-god/obshchee-srednee-obrazovanie/doprofessionalnaya-i-professionalnaya-podgotovka.html" TargetMode="External"/><Relationship Id="rId39" Type="http://schemas.openxmlformats.org/officeDocument/2006/relationships/hyperlink" Target="https://adu.by" TargetMode="External"/><Relationship Id="rId34" Type="http://schemas.openxmlformats.org/officeDocument/2006/relationships/hyperlink" Target="https://adu.by/ru/homeru/obrazovatelnyj-protsess-2023-2024-uchebnyj-god/obshchee-srednee-obrazovanie/uchebnye-predmety-i-iv-klassy.html" TargetMode="External"/><Relationship Id="rId50" Type="http://schemas.openxmlformats.org/officeDocument/2006/relationships/hyperlink" Target="https://adu.by/ru/pedagogam/ekzameny.html" TargetMode="External"/><Relationship Id="rId55" Type="http://schemas.openxmlformats.org/officeDocument/2006/relationships/hyperlink" Target="https://adu.by/" TargetMode="External"/><Relationship Id="rId76" Type="http://schemas.openxmlformats.org/officeDocument/2006/relationships/hyperlink" Target="http://biologia8.adu.by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e-padruchnik-asabliva.adu.by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adu.by/ru/homeru/obrazovatelnyj-protsess-2023-2024-uchebnyj-god/obshchee-srednee-obrazovanie/uchebnye-predmety-i-iv-klassy.html" TargetMode="External"/><Relationship Id="rId24" Type="http://schemas.openxmlformats.org/officeDocument/2006/relationships/hyperlink" Target="http://e-padruchnik.adu.by/" TargetMode="External"/><Relationship Id="rId40" Type="http://schemas.openxmlformats.org/officeDocument/2006/relationships/hyperlink" Target="https://adu.by/ru/pedagogam/normativnye-pravovye-dokumenty.html" TargetMode="External"/><Relationship Id="rId45" Type="http://schemas.openxmlformats.org/officeDocument/2006/relationships/hyperlink" Target="https://adu.by" TargetMode="External"/><Relationship Id="rId66" Type="http://schemas.openxmlformats.org/officeDocument/2006/relationships/hyperlink" Target="https://vospitanie.adu.by/organizatsiya-vospitaniya/vistavki-seminari.html" TargetMode="External"/><Relationship Id="rId87" Type="http://schemas.openxmlformats.org/officeDocument/2006/relationships/theme" Target="theme/theme1.xml"/><Relationship Id="rId61" Type="http://schemas.openxmlformats.org/officeDocument/2006/relationships/hyperlink" Target="https://vospitanie.adu.by/" TargetMode="External"/><Relationship Id="rId82" Type="http://schemas.openxmlformats.org/officeDocument/2006/relationships/hyperlink" Target="http://edu.gov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72BF8-D376-4D4F-A582-622D71689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23</Pages>
  <Words>8868</Words>
  <Characters>50549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Боричева И.В.</cp:lastModifiedBy>
  <cp:revision>96</cp:revision>
  <cp:lastPrinted>2023-07-12T11:22:00Z</cp:lastPrinted>
  <dcterms:created xsi:type="dcterms:W3CDTF">2023-07-17T09:55:00Z</dcterms:created>
  <dcterms:modified xsi:type="dcterms:W3CDTF">2023-08-03T14:52:00Z</dcterms:modified>
</cp:coreProperties>
</file>