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3DC" w:rsidRDefault="008F43DC">
      <w:pPr>
        <w:pStyle w:val="a3"/>
        <w:spacing w:before="4"/>
      </w:pPr>
    </w:p>
    <w:p w:rsidR="008F43DC" w:rsidRDefault="00E804E6" w:rsidP="00054CF4">
      <w:pPr>
        <w:pStyle w:val="a3"/>
        <w:ind w:left="9214"/>
      </w:pPr>
      <w:r>
        <w:rPr>
          <w:spacing w:val="-2"/>
        </w:rPr>
        <w:t>УТВЕРЖДАЮ</w:t>
      </w:r>
    </w:p>
    <w:p w:rsidR="008F43DC" w:rsidRDefault="00E804E6" w:rsidP="00054CF4">
      <w:pPr>
        <w:pStyle w:val="a3"/>
        <w:spacing w:before="27"/>
        <w:ind w:left="9214"/>
      </w:pPr>
      <w:r>
        <w:t>Директор</w:t>
      </w:r>
      <w:r>
        <w:rPr>
          <w:spacing w:val="-3"/>
        </w:rPr>
        <w:t xml:space="preserve"> </w:t>
      </w:r>
      <w:r w:rsidR="00054CF4">
        <w:rPr>
          <w:spacing w:val="-4"/>
        </w:rPr>
        <w:t>ГУО «</w:t>
      </w:r>
      <w:proofErr w:type="spellStart"/>
      <w:r w:rsidR="00054CF4">
        <w:rPr>
          <w:spacing w:val="-4"/>
        </w:rPr>
        <w:t>Новосёлковская</w:t>
      </w:r>
      <w:proofErr w:type="spellEnd"/>
      <w:r w:rsidR="00054CF4">
        <w:rPr>
          <w:spacing w:val="-4"/>
        </w:rPr>
        <w:t xml:space="preserve"> средняя школа </w:t>
      </w:r>
      <w:proofErr w:type="spellStart"/>
      <w:r w:rsidR="00054CF4">
        <w:rPr>
          <w:spacing w:val="-4"/>
        </w:rPr>
        <w:t>Пружанского</w:t>
      </w:r>
      <w:proofErr w:type="spellEnd"/>
      <w:r w:rsidR="00054CF4">
        <w:rPr>
          <w:spacing w:val="-4"/>
        </w:rPr>
        <w:t xml:space="preserve"> района»</w:t>
      </w:r>
    </w:p>
    <w:p w:rsidR="00054CF4" w:rsidRDefault="00054CF4" w:rsidP="00054CF4">
      <w:pPr>
        <w:pStyle w:val="a3"/>
        <w:tabs>
          <w:tab w:val="left" w:pos="12032"/>
        </w:tabs>
        <w:spacing w:before="27" w:line="259" w:lineRule="auto"/>
        <w:ind w:left="9214" w:right="1073"/>
        <w:rPr>
          <w:spacing w:val="-2"/>
        </w:rPr>
      </w:pPr>
      <w:r>
        <w:rPr>
          <w:spacing w:val="-2"/>
        </w:rPr>
        <w:t>____________</w:t>
      </w:r>
      <w:proofErr w:type="gramStart"/>
      <w:r>
        <w:rPr>
          <w:spacing w:val="-2"/>
        </w:rPr>
        <w:t xml:space="preserve">_  </w:t>
      </w:r>
      <w:proofErr w:type="spellStart"/>
      <w:r>
        <w:rPr>
          <w:spacing w:val="-2"/>
        </w:rPr>
        <w:t>Н.Н</w:t>
      </w:r>
      <w:r w:rsidR="00E804E6">
        <w:rPr>
          <w:spacing w:val="-2"/>
        </w:rPr>
        <w:t>.</w:t>
      </w:r>
      <w:r>
        <w:rPr>
          <w:spacing w:val="-2"/>
        </w:rPr>
        <w:t>Лаптанович</w:t>
      </w:r>
      <w:proofErr w:type="spellEnd"/>
      <w:proofErr w:type="gramEnd"/>
      <w:r w:rsidR="00E804E6">
        <w:rPr>
          <w:spacing w:val="-2"/>
        </w:rPr>
        <w:t xml:space="preserve"> </w:t>
      </w:r>
    </w:p>
    <w:p w:rsidR="008F43DC" w:rsidRDefault="00CC75BD" w:rsidP="00054CF4">
      <w:pPr>
        <w:pStyle w:val="a3"/>
        <w:tabs>
          <w:tab w:val="left" w:pos="12032"/>
        </w:tabs>
        <w:spacing w:before="27" w:line="259" w:lineRule="auto"/>
        <w:ind w:left="9214" w:right="1073"/>
      </w:pPr>
      <w:r>
        <w:rPr>
          <w:spacing w:val="-2"/>
        </w:rPr>
        <w:t>14</w:t>
      </w:r>
      <w:r w:rsidR="00E804E6">
        <w:rPr>
          <w:spacing w:val="-2"/>
        </w:rPr>
        <w:t>.03.2025</w:t>
      </w:r>
      <w:r w:rsidR="00054CF4">
        <w:rPr>
          <w:spacing w:val="-2"/>
        </w:rPr>
        <w:t>г.</w:t>
      </w:r>
    </w:p>
    <w:p w:rsidR="008F43DC" w:rsidRDefault="008F43DC" w:rsidP="00054CF4">
      <w:pPr>
        <w:pStyle w:val="a3"/>
        <w:ind w:left="9214"/>
      </w:pPr>
    </w:p>
    <w:p w:rsidR="008F43DC" w:rsidRDefault="008F43DC">
      <w:pPr>
        <w:pStyle w:val="a3"/>
      </w:pPr>
    </w:p>
    <w:p w:rsidR="008F43DC" w:rsidRDefault="008F43DC">
      <w:pPr>
        <w:pStyle w:val="a3"/>
      </w:pPr>
    </w:p>
    <w:p w:rsidR="008F43DC" w:rsidRDefault="008F43DC">
      <w:pPr>
        <w:pStyle w:val="a3"/>
      </w:pPr>
    </w:p>
    <w:p w:rsidR="008F43DC" w:rsidRDefault="008F43DC">
      <w:pPr>
        <w:pStyle w:val="a3"/>
        <w:spacing w:before="137"/>
      </w:pPr>
    </w:p>
    <w:p w:rsidR="008F43DC" w:rsidRDefault="00E804E6">
      <w:pPr>
        <w:pStyle w:val="a3"/>
        <w:spacing w:line="259" w:lineRule="auto"/>
        <w:ind w:left="2010" w:right="1939" w:hanging="74"/>
        <w:jc w:val="center"/>
      </w:pPr>
      <w:r>
        <w:t>План мероприятий по реализации Комплекса дополнительных мероприятий, направленных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профилактику</w:t>
      </w:r>
      <w:r>
        <w:rPr>
          <w:spacing w:val="-7"/>
        </w:rPr>
        <w:t xml:space="preserve"> </w:t>
      </w:r>
      <w:r>
        <w:t>алкогольных,</w:t>
      </w:r>
      <w:r>
        <w:rPr>
          <w:spacing w:val="-7"/>
        </w:rPr>
        <w:t xml:space="preserve"> </w:t>
      </w:r>
      <w:r>
        <w:t>слабоалкогольных</w:t>
      </w:r>
      <w:r>
        <w:rPr>
          <w:spacing w:val="-5"/>
        </w:rPr>
        <w:t xml:space="preserve"> </w:t>
      </w:r>
      <w:r>
        <w:t>напитков</w:t>
      </w:r>
      <w:r>
        <w:rPr>
          <w:spacing w:val="-6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пива, совершение противоправных деяний в состоянии алкогольного опьянения</w:t>
      </w:r>
    </w:p>
    <w:p w:rsidR="008F43DC" w:rsidRDefault="008F43DC">
      <w:pPr>
        <w:pStyle w:val="a3"/>
        <w:spacing w:line="259" w:lineRule="auto"/>
        <w:jc w:val="center"/>
        <w:sectPr w:rsidR="008F43DC">
          <w:type w:val="continuous"/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8F43DC" w:rsidRDefault="008F43DC">
      <w:pPr>
        <w:pStyle w:val="a3"/>
        <w:spacing w:before="125"/>
        <w:rPr>
          <w:sz w:val="20"/>
        </w:rPr>
      </w:pPr>
    </w:p>
    <w:tbl>
      <w:tblPr>
        <w:tblStyle w:val="TableNormal"/>
        <w:tblW w:w="15164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7796"/>
        <w:gridCol w:w="2979"/>
        <w:gridCol w:w="3400"/>
      </w:tblGrid>
      <w:tr w:rsidR="008F43DC" w:rsidTr="00054CF4">
        <w:trPr>
          <w:trHeight w:val="345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25" w:lineRule="exact"/>
              <w:ind w:left="18" w:right="5"/>
              <w:rPr>
                <w:sz w:val="30"/>
              </w:rPr>
            </w:pPr>
            <w:r>
              <w:rPr>
                <w:spacing w:val="-4"/>
                <w:sz w:val="30"/>
              </w:rPr>
              <w:t>№п/п</w:t>
            </w:r>
          </w:p>
        </w:tc>
        <w:tc>
          <w:tcPr>
            <w:tcW w:w="7796" w:type="dxa"/>
          </w:tcPr>
          <w:p w:rsidR="008F43DC" w:rsidRDefault="00E804E6">
            <w:pPr>
              <w:pStyle w:val="TableParagraph"/>
              <w:spacing w:line="325" w:lineRule="exact"/>
              <w:ind w:left="11"/>
              <w:rPr>
                <w:sz w:val="30"/>
              </w:rPr>
            </w:pPr>
            <w:r>
              <w:rPr>
                <w:sz w:val="30"/>
              </w:rPr>
              <w:t>Наименование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мероприятия</w:t>
            </w:r>
          </w:p>
        </w:tc>
        <w:tc>
          <w:tcPr>
            <w:tcW w:w="2979" w:type="dxa"/>
          </w:tcPr>
          <w:p w:rsidR="008F43DC" w:rsidRDefault="00E804E6">
            <w:pPr>
              <w:pStyle w:val="TableParagraph"/>
              <w:spacing w:line="325" w:lineRule="exact"/>
              <w:ind w:left="14" w:right="2"/>
              <w:rPr>
                <w:sz w:val="30"/>
              </w:rPr>
            </w:pPr>
            <w:r>
              <w:rPr>
                <w:sz w:val="30"/>
              </w:rPr>
              <w:t>Срок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исполнения</w:t>
            </w:r>
          </w:p>
        </w:tc>
        <w:tc>
          <w:tcPr>
            <w:tcW w:w="3400" w:type="dxa"/>
          </w:tcPr>
          <w:p w:rsidR="008F43DC" w:rsidRDefault="00E804E6">
            <w:pPr>
              <w:pStyle w:val="TableParagraph"/>
              <w:spacing w:line="325" w:lineRule="exact"/>
              <w:ind w:left="410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Ответственный</w:t>
            </w:r>
          </w:p>
        </w:tc>
      </w:tr>
      <w:tr w:rsidR="008F43DC" w:rsidTr="00054CF4">
        <w:trPr>
          <w:trHeight w:val="1725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1.</w:t>
            </w:r>
          </w:p>
        </w:tc>
        <w:tc>
          <w:tcPr>
            <w:tcW w:w="7796" w:type="dxa"/>
          </w:tcPr>
          <w:p w:rsidR="008F43DC" w:rsidRDefault="00E804E6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Размещение на сайте и информационных стендах информационного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материала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вопросам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профилактики употребления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алкоголя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молодёжной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среде,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совершения противоправных деяний в состоянии алкогольного</w:t>
            </w:r>
          </w:p>
          <w:p w:rsidR="008F43DC" w:rsidRDefault="00E804E6">
            <w:pPr>
              <w:pStyle w:val="TableParagraph"/>
              <w:spacing w:line="334" w:lineRule="exact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опьянения.</w:t>
            </w:r>
          </w:p>
        </w:tc>
        <w:tc>
          <w:tcPr>
            <w:tcW w:w="2979" w:type="dxa"/>
          </w:tcPr>
          <w:p w:rsidR="008F43DC" w:rsidRDefault="00E804E6">
            <w:pPr>
              <w:pStyle w:val="TableParagraph"/>
              <w:spacing w:line="336" w:lineRule="exact"/>
              <w:ind w:left="14" w:right="3"/>
              <w:rPr>
                <w:sz w:val="30"/>
              </w:rPr>
            </w:pPr>
            <w:r>
              <w:rPr>
                <w:sz w:val="30"/>
              </w:rPr>
              <w:t xml:space="preserve">до </w:t>
            </w:r>
            <w:r>
              <w:rPr>
                <w:spacing w:val="-2"/>
                <w:sz w:val="30"/>
              </w:rPr>
              <w:t>17.03.2025</w:t>
            </w:r>
          </w:p>
        </w:tc>
        <w:tc>
          <w:tcPr>
            <w:tcW w:w="3400" w:type="dxa"/>
          </w:tcPr>
          <w:p w:rsidR="008F43DC" w:rsidRDefault="00E804E6" w:rsidP="00431667">
            <w:pPr>
              <w:pStyle w:val="TableParagraph"/>
              <w:ind w:left="617" w:firstLine="295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педагог социальный </w:t>
            </w:r>
            <w:r w:rsidR="00054CF4">
              <w:rPr>
                <w:sz w:val="30"/>
              </w:rPr>
              <w:t>Лукьяненко И.Л.</w:t>
            </w:r>
          </w:p>
        </w:tc>
      </w:tr>
      <w:tr w:rsidR="008F43DC" w:rsidTr="00054CF4">
        <w:trPr>
          <w:trHeight w:val="1722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2.</w:t>
            </w:r>
          </w:p>
        </w:tc>
        <w:tc>
          <w:tcPr>
            <w:tcW w:w="7796" w:type="dxa"/>
          </w:tcPr>
          <w:p w:rsidR="008F43DC" w:rsidRDefault="00E804E6">
            <w:pPr>
              <w:pStyle w:val="TableParagraph"/>
              <w:spacing w:line="237" w:lineRule="auto"/>
              <w:jc w:val="left"/>
              <w:rPr>
                <w:sz w:val="30"/>
              </w:rPr>
            </w:pPr>
            <w:r>
              <w:rPr>
                <w:sz w:val="30"/>
              </w:rPr>
              <w:t>Трансляция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социальной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рекламы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здоровому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 xml:space="preserve">образу жизни на </w:t>
            </w:r>
            <w:r w:rsidR="006E3477">
              <w:rPr>
                <w:sz w:val="30"/>
              </w:rPr>
              <w:t>втор</w:t>
            </w:r>
            <w:r>
              <w:rPr>
                <w:sz w:val="30"/>
              </w:rPr>
              <w:t>ом этаже (</w:t>
            </w:r>
            <w:r w:rsidR="006E3477">
              <w:rPr>
                <w:sz w:val="30"/>
              </w:rPr>
              <w:t>фойе</w:t>
            </w:r>
            <w:r>
              <w:rPr>
                <w:sz w:val="30"/>
              </w:rPr>
              <w:t>) учреждения</w:t>
            </w:r>
          </w:p>
          <w:p w:rsidR="008F43DC" w:rsidRDefault="00E804E6">
            <w:pPr>
              <w:pStyle w:val="TableParagraph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образования</w:t>
            </w:r>
            <w:bookmarkStart w:id="0" w:name="_GoBack"/>
            <w:bookmarkEnd w:id="0"/>
          </w:p>
        </w:tc>
        <w:tc>
          <w:tcPr>
            <w:tcW w:w="2979" w:type="dxa"/>
          </w:tcPr>
          <w:p w:rsidR="008F43DC" w:rsidRDefault="00E804E6">
            <w:pPr>
              <w:pStyle w:val="TableParagraph"/>
              <w:spacing w:line="336" w:lineRule="exact"/>
              <w:ind w:left="14" w:right="2"/>
              <w:rPr>
                <w:sz w:val="30"/>
              </w:rPr>
            </w:pPr>
            <w:r>
              <w:rPr>
                <w:spacing w:val="-2"/>
                <w:sz w:val="30"/>
              </w:rPr>
              <w:t>постоянно</w:t>
            </w:r>
          </w:p>
        </w:tc>
        <w:tc>
          <w:tcPr>
            <w:tcW w:w="3400" w:type="dxa"/>
          </w:tcPr>
          <w:p w:rsidR="008F43DC" w:rsidRDefault="00E804E6">
            <w:pPr>
              <w:pStyle w:val="TableParagraph"/>
              <w:ind w:left="99" w:right="9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заместитель </w:t>
            </w:r>
            <w:r>
              <w:rPr>
                <w:sz w:val="30"/>
              </w:rPr>
              <w:t xml:space="preserve">директора по </w:t>
            </w:r>
            <w:r>
              <w:rPr>
                <w:spacing w:val="-2"/>
                <w:sz w:val="30"/>
              </w:rPr>
              <w:t>воспитательной работе</w:t>
            </w:r>
          </w:p>
          <w:p w:rsidR="008F43DC" w:rsidRDefault="00054CF4">
            <w:pPr>
              <w:pStyle w:val="TableParagraph"/>
              <w:spacing w:line="332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Прокаева</w:t>
            </w:r>
            <w:proofErr w:type="spellEnd"/>
            <w:r>
              <w:rPr>
                <w:sz w:val="30"/>
              </w:rPr>
              <w:t xml:space="preserve"> А.В.</w:t>
            </w:r>
          </w:p>
        </w:tc>
      </w:tr>
      <w:tr w:rsidR="00054CF4" w:rsidTr="00054CF4">
        <w:trPr>
          <w:trHeight w:val="1380"/>
        </w:trPr>
        <w:tc>
          <w:tcPr>
            <w:tcW w:w="989" w:type="dxa"/>
          </w:tcPr>
          <w:p w:rsidR="00054CF4" w:rsidRDefault="00054CF4" w:rsidP="00054CF4">
            <w:pPr>
              <w:pStyle w:val="TableParagraph"/>
              <w:spacing w:line="338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3.</w:t>
            </w:r>
          </w:p>
        </w:tc>
        <w:tc>
          <w:tcPr>
            <w:tcW w:w="7796" w:type="dxa"/>
          </w:tcPr>
          <w:p w:rsidR="00054CF4" w:rsidRDefault="00054CF4" w:rsidP="00054CF4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Участие в проведении семинара для педагогических работников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организации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профилактической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работы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с детьми, проводимом отделом по образованию</w:t>
            </w:r>
          </w:p>
          <w:p w:rsidR="00054CF4" w:rsidRDefault="00054CF4" w:rsidP="00054CF4">
            <w:pPr>
              <w:pStyle w:val="TableParagraph"/>
              <w:spacing w:line="332" w:lineRule="exact"/>
              <w:jc w:val="left"/>
              <w:rPr>
                <w:sz w:val="30"/>
              </w:rPr>
            </w:pPr>
            <w:proofErr w:type="spellStart"/>
            <w:r>
              <w:rPr>
                <w:sz w:val="30"/>
              </w:rPr>
              <w:t>Пружанского</w:t>
            </w:r>
            <w:proofErr w:type="spellEnd"/>
            <w:r>
              <w:rPr>
                <w:spacing w:val="-3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райисполкома</w:t>
            </w:r>
          </w:p>
        </w:tc>
        <w:tc>
          <w:tcPr>
            <w:tcW w:w="2979" w:type="dxa"/>
          </w:tcPr>
          <w:p w:rsidR="00054CF4" w:rsidRDefault="00054CF4" w:rsidP="00054CF4">
            <w:pPr>
              <w:pStyle w:val="TableParagraph"/>
              <w:spacing w:line="338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25.03.2025</w:t>
            </w:r>
          </w:p>
        </w:tc>
        <w:tc>
          <w:tcPr>
            <w:tcW w:w="3400" w:type="dxa"/>
          </w:tcPr>
          <w:p w:rsidR="00054CF4" w:rsidRDefault="00054CF4" w:rsidP="00054CF4">
            <w:pPr>
              <w:pStyle w:val="TableParagraph"/>
              <w:ind w:left="617" w:firstLine="295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педагог социальный </w:t>
            </w:r>
            <w:r>
              <w:rPr>
                <w:sz w:val="30"/>
              </w:rPr>
              <w:t>Лукьяненко И.Л.</w:t>
            </w:r>
          </w:p>
        </w:tc>
      </w:tr>
      <w:tr w:rsidR="00054CF4" w:rsidTr="00054CF4">
        <w:trPr>
          <w:trHeight w:val="2071"/>
        </w:trPr>
        <w:tc>
          <w:tcPr>
            <w:tcW w:w="989" w:type="dxa"/>
          </w:tcPr>
          <w:p w:rsidR="00054CF4" w:rsidRDefault="00054CF4" w:rsidP="00054CF4">
            <w:pPr>
              <w:pStyle w:val="TableParagraph"/>
              <w:spacing w:line="338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4.</w:t>
            </w:r>
          </w:p>
        </w:tc>
        <w:tc>
          <w:tcPr>
            <w:tcW w:w="7796" w:type="dxa"/>
          </w:tcPr>
          <w:p w:rsidR="00054CF4" w:rsidRDefault="00054CF4" w:rsidP="00054CF4">
            <w:pPr>
              <w:pStyle w:val="TableParagraph"/>
              <w:spacing w:line="337" w:lineRule="exact"/>
              <w:jc w:val="left"/>
              <w:rPr>
                <w:sz w:val="30"/>
              </w:rPr>
            </w:pPr>
            <w:r>
              <w:rPr>
                <w:sz w:val="30"/>
              </w:rPr>
              <w:t>Проведение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выступлений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трудовых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коллективах</w:t>
            </w:r>
            <w:r>
              <w:rPr>
                <w:spacing w:val="-2"/>
                <w:sz w:val="30"/>
              </w:rPr>
              <w:t xml:space="preserve"> </w:t>
            </w:r>
          </w:p>
          <w:p w:rsidR="00054CF4" w:rsidRDefault="00054CF4" w:rsidP="00054CF4">
            <w:pPr>
              <w:pStyle w:val="TableParagraph"/>
              <w:spacing w:line="344" w:lineRule="exact"/>
              <w:jc w:val="left"/>
              <w:rPr>
                <w:sz w:val="30"/>
              </w:rPr>
            </w:pPr>
            <w:r>
              <w:rPr>
                <w:sz w:val="30"/>
              </w:rPr>
              <w:t>ОАО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z w:val="30"/>
              </w:rPr>
              <w:t>«Беловежский»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филиал</w:t>
            </w:r>
          </w:p>
          <w:p w:rsidR="00054CF4" w:rsidRDefault="00054CF4" w:rsidP="00054CF4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«Отечество»</w:t>
            </w:r>
            <w:r>
              <w:rPr>
                <w:spacing w:val="-13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рамках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«Родительского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университета» (освещение вопросов, связанных с употреблением</w:t>
            </w:r>
          </w:p>
          <w:p w:rsidR="00054CF4" w:rsidRDefault="00054CF4" w:rsidP="00054CF4">
            <w:pPr>
              <w:pStyle w:val="TableParagraph"/>
              <w:spacing w:line="344" w:lineRule="exact"/>
              <w:ind w:right="103"/>
              <w:jc w:val="left"/>
              <w:rPr>
                <w:sz w:val="30"/>
              </w:rPr>
            </w:pPr>
            <w:r>
              <w:rPr>
                <w:sz w:val="30"/>
              </w:rPr>
              <w:t>алкогольных,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слабоалкогольных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напитков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или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 xml:space="preserve">пива </w:t>
            </w:r>
            <w:r>
              <w:rPr>
                <w:spacing w:val="-2"/>
                <w:sz w:val="30"/>
              </w:rPr>
              <w:t>детьми)</w:t>
            </w:r>
          </w:p>
        </w:tc>
        <w:tc>
          <w:tcPr>
            <w:tcW w:w="2979" w:type="dxa"/>
          </w:tcPr>
          <w:p w:rsidR="00054CF4" w:rsidRDefault="00054CF4" w:rsidP="00054CF4">
            <w:pPr>
              <w:pStyle w:val="TableParagraph"/>
              <w:spacing w:line="237" w:lineRule="auto"/>
              <w:ind w:left="14"/>
              <w:rPr>
                <w:sz w:val="30"/>
              </w:rPr>
            </w:pPr>
            <w:r>
              <w:rPr>
                <w:sz w:val="30"/>
              </w:rPr>
              <w:t>в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>период</w:t>
            </w:r>
            <w:r>
              <w:rPr>
                <w:spacing w:val="-19"/>
                <w:sz w:val="30"/>
              </w:rPr>
              <w:t xml:space="preserve"> </w:t>
            </w:r>
            <w:r>
              <w:rPr>
                <w:sz w:val="30"/>
              </w:rPr>
              <w:t xml:space="preserve">проведения </w:t>
            </w:r>
            <w:r>
              <w:rPr>
                <w:spacing w:val="-2"/>
                <w:sz w:val="30"/>
              </w:rPr>
              <w:t>комплекса</w:t>
            </w:r>
          </w:p>
          <w:p w:rsidR="00054CF4" w:rsidRDefault="00054CF4" w:rsidP="00054CF4">
            <w:pPr>
              <w:pStyle w:val="TableParagraph"/>
              <w:ind w:left="14" w:right="2"/>
              <w:rPr>
                <w:sz w:val="30"/>
              </w:rPr>
            </w:pPr>
            <w:r>
              <w:rPr>
                <w:spacing w:val="-2"/>
                <w:sz w:val="30"/>
              </w:rPr>
              <w:t>мероприятий</w:t>
            </w:r>
          </w:p>
        </w:tc>
        <w:tc>
          <w:tcPr>
            <w:tcW w:w="3400" w:type="dxa"/>
          </w:tcPr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Классные руководители </w:t>
            </w:r>
            <w:r>
              <w:rPr>
                <w:sz w:val="30"/>
              </w:rPr>
              <w:t>Самойлович В.А.</w:t>
            </w:r>
          </w:p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proofErr w:type="spellStart"/>
            <w:r>
              <w:rPr>
                <w:sz w:val="30"/>
              </w:rPr>
              <w:t>Гришкевич</w:t>
            </w:r>
            <w:proofErr w:type="spellEnd"/>
            <w:r>
              <w:rPr>
                <w:sz w:val="30"/>
              </w:rPr>
              <w:t xml:space="preserve"> А.В.</w:t>
            </w:r>
          </w:p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proofErr w:type="spellStart"/>
            <w:r>
              <w:rPr>
                <w:sz w:val="30"/>
              </w:rPr>
              <w:t>Недвецкая</w:t>
            </w:r>
            <w:proofErr w:type="spellEnd"/>
            <w:r>
              <w:rPr>
                <w:sz w:val="30"/>
              </w:rPr>
              <w:t xml:space="preserve"> Е.В.</w:t>
            </w:r>
          </w:p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proofErr w:type="spellStart"/>
            <w:r>
              <w:rPr>
                <w:sz w:val="30"/>
              </w:rPr>
              <w:t>Степусюк</w:t>
            </w:r>
            <w:proofErr w:type="spellEnd"/>
            <w:r>
              <w:rPr>
                <w:sz w:val="30"/>
              </w:rPr>
              <w:t xml:space="preserve"> Т.Н.</w:t>
            </w:r>
          </w:p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proofErr w:type="spellStart"/>
            <w:r>
              <w:rPr>
                <w:sz w:val="30"/>
              </w:rPr>
              <w:t>Данилькевич</w:t>
            </w:r>
            <w:proofErr w:type="spellEnd"/>
            <w:r>
              <w:rPr>
                <w:sz w:val="30"/>
              </w:rPr>
              <w:t xml:space="preserve"> Т.В.</w:t>
            </w:r>
          </w:p>
          <w:p w:rsidR="00054CF4" w:rsidRDefault="00054CF4" w:rsidP="00054CF4">
            <w:pPr>
              <w:pStyle w:val="TableParagraph"/>
              <w:ind w:left="451" w:right="442" w:firstLine="3"/>
              <w:rPr>
                <w:sz w:val="30"/>
              </w:rPr>
            </w:pPr>
            <w:proofErr w:type="spellStart"/>
            <w:r>
              <w:rPr>
                <w:sz w:val="30"/>
              </w:rPr>
              <w:t>Литвинович</w:t>
            </w:r>
            <w:proofErr w:type="spellEnd"/>
            <w:r>
              <w:rPr>
                <w:sz w:val="30"/>
              </w:rPr>
              <w:t xml:space="preserve"> З.В.</w:t>
            </w:r>
          </w:p>
        </w:tc>
      </w:tr>
      <w:tr w:rsidR="00054CF4" w:rsidTr="00054CF4">
        <w:trPr>
          <w:trHeight w:val="1725"/>
        </w:trPr>
        <w:tc>
          <w:tcPr>
            <w:tcW w:w="989" w:type="dxa"/>
          </w:tcPr>
          <w:p w:rsidR="00054CF4" w:rsidRDefault="00054CF4" w:rsidP="00054CF4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5.</w:t>
            </w:r>
          </w:p>
        </w:tc>
        <w:tc>
          <w:tcPr>
            <w:tcW w:w="7796" w:type="dxa"/>
          </w:tcPr>
          <w:p w:rsidR="00054CF4" w:rsidRDefault="00054CF4" w:rsidP="00054CF4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Информирование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родителей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об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ответственности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за совершение правонарушений по статье 19.3КоАП Республики Беларусь, в том числе до достижения</w:t>
            </w:r>
          </w:p>
          <w:p w:rsidR="00054CF4" w:rsidRDefault="00054CF4" w:rsidP="00054CF4">
            <w:pPr>
              <w:pStyle w:val="TableParagraph"/>
              <w:spacing w:line="346" w:lineRule="exact"/>
              <w:jc w:val="left"/>
              <w:rPr>
                <w:sz w:val="30"/>
              </w:rPr>
            </w:pPr>
            <w:r>
              <w:rPr>
                <w:sz w:val="30"/>
              </w:rPr>
              <w:t>возраста,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через</w:t>
            </w:r>
            <w:r>
              <w:rPr>
                <w:spacing w:val="-6"/>
                <w:sz w:val="30"/>
              </w:rPr>
              <w:t xml:space="preserve"> </w:t>
            </w:r>
            <w:proofErr w:type="spellStart"/>
            <w:r>
              <w:rPr>
                <w:sz w:val="30"/>
              </w:rPr>
              <w:t>вайбер</w:t>
            </w:r>
            <w:proofErr w:type="spellEnd"/>
            <w:r>
              <w:rPr>
                <w:sz w:val="30"/>
              </w:rPr>
              <w:t>-чаты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группы,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при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посещениях</w:t>
            </w:r>
            <w:r>
              <w:rPr>
                <w:spacing w:val="-3"/>
                <w:sz w:val="30"/>
              </w:rPr>
              <w:t xml:space="preserve"> </w:t>
            </w:r>
            <w:r>
              <w:rPr>
                <w:sz w:val="30"/>
              </w:rPr>
              <w:t>по месту жительства</w:t>
            </w:r>
          </w:p>
        </w:tc>
        <w:tc>
          <w:tcPr>
            <w:tcW w:w="2979" w:type="dxa"/>
          </w:tcPr>
          <w:p w:rsidR="00054CF4" w:rsidRDefault="00054CF4" w:rsidP="00054CF4">
            <w:pPr>
              <w:pStyle w:val="TableParagraph"/>
              <w:spacing w:line="336" w:lineRule="exact"/>
              <w:ind w:left="14" w:right="2"/>
              <w:rPr>
                <w:sz w:val="30"/>
              </w:rPr>
            </w:pPr>
            <w:r>
              <w:rPr>
                <w:spacing w:val="-2"/>
                <w:sz w:val="30"/>
              </w:rPr>
              <w:t>постоянно</w:t>
            </w:r>
          </w:p>
        </w:tc>
        <w:tc>
          <w:tcPr>
            <w:tcW w:w="3400" w:type="dxa"/>
          </w:tcPr>
          <w:p w:rsidR="00054CF4" w:rsidRDefault="00054CF4" w:rsidP="00054CF4">
            <w:pPr>
              <w:pStyle w:val="TableParagraph"/>
              <w:ind w:left="617" w:firstLine="295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педагог социальный </w:t>
            </w:r>
            <w:r>
              <w:rPr>
                <w:sz w:val="30"/>
              </w:rPr>
              <w:t>Лукьяненко И.Л.</w:t>
            </w:r>
          </w:p>
        </w:tc>
      </w:tr>
    </w:tbl>
    <w:p w:rsidR="008F43DC" w:rsidRDefault="008F43DC">
      <w:pPr>
        <w:pStyle w:val="TableParagraph"/>
        <w:jc w:val="left"/>
        <w:rPr>
          <w:sz w:val="30"/>
        </w:rPr>
        <w:sectPr w:rsidR="008F43DC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8F43DC" w:rsidRDefault="008F43DC">
      <w:pPr>
        <w:pStyle w:val="a3"/>
        <w:spacing w:before="125"/>
        <w:rPr>
          <w:sz w:val="20"/>
        </w:rPr>
      </w:pPr>
    </w:p>
    <w:tbl>
      <w:tblPr>
        <w:tblStyle w:val="TableNormal"/>
        <w:tblW w:w="15032" w:type="dxa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2268"/>
        <w:gridCol w:w="5397"/>
        <w:gridCol w:w="2978"/>
        <w:gridCol w:w="3400"/>
      </w:tblGrid>
      <w:tr w:rsidR="008F43DC" w:rsidTr="00E804E6">
        <w:trPr>
          <w:trHeight w:val="1379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6.</w:t>
            </w:r>
          </w:p>
        </w:tc>
        <w:tc>
          <w:tcPr>
            <w:tcW w:w="7665" w:type="dxa"/>
            <w:gridSpan w:val="2"/>
          </w:tcPr>
          <w:p w:rsidR="008F43DC" w:rsidRDefault="00E804E6" w:rsidP="00431667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Участие в первенстве района по легкоатлетическому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кроссу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под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девизом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«Спорт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без вредных привычек»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6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22.03.2025</w:t>
            </w:r>
          </w:p>
        </w:tc>
        <w:tc>
          <w:tcPr>
            <w:tcW w:w="3400" w:type="dxa"/>
          </w:tcPr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r>
              <w:rPr>
                <w:sz w:val="30"/>
              </w:rPr>
              <w:t xml:space="preserve">учителя физической культуры </w:t>
            </w:r>
          </w:p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Псыщаница</w:t>
            </w:r>
            <w:proofErr w:type="spellEnd"/>
            <w:r>
              <w:rPr>
                <w:sz w:val="30"/>
              </w:rPr>
              <w:t xml:space="preserve"> М.Н.</w:t>
            </w:r>
          </w:p>
          <w:p w:rsidR="008F43DC" w:rsidRDefault="00431667" w:rsidP="00431667">
            <w:pPr>
              <w:pStyle w:val="TableParagraph"/>
              <w:spacing w:line="334" w:lineRule="exact"/>
              <w:ind w:left="737"/>
              <w:jc w:val="left"/>
              <w:rPr>
                <w:sz w:val="30"/>
              </w:rPr>
            </w:pPr>
            <w:proofErr w:type="spellStart"/>
            <w:r>
              <w:rPr>
                <w:sz w:val="30"/>
              </w:rPr>
              <w:t>Шатиленя</w:t>
            </w:r>
            <w:proofErr w:type="spellEnd"/>
            <w:r>
              <w:rPr>
                <w:sz w:val="30"/>
              </w:rPr>
              <w:t xml:space="preserve"> Т.Н.</w:t>
            </w:r>
          </w:p>
        </w:tc>
      </w:tr>
      <w:tr w:rsidR="008F43DC" w:rsidTr="00E804E6">
        <w:trPr>
          <w:trHeight w:val="1725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7.</w:t>
            </w:r>
          </w:p>
        </w:tc>
        <w:tc>
          <w:tcPr>
            <w:tcW w:w="7665" w:type="dxa"/>
            <w:gridSpan w:val="2"/>
          </w:tcPr>
          <w:p w:rsidR="008F43DC" w:rsidRDefault="00E804E6">
            <w:pPr>
              <w:pStyle w:val="TableParagraph"/>
              <w:ind w:right="103"/>
              <w:jc w:val="left"/>
              <w:rPr>
                <w:sz w:val="30"/>
              </w:rPr>
            </w:pPr>
            <w:r>
              <w:rPr>
                <w:sz w:val="30"/>
              </w:rPr>
              <w:t>Участие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мероприятии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«Разговор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о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важном»</w:t>
            </w:r>
            <w:r>
              <w:rPr>
                <w:spacing w:val="-10"/>
                <w:sz w:val="30"/>
              </w:rPr>
              <w:t xml:space="preserve"> </w:t>
            </w:r>
            <w:r>
              <w:rPr>
                <w:sz w:val="30"/>
              </w:rPr>
              <w:t>(обсуждение с несовершеннолетними проблем употребления алкоголя)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6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26.03.2025</w:t>
            </w:r>
          </w:p>
        </w:tc>
        <w:tc>
          <w:tcPr>
            <w:tcW w:w="3400" w:type="dxa"/>
          </w:tcPr>
          <w:p w:rsidR="008F43DC" w:rsidRDefault="00E804E6">
            <w:pPr>
              <w:pStyle w:val="TableParagraph"/>
              <w:ind w:left="99" w:right="9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заместитель </w:t>
            </w:r>
            <w:r>
              <w:rPr>
                <w:sz w:val="30"/>
              </w:rPr>
              <w:t xml:space="preserve">директора по </w:t>
            </w:r>
            <w:r>
              <w:rPr>
                <w:spacing w:val="-2"/>
                <w:sz w:val="30"/>
              </w:rPr>
              <w:t>воспитательной работе</w:t>
            </w:r>
          </w:p>
          <w:p w:rsidR="008F43DC" w:rsidRDefault="00054CF4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Прокаева</w:t>
            </w:r>
            <w:proofErr w:type="spellEnd"/>
            <w:r>
              <w:rPr>
                <w:sz w:val="30"/>
              </w:rPr>
              <w:t xml:space="preserve"> А.В.</w:t>
            </w:r>
          </w:p>
        </w:tc>
      </w:tr>
      <w:tr w:rsidR="008F43DC" w:rsidTr="00E804E6">
        <w:trPr>
          <w:trHeight w:val="1380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8.</w:t>
            </w:r>
          </w:p>
        </w:tc>
        <w:tc>
          <w:tcPr>
            <w:tcW w:w="7665" w:type="dxa"/>
            <w:gridSpan w:val="2"/>
          </w:tcPr>
          <w:p w:rsidR="008F43DC" w:rsidRDefault="00E804E6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Участие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спортивном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турнире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(шашки/шахматы)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>под лозунгом «Принимаем решения, а не алкоголь!»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6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28.03.2025</w:t>
            </w:r>
          </w:p>
        </w:tc>
        <w:tc>
          <w:tcPr>
            <w:tcW w:w="3400" w:type="dxa"/>
          </w:tcPr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r>
              <w:rPr>
                <w:sz w:val="30"/>
              </w:rPr>
              <w:t xml:space="preserve">учителя физической культуры </w:t>
            </w:r>
          </w:p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Псыщаница</w:t>
            </w:r>
            <w:proofErr w:type="spellEnd"/>
            <w:r>
              <w:rPr>
                <w:sz w:val="30"/>
              </w:rPr>
              <w:t xml:space="preserve"> М.Н.</w:t>
            </w:r>
          </w:p>
          <w:p w:rsidR="008F43DC" w:rsidRDefault="00431667" w:rsidP="00431667">
            <w:pPr>
              <w:pStyle w:val="TableParagraph"/>
              <w:spacing w:line="334" w:lineRule="exact"/>
              <w:ind w:left="737"/>
              <w:jc w:val="left"/>
              <w:rPr>
                <w:sz w:val="30"/>
              </w:rPr>
            </w:pPr>
            <w:proofErr w:type="spellStart"/>
            <w:r>
              <w:rPr>
                <w:sz w:val="30"/>
              </w:rPr>
              <w:t>Шатиленя</w:t>
            </w:r>
            <w:proofErr w:type="spellEnd"/>
            <w:r>
              <w:rPr>
                <w:sz w:val="30"/>
              </w:rPr>
              <w:t xml:space="preserve"> Т.Н.</w:t>
            </w:r>
          </w:p>
        </w:tc>
      </w:tr>
      <w:tr w:rsidR="008F43DC" w:rsidTr="00E804E6">
        <w:trPr>
          <w:trHeight w:val="1725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 w:right="2"/>
              <w:rPr>
                <w:sz w:val="30"/>
              </w:rPr>
            </w:pPr>
            <w:r>
              <w:rPr>
                <w:spacing w:val="-5"/>
                <w:sz w:val="30"/>
              </w:rPr>
              <w:t>9.</w:t>
            </w:r>
          </w:p>
        </w:tc>
        <w:tc>
          <w:tcPr>
            <w:tcW w:w="7665" w:type="dxa"/>
            <w:gridSpan w:val="2"/>
          </w:tcPr>
          <w:p w:rsidR="008F43DC" w:rsidRDefault="00E804E6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Проведение мероприятий в рамках Всемирного дня здоровья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по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профилактике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употребления</w:t>
            </w:r>
            <w:r>
              <w:rPr>
                <w:spacing w:val="-11"/>
                <w:sz w:val="30"/>
              </w:rPr>
              <w:t xml:space="preserve"> </w:t>
            </w:r>
            <w:r>
              <w:rPr>
                <w:sz w:val="30"/>
              </w:rPr>
              <w:t>алкогольных, слабоалкогольных напитков или пива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6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07.04.2025</w:t>
            </w:r>
          </w:p>
        </w:tc>
        <w:tc>
          <w:tcPr>
            <w:tcW w:w="3400" w:type="dxa"/>
          </w:tcPr>
          <w:p w:rsidR="00054CF4" w:rsidRDefault="00431667" w:rsidP="00054CF4">
            <w:pPr>
              <w:pStyle w:val="TableParagraph"/>
              <w:ind w:left="99" w:right="88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к</w:t>
            </w:r>
            <w:r w:rsidR="00E804E6">
              <w:rPr>
                <w:spacing w:val="-2"/>
                <w:sz w:val="30"/>
              </w:rPr>
              <w:t xml:space="preserve">лассные руководители </w:t>
            </w:r>
          </w:p>
          <w:p w:rsidR="00054CF4" w:rsidRDefault="00054CF4" w:rsidP="00054CF4">
            <w:pPr>
              <w:pStyle w:val="TableParagraph"/>
              <w:ind w:left="99" w:right="88"/>
              <w:rPr>
                <w:spacing w:val="-2"/>
                <w:sz w:val="30"/>
              </w:rPr>
            </w:pPr>
            <w:r>
              <w:rPr>
                <w:spacing w:val="-2"/>
                <w:sz w:val="30"/>
              </w:rPr>
              <w:t>Горбат И.С.</w:t>
            </w:r>
          </w:p>
          <w:p w:rsidR="008F43DC" w:rsidRDefault="00054CF4" w:rsidP="00054CF4">
            <w:pPr>
              <w:pStyle w:val="TableParagraph"/>
              <w:ind w:left="99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Тимошик</w:t>
            </w:r>
            <w:proofErr w:type="spellEnd"/>
            <w:r>
              <w:rPr>
                <w:sz w:val="30"/>
              </w:rPr>
              <w:t xml:space="preserve"> И.А.</w:t>
            </w:r>
          </w:p>
          <w:p w:rsidR="00054CF4" w:rsidRDefault="00054CF4" w:rsidP="00054CF4">
            <w:pPr>
              <w:pStyle w:val="TableParagraph"/>
              <w:ind w:left="99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Кукса</w:t>
            </w:r>
            <w:proofErr w:type="spellEnd"/>
            <w:r>
              <w:rPr>
                <w:sz w:val="30"/>
              </w:rPr>
              <w:t xml:space="preserve"> И.С.</w:t>
            </w:r>
          </w:p>
          <w:p w:rsidR="00054CF4" w:rsidRDefault="00054CF4" w:rsidP="00054CF4">
            <w:pPr>
              <w:pStyle w:val="TableParagraph"/>
              <w:ind w:left="99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Уронич</w:t>
            </w:r>
            <w:proofErr w:type="spellEnd"/>
            <w:r>
              <w:rPr>
                <w:sz w:val="30"/>
              </w:rPr>
              <w:t xml:space="preserve"> С.М.</w:t>
            </w:r>
          </w:p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r>
              <w:rPr>
                <w:sz w:val="30"/>
              </w:rPr>
              <w:t xml:space="preserve">учителя физической культуры </w:t>
            </w:r>
          </w:p>
          <w:p w:rsidR="00431667" w:rsidRDefault="00431667" w:rsidP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Псыщаница</w:t>
            </w:r>
            <w:proofErr w:type="spellEnd"/>
            <w:r>
              <w:rPr>
                <w:sz w:val="30"/>
              </w:rPr>
              <w:t xml:space="preserve"> М.Н.</w:t>
            </w:r>
          </w:p>
          <w:p w:rsidR="00431667" w:rsidRDefault="00431667" w:rsidP="00431667">
            <w:pPr>
              <w:pStyle w:val="TableParagraph"/>
              <w:ind w:left="99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Шатиленя</w:t>
            </w:r>
            <w:proofErr w:type="spellEnd"/>
            <w:r>
              <w:rPr>
                <w:sz w:val="30"/>
              </w:rPr>
              <w:t xml:space="preserve"> Т.Н.</w:t>
            </w:r>
          </w:p>
        </w:tc>
      </w:tr>
      <w:tr w:rsidR="008F43DC" w:rsidTr="00E804E6">
        <w:trPr>
          <w:trHeight w:val="416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/>
              <w:rPr>
                <w:sz w:val="30"/>
              </w:rPr>
            </w:pPr>
            <w:r>
              <w:rPr>
                <w:spacing w:val="-5"/>
                <w:sz w:val="30"/>
              </w:rPr>
              <w:t>10.</w:t>
            </w:r>
          </w:p>
        </w:tc>
        <w:tc>
          <w:tcPr>
            <w:tcW w:w="7665" w:type="dxa"/>
            <w:gridSpan w:val="2"/>
          </w:tcPr>
          <w:p w:rsidR="008F43DC" w:rsidRDefault="00E804E6">
            <w:pPr>
              <w:pStyle w:val="TableParagraph"/>
              <w:ind w:right="174"/>
              <w:jc w:val="left"/>
              <w:rPr>
                <w:sz w:val="30"/>
              </w:rPr>
            </w:pPr>
            <w:r>
              <w:rPr>
                <w:sz w:val="30"/>
              </w:rPr>
              <w:t>Проведение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Дня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здоровья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рамках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шестого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школьного дня «Быть здоровым, жить активно – это сильно, позитивно!» /согласно разработанного плана/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6" w:lineRule="exact"/>
              <w:ind w:left="14" w:right="5"/>
              <w:rPr>
                <w:sz w:val="30"/>
              </w:rPr>
            </w:pPr>
            <w:r>
              <w:rPr>
                <w:spacing w:val="-2"/>
                <w:sz w:val="30"/>
              </w:rPr>
              <w:t>12.04.2025</w:t>
            </w:r>
          </w:p>
        </w:tc>
        <w:tc>
          <w:tcPr>
            <w:tcW w:w="3400" w:type="dxa"/>
          </w:tcPr>
          <w:p w:rsidR="008F43DC" w:rsidRDefault="00E804E6">
            <w:pPr>
              <w:pStyle w:val="TableParagraph"/>
              <w:ind w:left="99" w:right="9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заместитель </w:t>
            </w:r>
            <w:r>
              <w:rPr>
                <w:sz w:val="30"/>
              </w:rPr>
              <w:t xml:space="preserve">директора по </w:t>
            </w:r>
            <w:r>
              <w:rPr>
                <w:spacing w:val="-2"/>
                <w:sz w:val="30"/>
              </w:rPr>
              <w:t>воспитательной работе</w:t>
            </w:r>
          </w:p>
          <w:p w:rsidR="008F43DC" w:rsidRDefault="00054CF4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Прокаева</w:t>
            </w:r>
            <w:proofErr w:type="spellEnd"/>
            <w:r>
              <w:rPr>
                <w:sz w:val="30"/>
              </w:rPr>
              <w:t xml:space="preserve"> А.В.</w:t>
            </w:r>
          </w:p>
          <w:p w:rsidR="00054CF4" w:rsidRDefault="00431667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r>
              <w:rPr>
                <w:sz w:val="30"/>
              </w:rPr>
              <w:t>у</w:t>
            </w:r>
            <w:r w:rsidR="00054CF4">
              <w:rPr>
                <w:sz w:val="30"/>
              </w:rPr>
              <w:t xml:space="preserve">чителя физической культуры </w:t>
            </w:r>
          </w:p>
          <w:p w:rsidR="00054CF4" w:rsidRDefault="00054CF4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lastRenderedPageBreak/>
              <w:t>Псыщаница</w:t>
            </w:r>
            <w:proofErr w:type="spellEnd"/>
            <w:r>
              <w:rPr>
                <w:sz w:val="30"/>
              </w:rPr>
              <w:t xml:space="preserve"> М.Н.</w:t>
            </w:r>
          </w:p>
          <w:p w:rsidR="00054CF4" w:rsidRDefault="00054CF4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Шатиленя</w:t>
            </w:r>
            <w:proofErr w:type="spellEnd"/>
            <w:r>
              <w:rPr>
                <w:sz w:val="30"/>
              </w:rPr>
              <w:t xml:space="preserve"> Т.Н.</w:t>
            </w:r>
          </w:p>
        </w:tc>
      </w:tr>
      <w:tr w:rsidR="008F43DC" w:rsidTr="00E804E6">
        <w:trPr>
          <w:trHeight w:val="1033"/>
        </w:trPr>
        <w:tc>
          <w:tcPr>
            <w:tcW w:w="989" w:type="dxa"/>
          </w:tcPr>
          <w:p w:rsidR="008F43DC" w:rsidRDefault="00E804E6">
            <w:pPr>
              <w:pStyle w:val="TableParagraph"/>
              <w:spacing w:line="336" w:lineRule="exact"/>
              <w:ind w:left="18"/>
              <w:rPr>
                <w:sz w:val="30"/>
              </w:rPr>
            </w:pPr>
            <w:r>
              <w:rPr>
                <w:spacing w:val="-5"/>
                <w:sz w:val="30"/>
              </w:rPr>
              <w:lastRenderedPageBreak/>
              <w:t>11.</w:t>
            </w:r>
          </w:p>
        </w:tc>
        <w:tc>
          <w:tcPr>
            <w:tcW w:w="7665" w:type="dxa"/>
            <w:gridSpan w:val="2"/>
          </w:tcPr>
          <w:p w:rsidR="008F43DC" w:rsidRDefault="00E804E6">
            <w:pPr>
              <w:pStyle w:val="TableParagraph"/>
              <w:spacing w:line="237" w:lineRule="auto"/>
              <w:jc w:val="left"/>
              <w:rPr>
                <w:sz w:val="30"/>
              </w:rPr>
            </w:pPr>
            <w:r>
              <w:rPr>
                <w:sz w:val="30"/>
              </w:rPr>
              <w:t>Проведение профилактической акции «Полезные каникулы»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под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девизом</w:t>
            </w:r>
            <w:r>
              <w:rPr>
                <w:spacing w:val="-4"/>
                <w:sz w:val="30"/>
              </w:rPr>
              <w:t xml:space="preserve"> </w:t>
            </w:r>
            <w:r>
              <w:rPr>
                <w:sz w:val="30"/>
              </w:rPr>
              <w:t>«Не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будь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одним</w:t>
            </w:r>
            <w:r>
              <w:rPr>
                <w:spacing w:val="-5"/>
                <w:sz w:val="30"/>
              </w:rPr>
              <w:t xml:space="preserve"> </w:t>
            </w:r>
            <w:r>
              <w:rPr>
                <w:sz w:val="30"/>
              </w:rPr>
              <w:t>из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зависимых,</w:t>
            </w:r>
          </w:p>
          <w:p w:rsidR="008F43DC" w:rsidRDefault="00E804E6">
            <w:pPr>
              <w:pStyle w:val="TableParagraph"/>
              <w:spacing w:line="334" w:lineRule="exact"/>
              <w:jc w:val="left"/>
              <w:rPr>
                <w:sz w:val="30"/>
              </w:rPr>
            </w:pPr>
            <w:r>
              <w:rPr>
                <w:sz w:val="30"/>
              </w:rPr>
              <w:t>будь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одним из</w:t>
            </w:r>
            <w:r>
              <w:rPr>
                <w:spacing w:val="-1"/>
                <w:sz w:val="30"/>
              </w:rPr>
              <w:t xml:space="preserve"> </w:t>
            </w:r>
            <w:r>
              <w:rPr>
                <w:spacing w:val="-2"/>
                <w:sz w:val="30"/>
              </w:rPr>
              <w:t>свободных»</w:t>
            </w:r>
          </w:p>
        </w:tc>
        <w:tc>
          <w:tcPr>
            <w:tcW w:w="2978" w:type="dxa"/>
          </w:tcPr>
          <w:p w:rsidR="008F43DC" w:rsidRDefault="00E804E6">
            <w:pPr>
              <w:pStyle w:val="TableParagraph"/>
              <w:spacing w:line="335" w:lineRule="exact"/>
              <w:ind w:left="765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23.03.2025-</w:t>
            </w:r>
          </w:p>
          <w:p w:rsidR="008F43DC" w:rsidRDefault="00E804E6">
            <w:pPr>
              <w:pStyle w:val="TableParagraph"/>
              <w:spacing w:line="344" w:lineRule="exact"/>
              <w:ind w:left="813"/>
              <w:jc w:val="left"/>
              <w:rPr>
                <w:sz w:val="30"/>
              </w:rPr>
            </w:pPr>
            <w:r>
              <w:rPr>
                <w:spacing w:val="-2"/>
                <w:sz w:val="30"/>
              </w:rPr>
              <w:t>30.03.2025</w:t>
            </w:r>
          </w:p>
        </w:tc>
        <w:tc>
          <w:tcPr>
            <w:tcW w:w="3400" w:type="dxa"/>
          </w:tcPr>
          <w:p w:rsidR="008F43DC" w:rsidRDefault="00E804E6">
            <w:pPr>
              <w:pStyle w:val="TableParagraph"/>
              <w:spacing w:line="237" w:lineRule="auto"/>
              <w:ind w:left="552" w:right="537" w:firstLine="72"/>
              <w:jc w:val="left"/>
              <w:rPr>
                <w:spacing w:val="-5"/>
                <w:sz w:val="30"/>
              </w:rPr>
            </w:pPr>
            <w:r>
              <w:rPr>
                <w:spacing w:val="-2"/>
                <w:sz w:val="30"/>
              </w:rPr>
              <w:t xml:space="preserve">заместитель </w:t>
            </w:r>
            <w:r>
              <w:rPr>
                <w:sz w:val="30"/>
              </w:rPr>
              <w:t>директора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pacing w:val="-5"/>
                <w:sz w:val="30"/>
              </w:rPr>
              <w:t>по</w:t>
            </w:r>
          </w:p>
          <w:p w:rsidR="00054CF4" w:rsidRDefault="00054CF4" w:rsidP="00054CF4">
            <w:pPr>
              <w:pStyle w:val="TableParagraph"/>
              <w:ind w:left="0" w:right="91"/>
              <w:rPr>
                <w:sz w:val="30"/>
              </w:rPr>
            </w:pPr>
            <w:r>
              <w:rPr>
                <w:spacing w:val="-2"/>
                <w:sz w:val="30"/>
              </w:rPr>
              <w:t>воспитательной работе</w:t>
            </w:r>
          </w:p>
          <w:p w:rsidR="00054CF4" w:rsidRDefault="00054CF4" w:rsidP="00054CF4">
            <w:pPr>
              <w:pStyle w:val="TableParagraph"/>
              <w:spacing w:line="237" w:lineRule="auto"/>
              <w:ind w:right="537"/>
              <w:rPr>
                <w:sz w:val="30"/>
              </w:rPr>
            </w:pPr>
            <w:proofErr w:type="spellStart"/>
            <w:r>
              <w:rPr>
                <w:sz w:val="30"/>
              </w:rPr>
              <w:t>ПрокаеваА.В</w:t>
            </w:r>
            <w:proofErr w:type="spellEnd"/>
            <w:r>
              <w:rPr>
                <w:sz w:val="30"/>
              </w:rPr>
              <w:t>.</w:t>
            </w:r>
          </w:p>
        </w:tc>
      </w:tr>
      <w:tr w:rsidR="00054CF4" w:rsidTr="00E804E6">
        <w:trPr>
          <w:trHeight w:val="1033"/>
        </w:trPr>
        <w:tc>
          <w:tcPr>
            <w:tcW w:w="989" w:type="dxa"/>
            <w:tcBorders>
              <w:bottom w:val="single" w:sz="4" w:space="0" w:color="auto"/>
            </w:tcBorders>
          </w:tcPr>
          <w:p w:rsidR="00054CF4" w:rsidRDefault="00054CF4" w:rsidP="00054CF4">
            <w:pPr>
              <w:pStyle w:val="TableParagraph"/>
              <w:spacing w:line="336" w:lineRule="exact"/>
              <w:ind w:left="309"/>
              <w:jc w:val="left"/>
              <w:rPr>
                <w:sz w:val="30"/>
              </w:rPr>
            </w:pPr>
            <w:r>
              <w:rPr>
                <w:spacing w:val="-5"/>
                <w:sz w:val="30"/>
              </w:rPr>
              <w:t>12.</w:t>
            </w:r>
          </w:p>
        </w:tc>
        <w:tc>
          <w:tcPr>
            <w:tcW w:w="7665" w:type="dxa"/>
            <w:gridSpan w:val="2"/>
            <w:tcBorders>
              <w:bottom w:val="single" w:sz="4" w:space="0" w:color="auto"/>
            </w:tcBorders>
          </w:tcPr>
          <w:p w:rsidR="00054CF4" w:rsidRDefault="00054CF4" w:rsidP="00054CF4">
            <w:pPr>
              <w:pStyle w:val="TableParagraph"/>
              <w:jc w:val="left"/>
              <w:rPr>
                <w:sz w:val="30"/>
              </w:rPr>
            </w:pPr>
            <w:r>
              <w:rPr>
                <w:sz w:val="30"/>
              </w:rPr>
              <w:t>Подведение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итогов,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направление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информации</w:t>
            </w:r>
            <w:r>
              <w:rPr>
                <w:spacing w:val="-6"/>
                <w:sz w:val="30"/>
              </w:rPr>
              <w:t xml:space="preserve"> </w:t>
            </w:r>
            <w:r>
              <w:rPr>
                <w:sz w:val="30"/>
              </w:rPr>
              <w:t>в</w:t>
            </w:r>
            <w:r>
              <w:rPr>
                <w:spacing w:val="-8"/>
                <w:sz w:val="30"/>
              </w:rPr>
              <w:t xml:space="preserve"> </w:t>
            </w:r>
            <w:r>
              <w:rPr>
                <w:sz w:val="30"/>
              </w:rPr>
              <w:t>отдел</w:t>
            </w:r>
            <w:r>
              <w:rPr>
                <w:spacing w:val="-7"/>
                <w:sz w:val="30"/>
              </w:rPr>
              <w:t xml:space="preserve"> </w:t>
            </w:r>
            <w:r>
              <w:rPr>
                <w:sz w:val="30"/>
              </w:rPr>
              <w:t xml:space="preserve">по образованию </w:t>
            </w:r>
            <w:proofErr w:type="spellStart"/>
            <w:r>
              <w:rPr>
                <w:sz w:val="30"/>
              </w:rPr>
              <w:t>Пружанского</w:t>
            </w:r>
            <w:proofErr w:type="spellEnd"/>
            <w:r>
              <w:rPr>
                <w:sz w:val="30"/>
              </w:rPr>
              <w:t xml:space="preserve"> райисполкома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054CF4" w:rsidRDefault="00054CF4" w:rsidP="00054CF4">
            <w:pPr>
              <w:pStyle w:val="TableParagraph"/>
              <w:spacing w:line="336" w:lineRule="exact"/>
              <w:ind w:left="626"/>
              <w:jc w:val="left"/>
              <w:rPr>
                <w:sz w:val="30"/>
              </w:rPr>
            </w:pPr>
            <w:r>
              <w:rPr>
                <w:sz w:val="30"/>
              </w:rPr>
              <w:t xml:space="preserve">до </w:t>
            </w:r>
            <w:r>
              <w:rPr>
                <w:spacing w:val="-2"/>
                <w:sz w:val="30"/>
              </w:rPr>
              <w:t>14.04.2025</w:t>
            </w:r>
          </w:p>
        </w:tc>
        <w:tc>
          <w:tcPr>
            <w:tcW w:w="3400" w:type="dxa"/>
            <w:tcBorders>
              <w:bottom w:val="single" w:sz="4" w:space="0" w:color="auto"/>
            </w:tcBorders>
          </w:tcPr>
          <w:p w:rsidR="00054CF4" w:rsidRDefault="00054CF4" w:rsidP="00054CF4">
            <w:pPr>
              <w:pStyle w:val="TableParagraph"/>
              <w:ind w:left="99" w:right="91"/>
              <w:rPr>
                <w:sz w:val="30"/>
              </w:rPr>
            </w:pPr>
            <w:r>
              <w:rPr>
                <w:spacing w:val="-2"/>
                <w:sz w:val="30"/>
              </w:rPr>
              <w:t xml:space="preserve">заместитель </w:t>
            </w:r>
            <w:r>
              <w:rPr>
                <w:sz w:val="30"/>
              </w:rPr>
              <w:t xml:space="preserve">директора по </w:t>
            </w:r>
            <w:r>
              <w:rPr>
                <w:spacing w:val="-2"/>
                <w:sz w:val="30"/>
              </w:rPr>
              <w:t>воспитательной работе</w:t>
            </w:r>
          </w:p>
          <w:p w:rsidR="00054CF4" w:rsidRDefault="00054CF4" w:rsidP="00054CF4">
            <w:pPr>
              <w:pStyle w:val="TableParagraph"/>
              <w:spacing w:line="334" w:lineRule="exact"/>
              <w:ind w:left="170" w:right="88"/>
              <w:rPr>
                <w:sz w:val="30"/>
              </w:rPr>
            </w:pPr>
            <w:proofErr w:type="spellStart"/>
            <w:r>
              <w:rPr>
                <w:sz w:val="30"/>
              </w:rPr>
              <w:t>Прокаева</w:t>
            </w:r>
            <w:proofErr w:type="spellEnd"/>
            <w:r>
              <w:rPr>
                <w:sz w:val="30"/>
              </w:rPr>
              <w:t xml:space="preserve"> А.В.</w:t>
            </w:r>
          </w:p>
        </w:tc>
      </w:tr>
      <w:tr w:rsidR="00B34E20" w:rsidTr="00E804E6">
        <w:trPr>
          <w:gridAfter w:val="3"/>
          <w:wAfter w:w="11775" w:type="dxa"/>
          <w:trHeight w:val="1033"/>
        </w:trPr>
        <w:tc>
          <w:tcPr>
            <w:tcW w:w="325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34E20" w:rsidRDefault="00B34E20" w:rsidP="00B34E20">
            <w:pPr>
              <w:pStyle w:val="TableParagraph"/>
              <w:ind w:left="99" w:right="91"/>
              <w:jc w:val="left"/>
              <w:rPr>
                <w:spacing w:val="-2"/>
                <w:sz w:val="30"/>
              </w:rPr>
            </w:pPr>
          </w:p>
          <w:p w:rsidR="00B34E20" w:rsidRDefault="00B34E20" w:rsidP="00B34E20">
            <w:pPr>
              <w:pStyle w:val="TableParagraph"/>
              <w:ind w:left="99" w:right="91"/>
              <w:jc w:val="left"/>
              <w:rPr>
                <w:spacing w:val="-2"/>
                <w:sz w:val="30"/>
              </w:rPr>
            </w:pPr>
          </w:p>
          <w:p w:rsidR="00B34E20" w:rsidRDefault="00B34E20" w:rsidP="00B34E20">
            <w:pPr>
              <w:pStyle w:val="TableParagraph"/>
              <w:ind w:left="99" w:right="91"/>
              <w:jc w:val="left"/>
              <w:rPr>
                <w:spacing w:val="-2"/>
                <w:sz w:val="30"/>
              </w:rPr>
            </w:pPr>
          </w:p>
        </w:tc>
      </w:tr>
    </w:tbl>
    <w:p w:rsidR="008F43DC" w:rsidRDefault="008F43DC" w:rsidP="00054CF4">
      <w:pPr>
        <w:pStyle w:val="TableParagraph"/>
        <w:spacing w:line="237" w:lineRule="auto"/>
        <w:ind w:left="0"/>
        <w:jc w:val="left"/>
        <w:rPr>
          <w:sz w:val="30"/>
        </w:rPr>
        <w:sectPr w:rsidR="008F43DC">
          <w:pgSz w:w="16840" w:h="11910" w:orient="landscape"/>
          <w:pgMar w:top="1340" w:right="992" w:bottom="280" w:left="992" w:header="720" w:footer="720" w:gutter="0"/>
          <w:cols w:space="720"/>
        </w:sectPr>
      </w:pPr>
    </w:p>
    <w:p w:rsidR="008F43DC" w:rsidRDefault="008F43DC" w:rsidP="00054CF4">
      <w:pPr>
        <w:pStyle w:val="a3"/>
        <w:tabs>
          <w:tab w:val="left" w:pos="12178"/>
        </w:tabs>
        <w:spacing w:before="1"/>
      </w:pPr>
    </w:p>
    <w:sectPr w:rsidR="008F43DC">
      <w:pgSz w:w="16840" w:h="11910" w:orient="landscape"/>
      <w:pgMar w:top="134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F43DC"/>
    <w:rsid w:val="00054CF4"/>
    <w:rsid w:val="00431667"/>
    <w:rsid w:val="006E3477"/>
    <w:rsid w:val="008F43DC"/>
    <w:rsid w:val="00B34E20"/>
    <w:rsid w:val="00CC75BD"/>
    <w:rsid w:val="00E80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66B6A"/>
  <w15:docId w15:val="{D11D7759-3DF1-49D5-A399-F457E22C4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CC75B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C75BD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Компсекнов</cp:lastModifiedBy>
  <cp:revision>7</cp:revision>
  <cp:lastPrinted>2025-03-17T10:04:00Z</cp:lastPrinted>
  <dcterms:created xsi:type="dcterms:W3CDTF">2025-03-17T09:31:00Z</dcterms:created>
  <dcterms:modified xsi:type="dcterms:W3CDTF">2025-03-17T10:07:00Z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2025-03-17T00:00:00Z</vt:filetime>
  </property>
  <property fmtid="{D5CDD505-2E9C-101B-9397-08002B2CF9AE}" pid="5" name="Producer">
    <vt:lpwstr>Microsoft® Word 2016</vt:lpwstr>
  </property>
</Properties>
</file>